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29471" w14:textId="77777777" w:rsidR="000E387A" w:rsidRDefault="000E387A" w:rsidP="00304531">
      <w:pPr>
        <w:jc w:val="left"/>
        <w:rPr>
          <w:rFonts w:ascii="Times New Roman" w:eastAsia="Arial Unicode MS" w:hAnsi="Times New Roman"/>
          <w:smallCaps/>
          <w:color w:val="000000"/>
          <w:sz w:val="24"/>
          <w:szCs w:val="24"/>
          <w:u w:color="000000"/>
          <w:lang w:val="fr-FR"/>
        </w:rPr>
      </w:pPr>
    </w:p>
    <w:p w14:paraId="6A45A65D" w14:textId="77777777" w:rsidR="0069377A" w:rsidRPr="002F2A39" w:rsidRDefault="0069377A" w:rsidP="00304531">
      <w:pPr>
        <w:jc w:val="left"/>
        <w:rPr>
          <w:rFonts w:ascii="Times New Roman" w:eastAsia="Arial Unicode MS" w:hAnsi="Times New Roman"/>
          <w:smallCaps/>
          <w:color w:val="000000"/>
          <w:sz w:val="24"/>
          <w:szCs w:val="24"/>
          <w:u w:color="000000"/>
          <w:lang w:val="fr-FR"/>
        </w:rPr>
      </w:pPr>
      <w:r w:rsidRPr="0096007D">
        <w:rPr>
          <w:rFonts w:ascii="Times New Roman" w:hAnsi="Times New Roman"/>
          <w:noProof/>
          <w:sz w:val="24"/>
          <w:szCs w:val="24"/>
          <w:lang w:val="fr-FR" w:eastAsia="fr-FR"/>
        </w:rPr>
        <w:drawing>
          <wp:anchor distT="0" distB="0" distL="114300" distR="114300" simplePos="0" relativeHeight="251659264" behindDoc="1" locked="0" layoutInCell="1" allowOverlap="1" wp14:anchorId="32DBBEB7" wp14:editId="33303FBC">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anchor>
        </w:drawing>
      </w:r>
      <w:r w:rsidRPr="002F2A39">
        <w:rPr>
          <w:rFonts w:ascii="Times New Roman" w:eastAsia="Arial Unicode MS" w:hAnsi="Times New Roman"/>
          <w:smallCaps/>
          <w:color w:val="000000"/>
          <w:sz w:val="24"/>
          <w:szCs w:val="24"/>
          <w:u w:color="000000"/>
          <w:lang w:val="fr-FR"/>
        </w:rPr>
        <w:t>SOC</w:t>
      </w:r>
      <w:r w:rsidR="002F2A39" w:rsidRPr="002F2A39">
        <w:rPr>
          <w:rFonts w:ascii="Times New Roman" w:eastAsia="Arial Unicode MS" w:hAnsi="Times New Roman"/>
          <w:smallCaps/>
          <w:color w:val="000000"/>
          <w:sz w:val="24"/>
          <w:szCs w:val="24"/>
          <w:u w:color="000000"/>
          <w:lang w:val="fr-FR"/>
        </w:rPr>
        <w:t>IÉTÉ DE SAINT FRANÇOIS DE SALE</w:t>
      </w:r>
      <w:r w:rsidR="002F2A39">
        <w:rPr>
          <w:rFonts w:ascii="Times New Roman" w:eastAsia="Arial Unicode MS" w:hAnsi="Times New Roman"/>
          <w:smallCaps/>
          <w:color w:val="000000"/>
          <w:sz w:val="24"/>
          <w:szCs w:val="24"/>
          <w:u w:color="000000"/>
          <w:lang w:val="fr-FR"/>
        </w:rPr>
        <w:t>S</w:t>
      </w:r>
    </w:p>
    <w:p w14:paraId="0D0C2C88" w14:textId="77777777" w:rsidR="002F2A39" w:rsidRPr="00A92DA4"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smallCaps/>
          <w:color w:val="000000"/>
          <w:sz w:val="24"/>
          <w:szCs w:val="24"/>
          <w:u w:color="000000"/>
        </w:rPr>
      </w:pPr>
      <w:r w:rsidRPr="00A92DA4">
        <w:rPr>
          <w:rFonts w:ascii="Times New Roman" w:eastAsia="Arial Unicode MS" w:hAnsi="Times New Roman"/>
          <w:smallCaps/>
          <w:color w:val="000000"/>
          <w:sz w:val="24"/>
          <w:szCs w:val="24"/>
          <w:u w:color="000000"/>
        </w:rPr>
        <w:t>s</w:t>
      </w:r>
      <w:r w:rsidR="002F2A39" w:rsidRPr="00A92DA4">
        <w:rPr>
          <w:rFonts w:ascii="Times New Roman" w:eastAsia="Arial Unicode MS" w:hAnsi="Times New Roman"/>
          <w:smallCaps/>
          <w:color w:val="000000"/>
          <w:sz w:val="24"/>
          <w:szCs w:val="24"/>
          <w:u w:color="000000"/>
        </w:rPr>
        <w:t>iège central</w:t>
      </w:r>
    </w:p>
    <w:p w14:paraId="271522B7" w14:textId="77777777" w:rsidR="0069377A" w:rsidRPr="00A92DA4"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smallCaps/>
          <w:color w:val="000000"/>
          <w:sz w:val="24"/>
          <w:szCs w:val="24"/>
          <w:u w:color="000000"/>
        </w:rPr>
      </w:pPr>
      <w:r w:rsidRPr="00A92DA4">
        <w:rPr>
          <w:rFonts w:ascii="Times New Roman" w:eastAsia="Arial Unicode MS" w:hAnsi="Times New Roman"/>
          <w:smallCaps/>
          <w:color w:val="000000"/>
          <w:sz w:val="24"/>
          <w:szCs w:val="24"/>
          <w:u w:color="000000"/>
        </w:rPr>
        <w:t xml:space="preserve"> sa</w:t>
      </w:r>
      <w:r w:rsidR="00A05576" w:rsidRPr="00A92DA4">
        <w:rPr>
          <w:rFonts w:ascii="Times New Roman" w:eastAsia="Arial Unicode MS" w:hAnsi="Times New Roman"/>
          <w:smallCaps/>
          <w:color w:val="000000"/>
          <w:sz w:val="24"/>
          <w:szCs w:val="24"/>
          <w:u w:color="000000"/>
        </w:rPr>
        <w:t>lésièn</w:t>
      </w:r>
    </w:p>
    <w:p w14:paraId="70E1A0FE" w14:textId="77777777" w:rsidR="0069377A" w:rsidRPr="00A92DA4" w:rsidRDefault="002F2A39"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color w:val="000000"/>
          <w:sz w:val="24"/>
          <w:szCs w:val="24"/>
          <w:u w:color="000000"/>
        </w:rPr>
      </w:pPr>
      <w:r w:rsidRPr="00A92DA4">
        <w:rPr>
          <w:rFonts w:ascii="Times New Roman" w:eastAsia="Arial Unicode MS" w:hAnsi="Times New Roman"/>
          <w:color w:val="000000"/>
          <w:sz w:val="24"/>
          <w:szCs w:val="24"/>
          <w:u w:color="000000"/>
        </w:rPr>
        <w:t>Via Marsala 42 - 00185 Rome</w:t>
      </w:r>
    </w:p>
    <w:p w14:paraId="1AEA1A4D" w14:textId="77777777" w:rsidR="00304531" w:rsidRPr="00A92DA4" w:rsidRDefault="00304531"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p>
    <w:p w14:paraId="21FFB05A" w14:textId="77777777" w:rsidR="00F979A1" w:rsidRPr="002F2A39" w:rsidRDefault="002F2A39"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lang w:val="fr-FR"/>
        </w:rPr>
      </w:pPr>
      <w:r w:rsidRPr="002F2A39">
        <w:rPr>
          <w:rFonts w:ascii="Times New Roman" w:eastAsia="Arial Unicode MS" w:hAnsi="Times New Roman"/>
          <w:i/>
          <w:iCs/>
          <w:color w:val="000000"/>
          <w:sz w:val="24"/>
          <w:szCs w:val="24"/>
          <w:u w:color="000000"/>
          <w:lang w:val="fr-FR"/>
        </w:rPr>
        <w:t xml:space="preserve">Le </w:t>
      </w:r>
      <w:r w:rsidR="0069377A" w:rsidRPr="002F2A39">
        <w:rPr>
          <w:rFonts w:ascii="Times New Roman" w:eastAsia="Arial Unicode MS" w:hAnsi="Times New Roman"/>
          <w:i/>
          <w:iCs/>
          <w:color w:val="000000"/>
          <w:sz w:val="24"/>
          <w:szCs w:val="24"/>
          <w:u w:color="000000"/>
          <w:lang w:val="fr-FR"/>
        </w:rPr>
        <w:t>Postulat</w:t>
      </w:r>
      <w:r w:rsidRPr="002F2A39">
        <w:rPr>
          <w:rFonts w:ascii="Times New Roman" w:eastAsia="Arial Unicode MS" w:hAnsi="Times New Roman"/>
          <w:i/>
          <w:iCs/>
          <w:color w:val="000000"/>
          <w:sz w:val="24"/>
          <w:szCs w:val="24"/>
          <w:u w:color="000000"/>
          <w:lang w:val="fr-FR"/>
        </w:rPr>
        <w:t>eur Général</w:t>
      </w:r>
      <w:r w:rsidR="0069377A" w:rsidRPr="002F2A39">
        <w:rPr>
          <w:rFonts w:ascii="Times New Roman" w:eastAsia="Arial Unicode MS" w:hAnsi="Times New Roman"/>
          <w:i/>
          <w:iCs/>
          <w:color w:val="000000"/>
          <w:sz w:val="24"/>
          <w:szCs w:val="24"/>
          <w:u w:color="000000"/>
          <w:lang w:val="fr-FR"/>
        </w:rPr>
        <w:t xml:space="preserve"> </w:t>
      </w:r>
    </w:p>
    <w:p w14:paraId="691D1EE5" w14:textId="77777777" w:rsidR="0069377A" w:rsidRPr="002F2A39"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lang w:val="fr-FR"/>
        </w:rPr>
      </w:pPr>
      <w:r w:rsidRPr="002F2A39">
        <w:rPr>
          <w:rFonts w:ascii="Times New Roman" w:eastAsia="Arial Unicode MS" w:hAnsi="Times New Roman"/>
          <w:i/>
          <w:iCs/>
          <w:color w:val="000000"/>
          <w:sz w:val="24"/>
          <w:szCs w:val="24"/>
          <w:u w:color="000000"/>
          <w:lang w:val="fr-FR"/>
        </w:rPr>
        <w:t>p</w:t>
      </w:r>
      <w:r w:rsidR="002F2A39" w:rsidRPr="002F2A39">
        <w:rPr>
          <w:rFonts w:ascii="Times New Roman" w:eastAsia="Arial Unicode MS" w:hAnsi="Times New Roman"/>
          <w:i/>
          <w:iCs/>
          <w:color w:val="000000"/>
          <w:sz w:val="24"/>
          <w:szCs w:val="24"/>
          <w:u w:color="000000"/>
          <w:lang w:val="fr-FR"/>
        </w:rPr>
        <w:t>our les causes des saints</w:t>
      </w:r>
    </w:p>
    <w:p w14:paraId="1D372BDB" w14:textId="77777777" w:rsidR="004134C0" w:rsidRPr="002F2A39" w:rsidRDefault="004134C0" w:rsidP="00304531">
      <w:pPr>
        <w:jc w:val="left"/>
        <w:rPr>
          <w:rFonts w:ascii="Times New Roman" w:hAnsi="Times New Roman"/>
          <w:b/>
          <w:bCs/>
          <w:noProof/>
          <w:sz w:val="24"/>
          <w:szCs w:val="24"/>
          <w:lang w:val="fr-FR"/>
        </w:rPr>
      </w:pPr>
    </w:p>
    <w:p w14:paraId="689A4347" w14:textId="77777777" w:rsidR="00205978" w:rsidRPr="002F2A39" w:rsidRDefault="00205978" w:rsidP="00F979A1">
      <w:pPr>
        <w:rPr>
          <w:rFonts w:ascii="Times New Roman" w:hAnsi="Times New Roman"/>
          <w:sz w:val="24"/>
          <w:szCs w:val="24"/>
          <w:lang w:val="fr-FR"/>
        </w:rPr>
      </w:pPr>
    </w:p>
    <w:p w14:paraId="0113E904" w14:textId="77777777" w:rsidR="00205978" w:rsidRPr="00194517" w:rsidRDefault="002F2A39" w:rsidP="00F979A1">
      <w:pPr>
        <w:jc w:val="right"/>
        <w:rPr>
          <w:rFonts w:ascii="Times New Roman" w:hAnsi="Times New Roman"/>
          <w:sz w:val="24"/>
          <w:szCs w:val="24"/>
          <w:lang w:val="fr-FR"/>
        </w:rPr>
      </w:pPr>
      <w:r w:rsidRPr="00194517">
        <w:rPr>
          <w:rFonts w:ascii="Times New Roman" w:hAnsi="Times New Roman"/>
          <w:sz w:val="24"/>
          <w:szCs w:val="24"/>
          <w:lang w:val="fr-FR"/>
        </w:rPr>
        <w:t>Rome</w:t>
      </w:r>
      <w:r w:rsidR="00A91A40" w:rsidRPr="00194517">
        <w:rPr>
          <w:rFonts w:ascii="Times New Roman" w:hAnsi="Times New Roman"/>
          <w:sz w:val="24"/>
          <w:szCs w:val="24"/>
          <w:lang w:val="fr-FR"/>
        </w:rPr>
        <w:t>,</w:t>
      </w:r>
      <w:r w:rsidR="00205978" w:rsidRPr="00194517">
        <w:rPr>
          <w:rFonts w:ascii="Times New Roman" w:hAnsi="Times New Roman"/>
          <w:sz w:val="24"/>
          <w:szCs w:val="24"/>
          <w:lang w:val="fr-FR"/>
        </w:rPr>
        <w:t xml:space="preserve"> </w:t>
      </w:r>
      <w:r w:rsidR="00E5611F" w:rsidRPr="00194517">
        <w:rPr>
          <w:rFonts w:ascii="Times New Roman" w:hAnsi="Times New Roman"/>
          <w:sz w:val="24"/>
          <w:szCs w:val="24"/>
          <w:lang w:val="fr-FR"/>
        </w:rPr>
        <w:t>31</w:t>
      </w:r>
      <w:r w:rsidR="005B45BF" w:rsidRPr="00194517">
        <w:rPr>
          <w:rFonts w:ascii="Times New Roman" w:hAnsi="Times New Roman"/>
          <w:sz w:val="24"/>
          <w:szCs w:val="24"/>
          <w:lang w:val="fr-FR"/>
        </w:rPr>
        <w:t xml:space="preserve"> </w:t>
      </w:r>
      <w:r w:rsidRPr="00194517">
        <w:rPr>
          <w:rFonts w:ascii="Times New Roman" w:hAnsi="Times New Roman"/>
          <w:sz w:val="24"/>
          <w:szCs w:val="24"/>
          <w:lang w:val="fr-FR"/>
        </w:rPr>
        <w:t>dé</w:t>
      </w:r>
      <w:r w:rsidR="00F37FE8" w:rsidRPr="00194517">
        <w:rPr>
          <w:rFonts w:ascii="Times New Roman" w:hAnsi="Times New Roman"/>
          <w:sz w:val="24"/>
          <w:szCs w:val="24"/>
          <w:lang w:val="fr-FR"/>
        </w:rPr>
        <w:t>cembre</w:t>
      </w:r>
      <w:r w:rsidR="005B45BF" w:rsidRPr="00194517">
        <w:rPr>
          <w:rFonts w:ascii="Times New Roman" w:hAnsi="Times New Roman"/>
          <w:sz w:val="24"/>
          <w:szCs w:val="24"/>
          <w:lang w:val="fr-FR"/>
        </w:rPr>
        <w:t xml:space="preserve"> 202</w:t>
      </w:r>
      <w:r w:rsidR="00E5611F" w:rsidRPr="00194517">
        <w:rPr>
          <w:rFonts w:ascii="Times New Roman" w:hAnsi="Times New Roman"/>
          <w:sz w:val="24"/>
          <w:szCs w:val="24"/>
          <w:lang w:val="fr-FR"/>
        </w:rPr>
        <w:t>4</w:t>
      </w:r>
    </w:p>
    <w:p w14:paraId="73DEF958" w14:textId="77777777" w:rsidR="00205978" w:rsidRPr="00194517" w:rsidRDefault="00205978" w:rsidP="00F979A1">
      <w:pPr>
        <w:rPr>
          <w:rFonts w:ascii="Times New Roman" w:hAnsi="Times New Roman"/>
          <w:sz w:val="24"/>
          <w:szCs w:val="24"/>
          <w:lang w:val="fr-FR"/>
        </w:rPr>
      </w:pPr>
    </w:p>
    <w:p w14:paraId="4C109C55" w14:textId="77777777" w:rsidR="00205978" w:rsidRPr="00194517" w:rsidRDefault="00205978" w:rsidP="00F979A1">
      <w:pPr>
        <w:rPr>
          <w:rFonts w:ascii="Times New Roman" w:hAnsi="Times New Roman"/>
          <w:sz w:val="24"/>
          <w:szCs w:val="24"/>
          <w:lang w:val="fr-FR"/>
        </w:rPr>
      </w:pPr>
    </w:p>
    <w:p w14:paraId="344A3588" w14:textId="77777777" w:rsidR="00205978" w:rsidRPr="002F2A39" w:rsidRDefault="00205978" w:rsidP="00F979A1">
      <w:pPr>
        <w:jc w:val="center"/>
        <w:rPr>
          <w:rFonts w:ascii="Times New Roman" w:hAnsi="Times New Roman"/>
          <w:b/>
          <w:caps/>
          <w:color w:val="FF0000"/>
          <w:sz w:val="24"/>
          <w:szCs w:val="24"/>
          <w:lang w:val="fr-FR"/>
        </w:rPr>
      </w:pPr>
      <w:r w:rsidRPr="002F2A39">
        <w:rPr>
          <w:rFonts w:ascii="Times New Roman" w:hAnsi="Times New Roman"/>
          <w:b/>
          <w:caps/>
          <w:color w:val="FF0000"/>
          <w:sz w:val="24"/>
          <w:szCs w:val="24"/>
          <w:lang w:val="fr-FR"/>
        </w:rPr>
        <w:t>Dossier Postula</w:t>
      </w:r>
      <w:r w:rsidR="002F2A39" w:rsidRPr="002F2A39">
        <w:rPr>
          <w:rFonts w:ascii="Times New Roman" w:hAnsi="Times New Roman"/>
          <w:b/>
          <w:caps/>
          <w:color w:val="FF0000"/>
          <w:sz w:val="24"/>
          <w:szCs w:val="24"/>
          <w:lang w:val="fr-FR"/>
        </w:rPr>
        <w:t>tion générale salésiens de</w:t>
      </w:r>
      <w:r w:rsidRPr="002F2A39">
        <w:rPr>
          <w:rFonts w:ascii="Times New Roman" w:hAnsi="Times New Roman"/>
          <w:b/>
          <w:caps/>
          <w:color w:val="FF0000"/>
          <w:sz w:val="24"/>
          <w:szCs w:val="24"/>
          <w:lang w:val="fr-FR"/>
        </w:rPr>
        <w:t xml:space="preserve"> Don Bosco</w:t>
      </w:r>
      <w:r w:rsidR="0096007D" w:rsidRPr="002F2A39">
        <w:rPr>
          <w:rFonts w:ascii="Times New Roman" w:hAnsi="Times New Roman"/>
          <w:b/>
          <w:caps/>
          <w:color w:val="FF0000"/>
          <w:sz w:val="24"/>
          <w:szCs w:val="24"/>
          <w:lang w:val="fr-FR"/>
        </w:rPr>
        <w:t xml:space="preserve"> - 202</w:t>
      </w:r>
      <w:r w:rsidR="00E5611F" w:rsidRPr="002F2A39">
        <w:rPr>
          <w:rFonts w:ascii="Times New Roman" w:hAnsi="Times New Roman"/>
          <w:b/>
          <w:caps/>
          <w:color w:val="FF0000"/>
          <w:sz w:val="24"/>
          <w:szCs w:val="24"/>
          <w:lang w:val="fr-FR"/>
        </w:rPr>
        <w:t>4</w:t>
      </w:r>
    </w:p>
    <w:p w14:paraId="1DF47548" w14:textId="77777777" w:rsidR="00732D9F" w:rsidRPr="002F2A39" w:rsidRDefault="00732D9F" w:rsidP="00F979A1">
      <w:pPr>
        <w:jc w:val="center"/>
        <w:rPr>
          <w:rFonts w:ascii="Times New Roman" w:hAnsi="Times New Roman"/>
          <w:b/>
          <w:caps/>
          <w:sz w:val="24"/>
          <w:szCs w:val="24"/>
          <w:lang w:val="fr-FR"/>
        </w:rPr>
      </w:pPr>
    </w:p>
    <w:p w14:paraId="4643FA96" w14:textId="77777777" w:rsidR="00060A42" w:rsidRPr="002F2A39" w:rsidRDefault="00060A42" w:rsidP="00F979A1">
      <w:pPr>
        <w:jc w:val="center"/>
        <w:rPr>
          <w:rFonts w:ascii="Times New Roman" w:hAnsi="Times New Roman"/>
          <w:b/>
          <w:caps/>
          <w:sz w:val="24"/>
          <w:szCs w:val="24"/>
          <w:lang w:val="fr-FR"/>
        </w:rPr>
      </w:pPr>
    </w:p>
    <w:p w14:paraId="38F12582" w14:textId="77777777" w:rsidR="00F979A1" w:rsidRPr="002F2A39" w:rsidRDefault="00203D1C" w:rsidP="00596F1C">
      <w:pPr>
        <w:jc w:val="right"/>
        <w:rPr>
          <w:rFonts w:ascii="Times New Roman" w:hAnsi="Times New Roman"/>
          <w:i/>
          <w:sz w:val="24"/>
          <w:szCs w:val="24"/>
          <w:lang w:val="fr-FR"/>
        </w:rPr>
      </w:pPr>
      <w:r w:rsidRPr="002F2A39">
        <w:rPr>
          <w:rFonts w:ascii="Times New Roman" w:hAnsi="Times New Roman"/>
          <w:i/>
          <w:sz w:val="24"/>
          <w:szCs w:val="24"/>
          <w:lang w:val="fr-FR"/>
        </w:rPr>
        <w:t>«</w:t>
      </w:r>
      <w:r w:rsidR="000B1BF7" w:rsidRPr="002F2A39">
        <w:rPr>
          <w:rFonts w:ascii="Times New Roman" w:hAnsi="Times New Roman"/>
          <w:i/>
          <w:sz w:val="24"/>
          <w:szCs w:val="24"/>
          <w:lang w:val="fr-FR"/>
        </w:rPr>
        <w:t>N</w:t>
      </w:r>
      <w:r w:rsidR="002F2A39" w:rsidRPr="002F2A39">
        <w:rPr>
          <w:rFonts w:ascii="Times New Roman" w:hAnsi="Times New Roman"/>
          <w:i/>
          <w:sz w:val="24"/>
          <w:szCs w:val="24"/>
          <w:lang w:val="fr-FR"/>
        </w:rPr>
        <w:t xml:space="preserve">’oublions pas que ce sont justement les saints qui font </w:t>
      </w:r>
      <w:r w:rsidR="002F2A39">
        <w:rPr>
          <w:rFonts w:ascii="Times New Roman" w:hAnsi="Times New Roman"/>
          <w:i/>
          <w:sz w:val="24"/>
          <w:szCs w:val="24"/>
          <w:lang w:val="fr-FR"/>
        </w:rPr>
        <w:t>avancer et font croître l’Église</w:t>
      </w:r>
      <w:r w:rsidRPr="002F2A39">
        <w:rPr>
          <w:rFonts w:ascii="Times New Roman" w:hAnsi="Times New Roman"/>
          <w:i/>
          <w:sz w:val="24"/>
          <w:szCs w:val="24"/>
          <w:lang w:val="fr-FR"/>
        </w:rPr>
        <w:t>»</w:t>
      </w:r>
    </w:p>
    <w:p w14:paraId="1638BDFA" w14:textId="77777777" w:rsidR="000B1BF7" w:rsidRPr="00194517" w:rsidRDefault="000B1BF7" w:rsidP="00596F1C">
      <w:pPr>
        <w:jc w:val="right"/>
        <w:rPr>
          <w:rFonts w:ascii="Times New Roman" w:hAnsi="Times New Roman"/>
          <w:b/>
          <w:i/>
          <w:smallCaps/>
          <w:sz w:val="24"/>
          <w:szCs w:val="24"/>
          <w:lang w:val="fr-FR"/>
        </w:rPr>
      </w:pPr>
      <w:r w:rsidRPr="00194517">
        <w:rPr>
          <w:rFonts w:ascii="Times New Roman" w:hAnsi="Times New Roman"/>
          <w:i/>
          <w:sz w:val="24"/>
          <w:szCs w:val="24"/>
          <w:lang w:val="fr-FR"/>
        </w:rPr>
        <w:t>(Papa Francesco).</w:t>
      </w:r>
    </w:p>
    <w:p w14:paraId="19DCD9D1" w14:textId="77777777" w:rsidR="00C77E2A" w:rsidRPr="00194517" w:rsidRDefault="00C77E2A" w:rsidP="00F979A1">
      <w:pPr>
        <w:rPr>
          <w:rFonts w:ascii="Times New Roman" w:hAnsi="Times New Roman"/>
          <w:i/>
          <w:sz w:val="24"/>
          <w:szCs w:val="24"/>
          <w:lang w:val="fr-FR"/>
        </w:rPr>
      </w:pPr>
    </w:p>
    <w:p w14:paraId="489CF108" w14:textId="77777777" w:rsidR="00C77E2A" w:rsidRPr="00194517" w:rsidRDefault="00C77E2A" w:rsidP="00A5462D">
      <w:pPr>
        <w:jc w:val="right"/>
        <w:rPr>
          <w:rFonts w:ascii="Times New Roman" w:hAnsi="Times New Roman"/>
          <w:i/>
          <w:sz w:val="24"/>
          <w:szCs w:val="24"/>
          <w:lang w:val="fr-FR"/>
        </w:rPr>
      </w:pPr>
      <w:r w:rsidRPr="00A5462D">
        <w:rPr>
          <w:rFonts w:ascii="Times New Roman" w:hAnsi="Times New Roman"/>
          <w:i/>
          <w:sz w:val="24"/>
          <w:szCs w:val="24"/>
          <w:lang w:val="fr-FR"/>
        </w:rPr>
        <w:t>«D</w:t>
      </w:r>
      <w:r w:rsidR="00A5462D" w:rsidRPr="00A5462D">
        <w:rPr>
          <w:rFonts w:ascii="Times New Roman" w:hAnsi="Times New Roman"/>
          <w:i/>
          <w:sz w:val="24"/>
          <w:szCs w:val="24"/>
          <w:lang w:val="fr-FR"/>
        </w:rPr>
        <w:t>orénavant que ceci soit notre devise: que la sainteté des enfants soit la preuve de la saintet</w:t>
      </w:r>
      <w:r w:rsidR="00A5462D">
        <w:rPr>
          <w:rFonts w:ascii="Times New Roman" w:hAnsi="Times New Roman"/>
          <w:i/>
          <w:sz w:val="24"/>
          <w:szCs w:val="24"/>
          <w:lang w:val="fr-FR"/>
        </w:rPr>
        <w:t>é</w:t>
      </w:r>
      <w:r w:rsidR="00A5462D" w:rsidRPr="00A5462D">
        <w:rPr>
          <w:rFonts w:ascii="Times New Roman" w:hAnsi="Times New Roman"/>
          <w:i/>
          <w:sz w:val="24"/>
          <w:szCs w:val="24"/>
          <w:lang w:val="fr-FR"/>
        </w:rPr>
        <w:t xml:space="preserve"> du père</w:t>
      </w:r>
      <w:r w:rsidRPr="00A5462D">
        <w:rPr>
          <w:rFonts w:ascii="Times New Roman" w:hAnsi="Times New Roman"/>
          <w:i/>
          <w:sz w:val="24"/>
          <w:szCs w:val="24"/>
          <w:lang w:val="fr-FR"/>
        </w:rPr>
        <w:t>».</w:t>
      </w:r>
      <w:r w:rsidR="00A5462D">
        <w:rPr>
          <w:rFonts w:ascii="Times New Roman" w:hAnsi="Times New Roman"/>
          <w:i/>
          <w:sz w:val="24"/>
          <w:szCs w:val="24"/>
          <w:lang w:val="fr-FR"/>
        </w:rPr>
        <w:t xml:space="preserve"> </w:t>
      </w:r>
      <w:r w:rsidRPr="00194517">
        <w:rPr>
          <w:rFonts w:ascii="Times New Roman" w:hAnsi="Times New Roman"/>
          <w:i/>
          <w:sz w:val="24"/>
          <w:szCs w:val="24"/>
          <w:lang w:val="fr-FR"/>
        </w:rPr>
        <w:t>(Don Rua)</w:t>
      </w:r>
    </w:p>
    <w:p w14:paraId="47D78C09" w14:textId="77777777" w:rsidR="00D66108" w:rsidRPr="00194517" w:rsidRDefault="00D66108" w:rsidP="00F979A1">
      <w:pPr>
        <w:widowControl w:val="0"/>
        <w:autoSpaceDE w:val="0"/>
        <w:autoSpaceDN w:val="0"/>
        <w:adjustRightInd w:val="0"/>
        <w:ind w:firstLine="397"/>
        <w:textAlignment w:val="center"/>
        <w:rPr>
          <w:rFonts w:ascii="Times New Roman" w:hAnsi="Times New Roman"/>
          <w:sz w:val="24"/>
          <w:szCs w:val="24"/>
          <w:lang w:val="fr-FR"/>
        </w:rPr>
      </w:pPr>
    </w:p>
    <w:p w14:paraId="3323FDBA" w14:textId="77777777" w:rsidR="00060A42" w:rsidRPr="00194517" w:rsidRDefault="00060A42" w:rsidP="00F979A1">
      <w:pPr>
        <w:widowControl w:val="0"/>
        <w:autoSpaceDE w:val="0"/>
        <w:autoSpaceDN w:val="0"/>
        <w:adjustRightInd w:val="0"/>
        <w:ind w:firstLine="397"/>
        <w:textAlignment w:val="center"/>
        <w:rPr>
          <w:rFonts w:ascii="Times New Roman" w:hAnsi="Times New Roman"/>
          <w:sz w:val="24"/>
          <w:szCs w:val="24"/>
          <w:lang w:val="fr-FR"/>
        </w:rPr>
      </w:pPr>
    </w:p>
    <w:p w14:paraId="06C994DA" w14:textId="77777777" w:rsidR="00A5462D" w:rsidRPr="00A5462D" w:rsidRDefault="00A5462D" w:rsidP="00F979A1">
      <w:pPr>
        <w:widowControl w:val="0"/>
        <w:autoSpaceDE w:val="0"/>
        <w:autoSpaceDN w:val="0"/>
        <w:adjustRightInd w:val="0"/>
        <w:textAlignment w:val="center"/>
        <w:rPr>
          <w:rFonts w:ascii="Times New Roman" w:eastAsia="Cambria" w:hAnsi="Times New Roman"/>
          <w:sz w:val="24"/>
          <w:szCs w:val="24"/>
          <w:lang w:val="fr-FR"/>
        </w:rPr>
      </w:pPr>
      <w:r w:rsidRPr="00A5462D">
        <w:rPr>
          <w:rFonts w:ascii="Times New Roman" w:eastAsia="Cambria" w:hAnsi="Times New Roman"/>
          <w:sz w:val="24"/>
          <w:szCs w:val="24"/>
          <w:lang w:val="fr-FR"/>
        </w:rPr>
        <w:t>Il convient d’exprimer une profonde gratitude et louange à Dieu pour la sainteté déjà reconnue dans la Famille Salésienne de Don Bosco et pour celle qui est en processus de reconnaissance</w:t>
      </w:r>
      <w:r w:rsidR="002E1690">
        <w:rPr>
          <w:rFonts w:ascii="Times New Roman" w:eastAsia="Cambria" w:hAnsi="Times New Roman"/>
          <w:sz w:val="24"/>
          <w:szCs w:val="24"/>
          <w:lang w:val="fr-FR"/>
        </w:rPr>
        <w:t>.</w:t>
      </w:r>
      <w:r w:rsidRPr="00A5462D">
        <w:rPr>
          <w:rFonts w:ascii="Times New Roman" w:eastAsia="Cambria" w:hAnsi="Times New Roman"/>
          <w:sz w:val="24"/>
          <w:szCs w:val="24"/>
          <w:lang w:val="fr-FR"/>
        </w:rPr>
        <w:t xml:space="preserve"> L</w:t>
      </w:r>
      <w:r>
        <w:rPr>
          <w:rFonts w:ascii="Times New Roman" w:eastAsia="Cambria" w:hAnsi="Times New Roman"/>
          <w:sz w:val="24"/>
          <w:szCs w:val="24"/>
          <w:lang w:val="fr-FR"/>
        </w:rPr>
        <w:t>e résultat d’une Cause de Béatification et de Canonisation</w:t>
      </w:r>
      <w:r w:rsidR="002E1690">
        <w:rPr>
          <w:rFonts w:ascii="Times New Roman" w:eastAsia="Cambria" w:hAnsi="Times New Roman"/>
          <w:sz w:val="24"/>
          <w:szCs w:val="24"/>
          <w:lang w:val="fr-FR"/>
        </w:rPr>
        <w:t xml:space="preserve"> est un événement d’une extraordinaire pertinence et valeur ecclésiales. Il est question de faire un discernement sur la réputation de sainteté d’un baptisé, qui a vécu les béatitudes évangéliques à un niveau héroïque ou qui a donné sa vie pour le Christ.</w:t>
      </w:r>
    </w:p>
    <w:p w14:paraId="7E601F39" w14:textId="77777777" w:rsidR="00A5462D" w:rsidRPr="00A5462D" w:rsidRDefault="00A5462D" w:rsidP="00F979A1">
      <w:pPr>
        <w:widowControl w:val="0"/>
        <w:autoSpaceDE w:val="0"/>
        <w:autoSpaceDN w:val="0"/>
        <w:adjustRightInd w:val="0"/>
        <w:textAlignment w:val="center"/>
        <w:rPr>
          <w:rFonts w:ascii="Times New Roman" w:eastAsia="Cambria" w:hAnsi="Times New Roman"/>
          <w:sz w:val="24"/>
          <w:szCs w:val="24"/>
          <w:lang w:val="fr-FR"/>
        </w:rPr>
      </w:pPr>
    </w:p>
    <w:p w14:paraId="489AB81B" w14:textId="77777777" w:rsidR="00A5462D" w:rsidRPr="002E1690" w:rsidRDefault="002E1690" w:rsidP="00F979A1">
      <w:pPr>
        <w:widowControl w:val="0"/>
        <w:autoSpaceDE w:val="0"/>
        <w:autoSpaceDN w:val="0"/>
        <w:adjustRightInd w:val="0"/>
        <w:textAlignment w:val="center"/>
        <w:rPr>
          <w:rFonts w:ascii="Times New Roman" w:eastAsia="Cambria" w:hAnsi="Times New Roman"/>
          <w:sz w:val="24"/>
          <w:szCs w:val="24"/>
          <w:lang w:val="fr-FR"/>
        </w:rPr>
      </w:pPr>
      <w:r w:rsidRPr="002E1690">
        <w:rPr>
          <w:rFonts w:ascii="Times New Roman" w:eastAsia="Cambria" w:hAnsi="Times New Roman"/>
          <w:sz w:val="24"/>
          <w:szCs w:val="24"/>
          <w:lang w:val="fr-FR"/>
        </w:rPr>
        <w:t>De Don Bosco à nos jour</w:t>
      </w:r>
      <w:r>
        <w:rPr>
          <w:rFonts w:ascii="Times New Roman" w:eastAsia="Cambria" w:hAnsi="Times New Roman"/>
          <w:sz w:val="24"/>
          <w:szCs w:val="24"/>
          <w:lang w:val="fr-FR"/>
        </w:rPr>
        <w:t xml:space="preserve">s a été attestée une tradition de sainteté à laquelle mérite de </w:t>
      </w:r>
      <w:r w:rsidR="00EF6891">
        <w:rPr>
          <w:rFonts w:ascii="Times New Roman" w:eastAsia="Cambria" w:hAnsi="Times New Roman"/>
          <w:sz w:val="24"/>
          <w:szCs w:val="24"/>
          <w:lang w:val="fr-FR"/>
        </w:rPr>
        <w:t xml:space="preserve">prêter </w:t>
      </w:r>
      <w:r>
        <w:rPr>
          <w:rFonts w:ascii="Times New Roman" w:eastAsia="Cambria" w:hAnsi="Times New Roman"/>
          <w:sz w:val="24"/>
          <w:szCs w:val="24"/>
          <w:lang w:val="fr-FR"/>
        </w:rPr>
        <w:t xml:space="preserve">attention, parce qu’elle est l’incarnation du charisme qui tire de lui son origine et qui s’est exprimé dans une pluralité </w:t>
      </w:r>
      <w:r w:rsidR="00EF6891">
        <w:rPr>
          <w:rFonts w:ascii="Times New Roman" w:eastAsia="Cambria" w:hAnsi="Times New Roman"/>
          <w:sz w:val="24"/>
          <w:szCs w:val="24"/>
          <w:lang w:val="fr-FR"/>
        </w:rPr>
        <w:t>d’états de vie et de forme</w:t>
      </w:r>
      <w:r w:rsidR="00377103">
        <w:rPr>
          <w:rFonts w:ascii="Times New Roman" w:eastAsia="Cambria" w:hAnsi="Times New Roman"/>
          <w:sz w:val="24"/>
          <w:szCs w:val="24"/>
          <w:lang w:val="fr-FR"/>
        </w:rPr>
        <w:t>s</w:t>
      </w:r>
      <w:r w:rsidR="00EF6891">
        <w:rPr>
          <w:rFonts w:ascii="Times New Roman" w:eastAsia="Cambria" w:hAnsi="Times New Roman"/>
          <w:sz w:val="24"/>
          <w:szCs w:val="24"/>
          <w:lang w:val="fr-FR"/>
        </w:rPr>
        <w:t>. Cela concerne des hommes et femmes, des jeunes et adultes, des consacrés et laïcs, des évêques et missionnaires qui dans des contextes historiques, cultu</w:t>
      </w:r>
      <w:r w:rsidR="00377103">
        <w:rPr>
          <w:rFonts w:ascii="Times New Roman" w:eastAsia="Cambria" w:hAnsi="Times New Roman"/>
          <w:sz w:val="24"/>
          <w:szCs w:val="24"/>
          <w:lang w:val="fr-FR"/>
        </w:rPr>
        <w:t>r</w:t>
      </w:r>
      <w:r w:rsidR="00EF6891">
        <w:rPr>
          <w:rFonts w:ascii="Times New Roman" w:eastAsia="Cambria" w:hAnsi="Times New Roman"/>
          <w:sz w:val="24"/>
          <w:szCs w:val="24"/>
          <w:lang w:val="fr-FR"/>
        </w:rPr>
        <w:t>els, sociaux différents dans le temps et dans l’espace, ont fait briller d’une lumière particulière le charisme salésien, en représentant un patrimoine qui joue un rôle efficace dans la vie et dans la communauté des croyants et pour les personnes de bonne volonté.</w:t>
      </w:r>
    </w:p>
    <w:p w14:paraId="7295BAF3" w14:textId="77777777" w:rsidR="00F979A1" w:rsidRPr="00EF6891" w:rsidRDefault="00F979A1" w:rsidP="00F979A1">
      <w:pPr>
        <w:widowControl w:val="0"/>
        <w:autoSpaceDE w:val="0"/>
        <w:autoSpaceDN w:val="0"/>
        <w:adjustRightInd w:val="0"/>
        <w:textAlignment w:val="center"/>
        <w:rPr>
          <w:rFonts w:ascii="Times New Roman" w:eastAsia="Cambria" w:hAnsi="Times New Roman"/>
          <w:sz w:val="24"/>
          <w:szCs w:val="24"/>
          <w:lang w:val="fr-FR"/>
        </w:rPr>
      </w:pPr>
    </w:p>
    <w:p w14:paraId="7531DFA1" w14:textId="77777777" w:rsidR="00732D9F" w:rsidRPr="0096007D" w:rsidRDefault="003534E7" w:rsidP="00F979A1">
      <w:pPr>
        <w:widowControl w:val="0"/>
        <w:autoSpaceDE w:val="0"/>
        <w:autoSpaceDN w:val="0"/>
        <w:adjustRightInd w:val="0"/>
        <w:ind w:firstLine="397"/>
        <w:jc w:val="center"/>
        <w:textAlignment w:val="center"/>
        <w:rPr>
          <w:rFonts w:ascii="Times New Roman" w:hAnsi="Times New Roman"/>
          <w:b/>
          <w:caps/>
          <w:color w:val="FF0000"/>
          <w:sz w:val="24"/>
          <w:szCs w:val="24"/>
        </w:rPr>
      </w:pPr>
      <w:r w:rsidRPr="0096007D">
        <w:rPr>
          <w:rFonts w:ascii="Times New Roman" w:eastAsia="Cambria" w:hAnsi="Times New Roman"/>
          <w:noProof/>
          <w:sz w:val="24"/>
          <w:szCs w:val="24"/>
          <w:lang w:val="fr-FR" w:eastAsia="fr-FR"/>
        </w:rPr>
        <w:drawing>
          <wp:inline distT="0" distB="0" distL="0" distR="0" wp14:anchorId="5D09CD30" wp14:editId="5C1185A0">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96007D">
        <w:rPr>
          <w:rFonts w:ascii="Times New Roman" w:hAnsi="Times New Roman"/>
          <w:b/>
          <w:caps/>
          <w:color w:val="FF0000"/>
          <w:sz w:val="24"/>
          <w:szCs w:val="24"/>
        </w:rPr>
        <w:br w:type="page"/>
      </w:r>
    </w:p>
    <w:p w14:paraId="155D1E4C" w14:textId="33D5B48B" w:rsidR="007A3BC8" w:rsidRPr="0096007D" w:rsidRDefault="000C322A" w:rsidP="00F979A1">
      <w:pPr>
        <w:rPr>
          <w:rFonts w:ascii="Times New Roman" w:hAnsi="Times New Roman"/>
          <w:b/>
          <w:caps/>
          <w:color w:val="FF0000"/>
          <w:sz w:val="24"/>
          <w:szCs w:val="24"/>
        </w:rPr>
      </w:pPr>
      <w:r w:rsidRPr="004D3871">
        <w:rPr>
          <w:rFonts w:ascii="Times New Roman" w:hAnsi="Times New Roman"/>
          <w:b/>
          <w:caps/>
          <w:noProof/>
          <w:color w:val="FF0000"/>
          <w:sz w:val="24"/>
          <w:szCs w:val="24"/>
        </w:rPr>
        <w:lastRenderedPageBreak/>
        <w:drawing>
          <wp:inline distT="0" distB="0" distL="0" distR="0" wp14:anchorId="287C1256" wp14:editId="3961ADC2">
            <wp:extent cx="6120130" cy="8670290"/>
            <wp:effectExtent l="0" t="0" r="0" b="0"/>
            <wp:docPr id="1224692155"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2155" name="Immagine 1" descr="Immagine che contiene testo, schermata,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70290"/>
                    </a:xfrm>
                    <a:prstGeom prst="rect">
                      <a:avLst/>
                    </a:prstGeom>
                    <a:noFill/>
                    <a:ln>
                      <a:noFill/>
                    </a:ln>
                  </pic:spPr>
                </pic:pic>
              </a:graphicData>
            </a:graphic>
          </wp:inline>
        </w:drawing>
      </w:r>
    </w:p>
    <w:p w14:paraId="3060185C" w14:textId="77777777" w:rsidR="007A3BC8" w:rsidRPr="0096007D" w:rsidRDefault="007A3BC8">
      <w:pPr>
        <w:jc w:val="left"/>
        <w:rPr>
          <w:rFonts w:ascii="Times New Roman" w:hAnsi="Times New Roman"/>
          <w:b/>
          <w:caps/>
          <w:color w:val="FF0000"/>
          <w:sz w:val="24"/>
          <w:szCs w:val="24"/>
        </w:rPr>
      </w:pPr>
      <w:r w:rsidRPr="0096007D">
        <w:rPr>
          <w:rFonts w:ascii="Times New Roman" w:hAnsi="Times New Roman"/>
          <w:b/>
          <w:caps/>
          <w:color w:val="FF0000"/>
          <w:sz w:val="24"/>
          <w:szCs w:val="24"/>
        </w:rPr>
        <w:br w:type="page"/>
      </w:r>
    </w:p>
    <w:p w14:paraId="71935796" w14:textId="77777777" w:rsidR="00724873" w:rsidRPr="00194517" w:rsidRDefault="00E8668A" w:rsidP="00F979A1">
      <w:pPr>
        <w:rPr>
          <w:rFonts w:ascii="Times New Roman" w:hAnsi="Times New Roman"/>
          <w:b/>
          <w:bCs/>
          <w:caps/>
          <w:color w:val="FF0000"/>
          <w:sz w:val="24"/>
          <w:szCs w:val="24"/>
          <w:lang w:val="fr-FR"/>
        </w:rPr>
      </w:pPr>
      <w:r w:rsidRPr="00194517">
        <w:rPr>
          <w:rFonts w:ascii="Times New Roman" w:hAnsi="Times New Roman"/>
          <w:b/>
          <w:caps/>
          <w:color w:val="FF0000"/>
          <w:sz w:val="24"/>
          <w:szCs w:val="24"/>
          <w:lang w:val="fr-FR"/>
        </w:rPr>
        <w:lastRenderedPageBreak/>
        <w:t xml:space="preserve">1. </w:t>
      </w:r>
      <w:r w:rsidR="00A05576" w:rsidRPr="00194517">
        <w:rPr>
          <w:rFonts w:ascii="Times New Roman" w:hAnsi="Times New Roman"/>
          <w:b/>
          <w:caps/>
          <w:color w:val="FF0000"/>
          <w:sz w:val="24"/>
          <w:szCs w:val="24"/>
          <w:lang w:val="fr-FR"/>
        </w:rPr>
        <w:t>la liste au</w:t>
      </w:r>
      <w:r w:rsidR="00724873" w:rsidRPr="00194517">
        <w:rPr>
          <w:rFonts w:ascii="Times New Roman" w:hAnsi="Times New Roman"/>
          <w:b/>
          <w:bCs/>
          <w:caps/>
          <w:color w:val="FF0000"/>
          <w:sz w:val="24"/>
          <w:szCs w:val="24"/>
          <w:lang w:val="fr-FR"/>
        </w:rPr>
        <w:t xml:space="preserve"> </w:t>
      </w:r>
      <w:r w:rsidR="0096007D" w:rsidRPr="00194517">
        <w:rPr>
          <w:rFonts w:ascii="Times New Roman" w:hAnsi="Times New Roman"/>
          <w:b/>
          <w:bCs/>
          <w:caps/>
          <w:color w:val="FF0000"/>
          <w:sz w:val="24"/>
          <w:szCs w:val="24"/>
          <w:lang w:val="fr-FR"/>
        </w:rPr>
        <w:t>31</w:t>
      </w:r>
      <w:r w:rsidR="00534F1B" w:rsidRPr="00194517">
        <w:rPr>
          <w:rFonts w:ascii="Times New Roman" w:hAnsi="Times New Roman"/>
          <w:b/>
          <w:bCs/>
          <w:caps/>
          <w:color w:val="FF0000"/>
          <w:sz w:val="24"/>
          <w:szCs w:val="24"/>
          <w:lang w:val="fr-FR"/>
        </w:rPr>
        <w:t xml:space="preserve"> </w:t>
      </w:r>
      <w:r w:rsidR="0096007D" w:rsidRPr="00194517">
        <w:rPr>
          <w:rFonts w:ascii="Times New Roman" w:hAnsi="Times New Roman"/>
          <w:b/>
          <w:bCs/>
          <w:caps/>
          <w:color w:val="FF0000"/>
          <w:sz w:val="24"/>
          <w:szCs w:val="24"/>
          <w:lang w:val="fr-FR"/>
        </w:rPr>
        <w:t>d</w:t>
      </w:r>
      <w:r w:rsidR="00A05576" w:rsidRPr="00194517">
        <w:rPr>
          <w:rFonts w:ascii="Times New Roman" w:hAnsi="Times New Roman"/>
          <w:b/>
          <w:bCs/>
          <w:caps/>
          <w:color w:val="FF0000"/>
          <w:sz w:val="24"/>
          <w:szCs w:val="24"/>
          <w:lang w:val="fr-FR"/>
        </w:rPr>
        <w:t>é</w:t>
      </w:r>
      <w:r w:rsidR="0096007D" w:rsidRPr="00194517">
        <w:rPr>
          <w:rFonts w:ascii="Times New Roman" w:hAnsi="Times New Roman"/>
          <w:b/>
          <w:bCs/>
          <w:caps/>
          <w:color w:val="FF0000"/>
          <w:sz w:val="24"/>
          <w:szCs w:val="24"/>
          <w:lang w:val="fr-FR"/>
        </w:rPr>
        <w:t>cembre</w:t>
      </w:r>
      <w:r w:rsidR="00DB53DB" w:rsidRPr="00194517">
        <w:rPr>
          <w:rFonts w:ascii="Times New Roman" w:hAnsi="Times New Roman"/>
          <w:b/>
          <w:bCs/>
          <w:caps/>
          <w:color w:val="FF0000"/>
          <w:sz w:val="24"/>
          <w:szCs w:val="24"/>
          <w:lang w:val="fr-FR"/>
        </w:rPr>
        <w:t xml:space="preserve"> 20</w:t>
      </w:r>
      <w:r w:rsidR="00534F1B" w:rsidRPr="00194517">
        <w:rPr>
          <w:rFonts w:ascii="Times New Roman" w:hAnsi="Times New Roman"/>
          <w:b/>
          <w:bCs/>
          <w:caps/>
          <w:color w:val="FF0000"/>
          <w:sz w:val="24"/>
          <w:szCs w:val="24"/>
          <w:lang w:val="fr-FR"/>
        </w:rPr>
        <w:t>2</w:t>
      </w:r>
      <w:r w:rsidR="00E5611F" w:rsidRPr="00194517">
        <w:rPr>
          <w:rFonts w:ascii="Times New Roman" w:hAnsi="Times New Roman"/>
          <w:b/>
          <w:bCs/>
          <w:caps/>
          <w:color w:val="FF0000"/>
          <w:sz w:val="24"/>
          <w:szCs w:val="24"/>
          <w:lang w:val="fr-FR"/>
        </w:rPr>
        <w:t>4</w:t>
      </w:r>
    </w:p>
    <w:p w14:paraId="3C941159" w14:textId="77777777" w:rsidR="00D70411" w:rsidRPr="00194517" w:rsidRDefault="00D70411" w:rsidP="00F979A1">
      <w:pPr>
        <w:rPr>
          <w:rFonts w:ascii="Times New Roman" w:hAnsi="Times New Roman"/>
          <w:b/>
          <w:bCs/>
          <w:caps/>
          <w:sz w:val="24"/>
          <w:szCs w:val="24"/>
          <w:lang w:val="fr-FR"/>
        </w:rPr>
      </w:pPr>
    </w:p>
    <w:p w14:paraId="176A66EA" w14:textId="77777777" w:rsidR="00C77E2A" w:rsidRPr="00194517" w:rsidRDefault="00C77E2A" w:rsidP="00F979A1">
      <w:pPr>
        <w:jc w:val="center"/>
        <w:rPr>
          <w:rFonts w:ascii="Times New Roman" w:hAnsi="Times New Roman"/>
          <w:b/>
          <w:bCs/>
          <w:caps/>
          <w:sz w:val="24"/>
          <w:szCs w:val="24"/>
          <w:lang w:val="fr-FR"/>
        </w:rPr>
      </w:pPr>
    </w:p>
    <w:p w14:paraId="67FAE1D7" w14:textId="77777777" w:rsidR="00C77E2A" w:rsidRPr="00A05576" w:rsidRDefault="00A05576" w:rsidP="00F979A1">
      <w:pPr>
        <w:rPr>
          <w:rFonts w:ascii="Times New Roman" w:hAnsi="Times New Roman"/>
          <w:sz w:val="24"/>
          <w:szCs w:val="24"/>
          <w:lang w:val="fr-FR"/>
        </w:rPr>
      </w:pPr>
      <w:r w:rsidRPr="00A05576">
        <w:rPr>
          <w:rFonts w:ascii="Times New Roman" w:hAnsi="Times New Roman"/>
          <w:sz w:val="24"/>
          <w:szCs w:val="24"/>
          <w:lang w:val="fr-FR"/>
        </w:rPr>
        <w:t>Notre postulation concerne 179 cas parmi lesquels des Saints, Bienheureux, Vénér</w:t>
      </w:r>
      <w:r>
        <w:rPr>
          <w:rFonts w:ascii="Times New Roman" w:hAnsi="Times New Roman"/>
          <w:sz w:val="24"/>
          <w:szCs w:val="24"/>
          <w:lang w:val="fr-FR"/>
        </w:rPr>
        <w:t xml:space="preserve">ables et Serviteurs de Dieu. </w:t>
      </w:r>
      <w:r w:rsidRPr="00A05576">
        <w:rPr>
          <w:rFonts w:ascii="Times New Roman" w:hAnsi="Times New Roman"/>
          <w:sz w:val="24"/>
          <w:szCs w:val="24"/>
          <w:lang w:val="fr-FR"/>
        </w:rPr>
        <w:t>Les causes suivies directement par la Postulation sont</w:t>
      </w:r>
      <w:r w:rsidR="00C77E2A" w:rsidRPr="00A05576">
        <w:rPr>
          <w:rFonts w:ascii="Times New Roman" w:hAnsi="Times New Roman"/>
          <w:sz w:val="24"/>
          <w:szCs w:val="24"/>
          <w:lang w:val="fr-FR"/>
        </w:rPr>
        <w:t xml:space="preserve"> </w:t>
      </w:r>
      <w:r w:rsidR="00C63DCE" w:rsidRPr="00A05576">
        <w:rPr>
          <w:rFonts w:ascii="Times New Roman" w:hAnsi="Times New Roman"/>
          <w:sz w:val="24"/>
          <w:szCs w:val="24"/>
          <w:lang w:val="fr-FR"/>
        </w:rPr>
        <w:t>61</w:t>
      </w:r>
      <w:r w:rsidR="00721300" w:rsidRPr="00A05576">
        <w:rPr>
          <w:rFonts w:ascii="Times New Roman" w:hAnsi="Times New Roman"/>
          <w:sz w:val="24"/>
          <w:szCs w:val="24"/>
          <w:lang w:val="fr-FR"/>
        </w:rPr>
        <w:t xml:space="preserve"> (+ 5 extra)</w:t>
      </w:r>
      <w:r w:rsidR="00C77E2A" w:rsidRPr="00A05576">
        <w:rPr>
          <w:rFonts w:ascii="Times New Roman" w:hAnsi="Times New Roman"/>
          <w:sz w:val="24"/>
          <w:szCs w:val="24"/>
          <w:lang w:val="fr-FR"/>
        </w:rPr>
        <w:t>.</w:t>
      </w:r>
    </w:p>
    <w:p w14:paraId="1EB6F636" w14:textId="77777777" w:rsidR="00F979A1" w:rsidRPr="00A05576" w:rsidRDefault="00F979A1" w:rsidP="00F979A1">
      <w:pPr>
        <w:rPr>
          <w:rFonts w:ascii="Times New Roman" w:hAnsi="Times New Roman"/>
          <w:sz w:val="24"/>
          <w:szCs w:val="24"/>
          <w:lang w:val="fr-FR"/>
        </w:rPr>
      </w:pPr>
    </w:p>
    <w:p w14:paraId="6C1027D1" w14:textId="77777777" w:rsidR="0096007D" w:rsidRPr="00A05576" w:rsidRDefault="0096007D" w:rsidP="00F979A1">
      <w:pPr>
        <w:rPr>
          <w:rFonts w:ascii="Times New Roman" w:hAnsi="Times New Roman"/>
          <w:sz w:val="24"/>
          <w:szCs w:val="24"/>
          <w:lang w:val="fr-FR"/>
        </w:rPr>
      </w:pPr>
    </w:p>
    <w:p w14:paraId="42D47197" w14:textId="77777777" w:rsidR="00C77E2A" w:rsidRPr="00A05576" w:rsidRDefault="00C77E2A" w:rsidP="00F979A1">
      <w:pPr>
        <w:widowControl w:val="0"/>
        <w:jc w:val="center"/>
        <w:rPr>
          <w:rFonts w:ascii="Times New Roman" w:hAnsi="Times New Roman"/>
          <w:b/>
          <w:bCs/>
          <w:color w:val="00B0F0"/>
          <w:sz w:val="24"/>
          <w:szCs w:val="24"/>
          <w:lang w:val="fr-FR"/>
        </w:rPr>
      </w:pPr>
      <w:bookmarkStart w:id="0" w:name="_Hlk152325400"/>
      <w:r w:rsidRPr="00A05576">
        <w:rPr>
          <w:rFonts w:ascii="Times New Roman" w:hAnsi="Times New Roman"/>
          <w:b/>
          <w:bCs/>
          <w:color w:val="00B0F0"/>
          <w:sz w:val="24"/>
          <w:szCs w:val="24"/>
          <w:lang w:val="fr-FR"/>
        </w:rPr>
        <w:t>SA</w:t>
      </w:r>
      <w:r w:rsidR="00A05576" w:rsidRPr="00A05576">
        <w:rPr>
          <w:rFonts w:ascii="Times New Roman" w:hAnsi="Times New Roman"/>
          <w:b/>
          <w:bCs/>
          <w:color w:val="00B0F0"/>
          <w:sz w:val="24"/>
          <w:szCs w:val="24"/>
          <w:lang w:val="fr-FR"/>
        </w:rPr>
        <w:t>INTS</w:t>
      </w:r>
      <w:r w:rsidRPr="00A05576">
        <w:rPr>
          <w:rFonts w:ascii="Times New Roman" w:hAnsi="Times New Roman"/>
          <w:b/>
          <w:bCs/>
          <w:color w:val="00B0F0"/>
          <w:sz w:val="24"/>
          <w:szCs w:val="24"/>
          <w:lang w:val="fr-FR"/>
        </w:rPr>
        <w:t xml:space="preserve"> (</w:t>
      </w:r>
      <w:r w:rsidR="005D2C59" w:rsidRPr="00A05576">
        <w:rPr>
          <w:rFonts w:ascii="Times New Roman" w:hAnsi="Times New Roman"/>
          <w:b/>
          <w:bCs/>
          <w:color w:val="00B0F0"/>
          <w:sz w:val="24"/>
          <w:szCs w:val="24"/>
          <w:lang w:val="fr-FR"/>
        </w:rPr>
        <w:t>10</w:t>
      </w:r>
      <w:r w:rsidRPr="00A05576">
        <w:rPr>
          <w:rFonts w:ascii="Times New Roman" w:hAnsi="Times New Roman"/>
          <w:b/>
          <w:bCs/>
          <w:color w:val="00B0F0"/>
          <w:sz w:val="24"/>
          <w:szCs w:val="24"/>
          <w:lang w:val="fr-FR"/>
        </w:rPr>
        <w:t>)</w:t>
      </w:r>
    </w:p>
    <w:p w14:paraId="6B1680A6" w14:textId="77777777" w:rsidR="00F979A1" w:rsidRPr="00A05576" w:rsidRDefault="00F979A1" w:rsidP="00F979A1">
      <w:pPr>
        <w:widowControl w:val="0"/>
        <w:jc w:val="center"/>
        <w:rPr>
          <w:rFonts w:ascii="Times New Roman" w:hAnsi="Times New Roman"/>
          <w:b/>
          <w:bCs/>
          <w:sz w:val="24"/>
          <w:szCs w:val="24"/>
          <w:lang w:val="fr-FR"/>
        </w:rPr>
      </w:pPr>
    </w:p>
    <w:p w14:paraId="5952557E" w14:textId="77777777" w:rsidR="00C77E2A" w:rsidRPr="00A05576" w:rsidRDefault="00F62482" w:rsidP="00F979A1">
      <w:pPr>
        <w:widowControl w:val="0"/>
        <w:rPr>
          <w:rFonts w:ascii="Times New Roman" w:hAnsi="Times New Roman"/>
          <w:sz w:val="24"/>
          <w:szCs w:val="24"/>
          <w:lang w:val="fr-FR"/>
        </w:rPr>
      </w:pPr>
      <w:r>
        <w:rPr>
          <w:rFonts w:ascii="Times New Roman" w:hAnsi="Times New Roman"/>
          <w:b/>
          <w:bCs/>
          <w:sz w:val="24"/>
          <w:szCs w:val="24"/>
          <w:lang w:val="fr-FR"/>
        </w:rPr>
        <w:t>s</w:t>
      </w:r>
      <w:r w:rsidR="00C77E2A" w:rsidRPr="00A05576">
        <w:rPr>
          <w:rFonts w:ascii="Times New Roman" w:hAnsi="Times New Roman"/>
          <w:b/>
          <w:bCs/>
          <w:sz w:val="24"/>
          <w:szCs w:val="24"/>
          <w:lang w:val="fr-FR"/>
        </w:rPr>
        <w:t>a</w:t>
      </w:r>
      <w:r w:rsidR="00A05576" w:rsidRPr="00A05576">
        <w:rPr>
          <w:rFonts w:ascii="Times New Roman" w:hAnsi="Times New Roman"/>
          <w:b/>
          <w:bCs/>
          <w:sz w:val="24"/>
          <w:szCs w:val="24"/>
          <w:lang w:val="fr-FR"/>
        </w:rPr>
        <w:t>int Jean</w:t>
      </w:r>
      <w:r w:rsidR="00C77E2A" w:rsidRPr="00A05576">
        <w:rPr>
          <w:rFonts w:ascii="Times New Roman" w:hAnsi="Times New Roman"/>
          <w:b/>
          <w:bCs/>
          <w:sz w:val="24"/>
          <w:szCs w:val="24"/>
          <w:lang w:val="fr-FR"/>
        </w:rPr>
        <w:t xml:space="preserve"> Bosco</w:t>
      </w:r>
      <w:r w:rsidR="00C77E2A" w:rsidRPr="00A05576">
        <w:rPr>
          <w:rFonts w:ascii="Times New Roman" w:hAnsi="Times New Roman"/>
          <w:sz w:val="24"/>
          <w:szCs w:val="24"/>
          <w:lang w:val="fr-FR"/>
        </w:rPr>
        <w:t xml:space="preserve">, </w:t>
      </w:r>
      <w:r w:rsidR="00A05576" w:rsidRPr="00A05576">
        <w:rPr>
          <w:rFonts w:ascii="Times New Roman" w:hAnsi="Times New Roman"/>
          <w:sz w:val="24"/>
          <w:szCs w:val="24"/>
          <w:lang w:val="fr-FR"/>
        </w:rPr>
        <w:t>prêtre</w:t>
      </w:r>
      <w:r w:rsidR="00C77E2A" w:rsidRPr="00A05576">
        <w:rPr>
          <w:rFonts w:ascii="Times New Roman" w:hAnsi="Times New Roman"/>
          <w:b/>
          <w:bCs/>
          <w:sz w:val="24"/>
          <w:szCs w:val="24"/>
          <w:lang w:val="fr-FR"/>
        </w:rPr>
        <w:t xml:space="preserve"> </w:t>
      </w:r>
      <w:r w:rsidR="00A05576" w:rsidRPr="00A05576">
        <w:rPr>
          <w:rFonts w:ascii="Times New Roman" w:hAnsi="Times New Roman"/>
          <w:sz w:val="24"/>
          <w:szCs w:val="24"/>
          <w:lang w:val="fr-FR"/>
        </w:rPr>
        <w:t xml:space="preserve">(date de </w:t>
      </w:r>
      <w:r w:rsidR="00060A42" w:rsidRPr="00A05576">
        <w:rPr>
          <w:rFonts w:ascii="Times New Roman" w:hAnsi="Times New Roman"/>
          <w:sz w:val="24"/>
          <w:szCs w:val="24"/>
          <w:lang w:val="fr-FR"/>
        </w:rPr>
        <w:t>C</w:t>
      </w:r>
      <w:r w:rsidR="00C77E2A" w:rsidRPr="00A05576">
        <w:rPr>
          <w:rFonts w:ascii="Times New Roman" w:hAnsi="Times New Roman"/>
          <w:sz w:val="24"/>
          <w:szCs w:val="24"/>
          <w:lang w:val="fr-FR"/>
        </w:rPr>
        <w:t>anoni</w:t>
      </w:r>
      <w:r w:rsidR="00A05576" w:rsidRPr="00A05576">
        <w:rPr>
          <w:rFonts w:ascii="Times New Roman" w:hAnsi="Times New Roman"/>
          <w:sz w:val="24"/>
          <w:szCs w:val="24"/>
          <w:lang w:val="fr-FR"/>
        </w:rPr>
        <w:t>sation</w:t>
      </w:r>
      <w:r w:rsidR="00C77E2A" w:rsidRPr="00A05576">
        <w:rPr>
          <w:rFonts w:ascii="Times New Roman" w:hAnsi="Times New Roman"/>
          <w:sz w:val="24"/>
          <w:szCs w:val="24"/>
          <w:lang w:val="fr-FR"/>
        </w:rPr>
        <w:t>: 1 a</w:t>
      </w:r>
      <w:r w:rsidR="00A05576">
        <w:rPr>
          <w:rFonts w:ascii="Times New Roman" w:hAnsi="Times New Roman"/>
          <w:sz w:val="24"/>
          <w:szCs w:val="24"/>
          <w:lang w:val="fr-FR"/>
        </w:rPr>
        <w:t>vril</w:t>
      </w:r>
      <w:r w:rsidR="00C77E2A" w:rsidRPr="00A05576">
        <w:rPr>
          <w:rFonts w:ascii="Times New Roman" w:hAnsi="Times New Roman"/>
          <w:sz w:val="24"/>
          <w:szCs w:val="24"/>
          <w:lang w:val="fr-FR"/>
        </w:rPr>
        <w:t xml:space="preserve"> 1934)</w:t>
      </w:r>
      <w:r w:rsidR="00A05576">
        <w:rPr>
          <w:rFonts w:ascii="Times New Roman" w:hAnsi="Times New Roman"/>
          <w:sz w:val="24"/>
          <w:szCs w:val="24"/>
          <w:lang w:val="fr-FR"/>
        </w:rPr>
        <w:t xml:space="preserve"> – (Italie</w:t>
      </w:r>
      <w:r w:rsidR="00C77E2A" w:rsidRPr="00A05576">
        <w:rPr>
          <w:rFonts w:ascii="Times New Roman" w:hAnsi="Times New Roman"/>
          <w:sz w:val="24"/>
          <w:szCs w:val="24"/>
          <w:lang w:val="fr-FR"/>
        </w:rPr>
        <w:t>)</w:t>
      </w:r>
    </w:p>
    <w:p w14:paraId="46A69FE9" w14:textId="77777777" w:rsidR="00C77E2A" w:rsidRPr="00F62482" w:rsidRDefault="00C77E2A" w:rsidP="00F979A1">
      <w:pPr>
        <w:widowControl w:val="0"/>
        <w:rPr>
          <w:rFonts w:ascii="Times New Roman" w:hAnsi="Times New Roman"/>
          <w:sz w:val="24"/>
          <w:szCs w:val="24"/>
          <w:lang w:val="fr-FR"/>
        </w:rPr>
      </w:pPr>
      <w:r w:rsidRPr="00F62482">
        <w:rPr>
          <w:rFonts w:ascii="Times New Roman" w:hAnsi="Times New Roman"/>
          <w:b/>
          <w:bCs/>
          <w:sz w:val="24"/>
          <w:szCs w:val="24"/>
          <w:lang w:val="fr-FR"/>
        </w:rPr>
        <w:t>sa</w:t>
      </w:r>
      <w:r w:rsidR="00F62482" w:rsidRPr="00F62482">
        <w:rPr>
          <w:rFonts w:ascii="Times New Roman" w:hAnsi="Times New Roman"/>
          <w:b/>
          <w:bCs/>
          <w:sz w:val="24"/>
          <w:szCs w:val="24"/>
          <w:lang w:val="fr-FR"/>
        </w:rPr>
        <w:t>int Joseph</w:t>
      </w:r>
      <w:r w:rsidRPr="00F62482">
        <w:rPr>
          <w:rFonts w:ascii="Times New Roman" w:hAnsi="Times New Roman"/>
          <w:b/>
          <w:bCs/>
          <w:sz w:val="24"/>
          <w:szCs w:val="24"/>
          <w:lang w:val="fr-FR"/>
        </w:rPr>
        <w:t xml:space="preserve"> Cafasso</w:t>
      </w:r>
      <w:r w:rsidRPr="00F62482">
        <w:rPr>
          <w:rFonts w:ascii="Times New Roman" w:hAnsi="Times New Roman"/>
          <w:sz w:val="24"/>
          <w:szCs w:val="24"/>
          <w:lang w:val="fr-FR"/>
        </w:rPr>
        <w:t xml:space="preserve">, </w:t>
      </w:r>
      <w:r w:rsidR="00F62482" w:rsidRPr="00F62482">
        <w:rPr>
          <w:rFonts w:ascii="Times New Roman" w:hAnsi="Times New Roman"/>
          <w:sz w:val="24"/>
          <w:szCs w:val="24"/>
          <w:lang w:val="fr-FR"/>
        </w:rPr>
        <w:t>prêtre</w:t>
      </w:r>
      <w:r w:rsidRPr="00F62482">
        <w:rPr>
          <w:rFonts w:ascii="Times New Roman" w:hAnsi="Times New Roman"/>
          <w:b/>
          <w:bCs/>
          <w:sz w:val="24"/>
          <w:szCs w:val="24"/>
          <w:lang w:val="fr-FR"/>
        </w:rPr>
        <w:t xml:space="preserve"> </w:t>
      </w:r>
      <w:r w:rsidRPr="00F62482">
        <w:rPr>
          <w:rFonts w:ascii="Times New Roman" w:hAnsi="Times New Roman"/>
          <w:sz w:val="24"/>
          <w:szCs w:val="24"/>
          <w:lang w:val="fr-FR"/>
        </w:rPr>
        <w:t xml:space="preserve">(22 </w:t>
      </w:r>
      <w:r w:rsidR="00F62482" w:rsidRPr="00F62482">
        <w:rPr>
          <w:rFonts w:ascii="Times New Roman" w:hAnsi="Times New Roman"/>
          <w:sz w:val="24"/>
          <w:szCs w:val="24"/>
          <w:lang w:val="fr-FR"/>
        </w:rPr>
        <w:t>juin 1947) – (Italie</w:t>
      </w:r>
      <w:r w:rsidRPr="00F62482">
        <w:rPr>
          <w:rFonts w:ascii="Times New Roman" w:hAnsi="Times New Roman"/>
          <w:sz w:val="24"/>
          <w:szCs w:val="24"/>
          <w:lang w:val="fr-FR"/>
        </w:rPr>
        <w:t>)</w:t>
      </w:r>
    </w:p>
    <w:p w14:paraId="01517F05" w14:textId="77777777" w:rsidR="00C77E2A" w:rsidRPr="00572242" w:rsidRDefault="00C77E2A" w:rsidP="00F979A1">
      <w:pPr>
        <w:widowControl w:val="0"/>
        <w:rPr>
          <w:rFonts w:ascii="Times New Roman" w:hAnsi="Times New Roman"/>
          <w:sz w:val="24"/>
          <w:szCs w:val="24"/>
          <w:lang w:val="fr-FR"/>
        </w:rPr>
      </w:pPr>
      <w:r w:rsidRPr="00572242">
        <w:rPr>
          <w:rFonts w:ascii="Times New Roman" w:hAnsi="Times New Roman"/>
          <w:b/>
          <w:bCs/>
          <w:sz w:val="24"/>
          <w:szCs w:val="24"/>
          <w:lang w:val="fr-FR"/>
        </w:rPr>
        <w:t>sa</w:t>
      </w:r>
      <w:r w:rsidR="00F62482" w:rsidRPr="00572242">
        <w:rPr>
          <w:rFonts w:ascii="Times New Roman" w:hAnsi="Times New Roman"/>
          <w:b/>
          <w:bCs/>
          <w:sz w:val="24"/>
          <w:szCs w:val="24"/>
          <w:lang w:val="fr-FR"/>
        </w:rPr>
        <w:t>inte</w:t>
      </w:r>
      <w:r w:rsidRPr="00572242">
        <w:rPr>
          <w:rFonts w:ascii="Times New Roman" w:hAnsi="Times New Roman"/>
          <w:b/>
          <w:bCs/>
          <w:sz w:val="24"/>
          <w:szCs w:val="24"/>
          <w:lang w:val="fr-FR"/>
        </w:rPr>
        <w:t xml:space="preserve"> Mari</w:t>
      </w:r>
      <w:r w:rsidR="00F62482" w:rsidRPr="00572242">
        <w:rPr>
          <w:rFonts w:ascii="Times New Roman" w:hAnsi="Times New Roman"/>
          <w:b/>
          <w:bCs/>
          <w:sz w:val="24"/>
          <w:szCs w:val="24"/>
          <w:lang w:val="fr-FR"/>
        </w:rPr>
        <w:t>e</w:t>
      </w:r>
      <w:r w:rsidRPr="00572242">
        <w:rPr>
          <w:rFonts w:ascii="Times New Roman" w:hAnsi="Times New Roman"/>
          <w:b/>
          <w:bCs/>
          <w:sz w:val="24"/>
          <w:szCs w:val="24"/>
          <w:lang w:val="fr-FR"/>
        </w:rPr>
        <w:t xml:space="preserve"> D. Mazzarello</w:t>
      </w:r>
      <w:r w:rsidRPr="00572242">
        <w:rPr>
          <w:rFonts w:ascii="Times New Roman" w:hAnsi="Times New Roman"/>
          <w:sz w:val="24"/>
          <w:szCs w:val="24"/>
          <w:lang w:val="fr-FR"/>
        </w:rPr>
        <w:t>, v</w:t>
      </w:r>
      <w:r w:rsidR="00F62482" w:rsidRPr="00572242">
        <w:rPr>
          <w:rFonts w:ascii="Times New Roman" w:hAnsi="Times New Roman"/>
          <w:sz w:val="24"/>
          <w:szCs w:val="24"/>
          <w:lang w:val="fr-FR"/>
        </w:rPr>
        <w:t>ierg</w:t>
      </w:r>
      <w:r w:rsidRPr="00572242">
        <w:rPr>
          <w:rFonts w:ascii="Times New Roman" w:hAnsi="Times New Roman"/>
          <w:sz w:val="24"/>
          <w:szCs w:val="24"/>
          <w:lang w:val="fr-FR"/>
        </w:rPr>
        <w:t xml:space="preserve">e (24 </w:t>
      </w:r>
      <w:r w:rsidR="00F62482" w:rsidRPr="00572242">
        <w:rPr>
          <w:rFonts w:ascii="Times New Roman" w:hAnsi="Times New Roman"/>
          <w:sz w:val="24"/>
          <w:szCs w:val="24"/>
          <w:lang w:val="fr-FR"/>
        </w:rPr>
        <w:t>juin</w:t>
      </w:r>
      <w:r w:rsidRPr="00572242">
        <w:rPr>
          <w:rFonts w:ascii="Times New Roman" w:hAnsi="Times New Roman"/>
          <w:sz w:val="24"/>
          <w:szCs w:val="24"/>
          <w:lang w:val="fr-FR"/>
        </w:rPr>
        <w:t xml:space="preserve"> 1951</w:t>
      </w:r>
      <w:r w:rsidR="00F62482" w:rsidRPr="00572242">
        <w:rPr>
          <w:rFonts w:ascii="Times New Roman" w:hAnsi="Times New Roman"/>
          <w:sz w:val="24"/>
          <w:szCs w:val="24"/>
          <w:lang w:val="fr-FR"/>
        </w:rPr>
        <w:t>) – (Italie</w:t>
      </w:r>
      <w:r w:rsidRPr="00572242">
        <w:rPr>
          <w:rFonts w:ascii="Times New Roman" w:hAnsi="Times New Roman"/>
          <w:sz w:val="24"/>
          <w:szCs w:val="24"/>
          <w:lang w:val="fr-FR"/>
        </w:rPr>
        <w:t>)</w:t>
      </w:r>
    </w:p>
    <w:p w14:paraId="2E82A055" w14:textId="77777777" w:rsidR="00C77E2A" w:rsidRPr="00572242" w:rsidRDefault="00C77E2A" w:rsidP="00F979A1">
      <w:pPr>
        <w:widowControl w:val="0"/>
        <w:rPr>
          <w:rFonts w:ascii="Times New Roman" w:hAnsi="Times New Roman"/>
          <w:sz w:val="24"/>
          <w:szCs w:val="24"/>
          <w:lang w:val="fr-FR"/>
        </w:rPr>
      </w:pPr>
      <w:r w:rsidRPr="00572242">
        <w:rPr>
          <w:rFonts w:ascii="Times New Roman" w:hAnsi="Times New Roman"/>
          <w:b/>
          <w:bCs/>
          <w:sz w:val="24"/>
          <w:szCs w:val="24"/>
          <w:lang w:val="fr-FR"/>
        </w:rPr>
        <w:t>sa</w:t>
      </w:r>
      <w:r w:rsidR="00F62482" w:rsidRPr="00572242">
        <w:rPr>
          <w:rFonts w:ascii="Times New Roman" w:hAnsi="Times New Roman"/>
          <w:b/>
          <w:bCs/>
          <w:sz w:val="24"/>
          <w:szCs w:val="24"/>
          <w:lang w:val="fr-FR"/>
        </w:rPr>
        <w:t>int</w:t>
      </w:r>
      <w:r w:rsidR="00572242">
        <w:rPr>
          <w:rFonts w:ascii="Times New Roman" w:hAnsi="Times New Roman"/>
          <w:b/>
          <w:bCs/>
          <w:sz w:val="24"/>
          <w:szCs w:val="24"/>
          <w:lang w:val="fr-FR"/>
        </w:rPr>
        <w:t xml:space="preserve"> Domi</w:t>
      </w:r>
      <w:r w:rsidR="00572242" w:rsidRPr="00572242">
        <w:rPr>
          <w:rFonts w:ascii="Times New Roman" w:hAnsi="Times New Roman"/>
          <w:b/>
          <w:bCs/>
          <w:sz w:val="24"/>
          <w:szCs w:val="24"/>
          <w:lang w:val="fr-FR"/>
        </w:rPr>
        <w:t>nique</w:t>
      </w:r>
      <w:r w:rsidRPr="00572242">
        <w:rPr>
          <w:rFonts w:ascii="Times New Roman" w:hAnsi="Times New Roman"/>
          <w:b/>
          <w:bCs/>
          <w:sz w:val="24"/>
          <w:szCs w:val="24"/>
          <w:lang w:val="fr-FR"/>
        </w:rPr>
        <w:t xml:space="preserve"> Savio</w:t>
      </w:r>
      <w:r w:rsidRPr="00572242">
        <w:rPr>
          <w:rFonts w:ascii="Times New Roman" w:hAnsi="Times New Roman"/>
          <w:sz w:val="24"/>
          <w:szCs w:val="24"/>
          <w:lang w:val="fr-FR"/>
        </w:rPr>
        <w:t>, adolescent</w:t>
      </w:r>
      <w:r w:rsidRPr="00572242">
        <w:rPr>
          <w:rFonts w:ascii="Times New Roman" w:hAnsi="Times New Roman"/>
          <w:b/>
          <w:bCs/>
          <w:sz w:val="24"/>
          <w:szCs w:val="24"/>
          <w:lang w:val="fr-FR"/>
        </w:rPr>
        <w:t xml:space="preserve"> </w:t>
      </w:r>
      <w:r w:rsidRPr="00572242">
        <w:rPr>
          <w:rFonts w:ascii="Times New Roman" w:hAnsi="Times New Roman"/>
          <w:sz w:val="24"/>
          <w:szCs w:val="24"/>
          <w:lang w:val="fr-FR"/>
        </w:rPr>
        <w:t>(12</w:t>
      </w:r>
      <w:r w:rsidR="00C86311">
        <w:rPr>
          <w:rFonts w:ascii="Times New Roman" w:hAnsi="Times New Roman"/>
          <w:sz w:val="24"/>
          <w:szCs w:val="24"/>
          <w:lang w:val="fr-FR"/>
        </w:rPr>
        <w:t xml:space="preserve"> </w:t>
      </w:r>
      <w:r w:rsidR="00572242" w:rsidRPr="00572242">
        <w:rPr>
          <w:rFonts w:ascii="Times New Roman" w:hAnsi="Times New Roman"/>
          <w:sz w:val="24"/>
          <w:szCs w:val="24"/>
          <w:lang w:val="fr-FR"/>
        </w:rPr>
        <w:t>juin 1954) – (Italie</w:t>
      </w:r>
      <w:r w:rsidRPr="00572242">
        <w:rPr>
          <w:rFonts w:ascii="Times New Roman" w:hAnsi="Times New Roman"/>
          <w:sz w:val="24"/>
          <w:szCs w:val="24"/>
          <w:lang w:val="fr-FR"/>
        </w:rPr>
        <w:t>)</w:t>
      </w:r>
    </w:p>
    <w:p w14:paraId="644DBB96" w14:textId="77777777" w:rsidR="00C77E2A" w:rsidRPr="00572242" w:rsidRDefault="00C77E2A" w:rsidP="00F979A1">
      <w:pPr>
        <w:widowControl w:val="0"/>
        <w:rPr>
          <w:rFonts w:ascii="Times New Roman" w:hAnsi="Times New Roman"/>
          <w:sz w:val="24"/>
          <w:szCs w:val="24"/>
          <w:lang w:val="fr-FR"/>
        </w:rPr>
      </w:pPr>
      <w:r w:rsidRPr="00572242">
        <w:rPr>
          <w:rFonts w:ascii="Times New Roman" w:hAnsi="Times New Roman"/>
          <w:b/>
          <w:bCs/>
          <w:sz w:val="24"/>
          <w:szCs w:val="24"/>
          <w:lang w:val="fr-FR"/>
        </w:rPr>
        <w:t>sa</w:t>
      </w:r>
      <w:r w:rsidR="00572242" w:rsidRPr="00572242">
        <w:rPr>
          <w:rFonts w:ascii="Times New Roman" w:hAnsi="Times New Roman"/>
          <w:b/>
          <w:bCs/>
          <w:sz w:val="24"/>
          <w:szCs w:val="24"/>
          <w:lang w:val="fr-FR"/>
        </w:rPr>
        <w:t>int Leonard</w:t>
      </w:r>
      <w:r w:rsidRPr="00572242">
        <w:rPr>
          <w:rFonts w:ascii="Times New Roman" w:hAnsi="Times New Roman"/>
          <w:b/>
          <w:bCs/>
          <w:sz w:val="24"/>
          <w:szCs w:val="24"/>
          <w:lang w:val="fr-FR"/>
        </w:rPr>
        <w:t xml:space="preserve"> Murialdo</w:t>
      </w:r>
      <w:r w:rsidRPr="00572242">
        <w:rPr>
          <w:rFonts w:ascii="Times New Roman" w:hAnsi="Times New Roman"/>
          <w:sz w:val="24"/>
          <w:szCs w:val="24"/>
          <w:lang w:val="fr-FR"/>
        </w:rPr>
        <w:t xml:space="preserve">, </w:t>
      </w:r>
      <w:r w:rsidR="00572242" w:rsidRPr="00572242">
        <w:rPr>
          <w:rFonts w:ascii="Times New Roman" w:hAnsi="Times New Roman"/>
          <w:sz w:val="24"/>
          <w:szCs w:val="24"/>
          <w:lang w:val="fr-FR"/>
        </w:rPr>
        <w:t>prêtre</w:t>
      </w:r>
      <w:r w:rsidRPr="00572242">
        <w:rPr>
          <w:rFonts w:ascii="Times New Roman" w:hAnsi="Times New Roman"/>
          <w:sz w:val="24"/>
          <w:szCs w:val="24"/>
          <w:lang w:val="fr-FR"/>
        </w:rPr>
        <w:t xml:space="preserve"> (3 ma</w:t>
      </w:r>
      <w:r w:rsidR="00572242" w:rsidRPr="00572242">
        <w:rPr>
          <w:rFonts w:ascii="Times New Roman" w:hAnsi="Times New Roman"/>
          <w:sz w:val="24"/>
          <w:szCs w:val="24"/>
          <w:lang w:val="fr-FR"/>
        </w:rPr>
        <w:t>i 1970) – (Italie</w:t>
      </w:r>
      <w:r w:rsidRPr="00572242">
        <w:rPr>
          <w:rFonts w:ascii="Times New Roman" w:hAnsi="Times New Roman"/>
          <w:sz w:val="24"/>
          <w:szCs w:val="24"/>
          <w:lang w:val="fr-FR"/>
        </w:rPr>
        <w:t>)</w:t>
      </w:r>
    </w:p>
    <w:p w14:paraId="1522659D" w14:textId="77777777" w:rsidR="00C77E2A" w:rsidRPr="00572242" w:rsidRDefault="00C77E2A" w:rsidP="00F979A1">
      <w:pPr>
        <w:widowControl w:val="0"/>
        <w:rPr>
          <w:rFonts w:ascii="Times New Roman" w:hAnsi="Times New Roman"/>
          <w:sz w:val="24"/>
          <w:szCs w:val="24"/>
          <w:lang w:val="fr-FR"/>
        </w:rPr>
      </w:pPr>
      <w:r w:rsidRPr="00572242">
        <w:rPr>
          <w:rFonts w:ascii="Times New Roman" w:hAnsi="Times New Roman"/>
          <w:b/>
          <w:bCs/>
          <w:sz w:val="24"/>
          <w:szCs w:val="24"/>
          <w:lang w:val="fr-FR"/>
        </w:rPr>
        <w:t>sa</w:t>
      </w:r>
      <w:r w:rsidR="00572242" w:rsidRPr="00572242">
        <w:rPr>
          <w:rFonts w:ascii="Times New Roman" w:hAnsi="Times New Roman"/>
          <w:b/>
          <w:bCs/>
          <w:sz w:val="24"/>
          <w:szCs w:val="24"/>
          <w:lang w:val="fr-FR"/>
        </w:rPr>
        <w:t>int</w:t>
      </w:r>
      <w:r w:rsidRPr="00572242">
        <w:rPr>
          <w:rFonts w:ascii="Times New Roman" w:hAnsi="Times New Roman"/>
          <w:b/>
          <w:bCs/>
          <w:sz w:val="24"/>
          <w:szCs w:val="24"/>
          <w:lang w:val="fr-FR"/>
        </w:rPr>
        <w:t xml:space="preserve"> L</w:t>
      </w:r>
      <w:r w:rsidR="00572242" w:rsidRPr="00572242">
        <w:rPr>
          <w:rFonts w:ascii="Times New Roman" w:hAnsi="Times New Roman"/>
          <w:b/>
          <w:bCs/>
          <w:sz w:val="24"/>
          <w:szCs w:val="24"/>
          <w:lang w:val="fr-FR"/>
        </w:rPr>
        <w:t>ouis</w:t>
      </w:r>
      <w:r w:rsidRPr="00572242">
        <w:rPr>
          <w:rFonts w:ascii="Times New Roman" w:hAnsi="Times New Roman"/>
          <w:b/>
          <w:bCs/>
          <w:sz w:val="24"/>
          <w:szCs w:val="24"/>
          <w:lang w:val="fr-FR"/>
        </w:rPr>
        <w:t xml:space="preserve"> Versiglia</w:t>
      </w:r>
      <w:r w:rsidRPr="00572242">
        <w:rPr>
          <w:rFonts w:ascii="Times New Roman" w:hAnsi="Times New Roman"/>
          <w:sz w:val="24"/>
          <w:szCs w:val="24"/>
          <w:lang w:val="fr-FR"/>
        </w:rPr>
        <w:t xml:space="preserve">, </w:t>
      </w:r>
      <w:r w:rsidR="00CB7E75">
        <w:rPr>
          <w:rFonts w:ascii="Times New Roman" w:hAnsi="Times New Roman"/>
          <w:sz w:val="24"/>
          <w:szCs w:val="24"/>
          <w:lang w:val="fr-FR"/>
        </w:rPr>
        <w:t>évêque</w:t>
      </w:r>
      <w:r w:rsidRPr="00572242">
        <w:rPr>
          <w:rFonts w:ascii="Times New Roman" w:hAnsi="Times New Roman"/>
          <w:sz w:val="24"/>
          <w:szCs w:val="24"/>
          <w:lang w:val="fr-FR"/>
        </w:rPr>
        <w:t>,</w:t>
      </w:r>
      <w:r w:rsidRPr="00572242">
        <w:rPr>
          <w:rFonts w:ascii="Times New Roman" w:hAnsi="Times New Roman"/>
          <w:b/>
          <w:bCs/>
          <w:sz w:val="24"/>
          <w:szCs w:val="24"/>
          <w:lang w:val="fr-FR"/>
        </w:rPr>
        <w:t xml:space="preserve"> mart</w:t>
      </w:r>
      <w:r w:rsidR="00572242" w:rsidRPr="00572242">
        <w:rPr>
          <w:rFonts w:ascii="Times New Roman" w:hAnsi="Times New Roman"/>
          <w:b/>
          <w:bCs/>
          <w:sz w:val="24"/>
          <w:szCs w:val="24"/>
          <w:lang w:val="fr-FR"/>
        </w:rPr>
        <w:t>yr</w:t>
      </w:r>
      <w:r w:rsidRPr="00572242">
        <w:rPr>
          <w:rFonts w:ascii="Times New Roman" w:hAnsi="Times New Roman"/>
          <w:b/>
          <w:bCs/>
          <w:sz w:val="24"/>
          <w:szCs w:val="24"/>
          <w:lang w:val="fr-FR"/>
        </w:rPr>
        <w:t xml:space="preserve"> </w:t>
      </w:r>
      <w:r w:rsidR="00572242" w:rsidRPr="00572242">
        <w:rPr>
          <w:rFonts w:ascii="Times New Roman" w:hAnsi="Times New Roman"/>
          <w:sz w:val="24"/>
          <w:szCs w:val="24"/>
          <w:lang w:val="fr-FR"/>
        </w:rPr>
        <w:t>(1 oc</w:t>
      </w:r>
      <w:r w:rsidRPr="00572242">
        <w:rPr>
          <w:rFonts w:ascii="Times New Roman" w:hAnsi="Times New Roman"/>
          <w:sz w:val="24"/>
          <w:szCs w:val="24"/>
          <w:lang w:val="fr-FR"/>
        </w:rPr>
        <w:t>tobre 2000) – (Itali</w:t>
      </w:r>
      <w:r w:rsidR="00572242" w:rsidRPr="00572242">
        <w:rPr>
          <w:rFonts w:ascii="Times New Roman" w:hAnsi="Times New Roman"/>
          <w:sz w:val="24"/>
          <w:szCs w:val="24"/>
          <w:lang w:val="fr-FR"/>
        </w:rPr>
        <w:t>e</w:t>
      </w:r>
      <w:r w:rsidRPr="00572242">
        <w:rPr>
          <w:rFonts w:ascii="Times New Roman" w:hAnsi="Times New Roman"/>
          <w:sz w:val="24"/>
          <w:szCs w:val="24"/>
          <w:lang w:val="fr-FR"/>
        </w:rPr>
        <w:t xml:space="preserve"> </w:t>
      </w:r>
      <w:r w:rsidR="00572242" w:rsidRPr="00572242">
        <w:rPr>
          <w:rFonts w:ascii="Times New Roman" w:hAnsi="Times New Roman"/>
          <w:sz w:val="24"/>
          <w:szCs w:val="24"/>
          <w:lang w:val="fr-FR"/>
        </w:rPr>
        <w:t>–</w:t>
      </w:r>
      <w:r w:rsidRPr="00572242">
        <w:rPr>
          <w:rFonts w:ascii="Times New Roman" w:hAnsi="Times New Roman"/>
          <w:sz w:val="24"/>
          <w:szCs w:val="24"/>
          <w:lang w:val="fr-FR"/>
        </w:rPr>
        <w:t xml:space="preserve"> C</w:t>
      </w:r>
      <w:r w:rsidR="00572242" w:rsidRPr="00572242">
        <w:rPr>
          <w:rFonts w:ascii="Times New Roman" w:hAnsi="Times New Roman"/>
          <w:sz w:val="24"/>
          <w:szCs w:val="24"/>
          <w:lang w:val="fr-FR"/>
        </w:rPr>
        <w:t>hine</w:t>
      </w:r>
      <w:r w:rsidRPr="00572242">
        <w:rPr>
          <w:rFonts w:ascii="Times New Roman" w:hAnsi="Times New Roman"/>
          <w:sz w:val="24"/>
          <w:szCs w:val="24"/>
          <w:lang w:val="fr-FR"/>
        </w:rPr>
        <w:t>)</w:t>
      </w:r>
    </w:p>
    <w:p w14:paraId="63A0FA6B" w14:textId="77777777" w:rsidR="00C77E2A" w:rsidRPr="00CB7E75" w:rsidRDefault="00C77E2A" w:rsidP="00F979A1">
      <w:pPr>
        <w:widowControl w:val="0"/>
        <w:rPr>
          <w:rFonts w:ascii="Times New Roman" w:hAnsi="Times New Roman"/>
          <w:sz w:val="24"/>
          <w:szCs w:val="24"/>
          <w:lang w:val="fr-FR"/>
        </w:rPr>
      </w:pPr>
      <w:r w:rsidRPr="00CB7E75">
        <w:rPr>
          <w:rFonts w:ascii="Times New Roman" w:hAnsi="Times New Roman"/>
          <w:b/>
          <w:bCs/>
          <w:sz w:val="24"/>
          <w:szCs w:val="24"/>
          <w:lang w:val="fr-FR"/>
        </w:rPr>
        <w:t>sa</w:t>
      </w:r>
      <w:r w:rsidR="00572242" w:rsidRPr="00CB7E75">
        <w:rPr>
          <w:rFonts w:ascii="Times New Roman" w:hAnsi="Times New Roman"/>
          <w:b/>
          <w:bCs/>
          <w:sz w:val="24"/>
          <w:szCs w:val="24"/>
          <w:lang w:val="fr-FR"/>
        </w:rPr>
        <w:t>int</w:t>
      </w:r>
      <w:r w:rsidRPr="00CB7E75">
        <w:rPr>
          <w:rFonts w:ascii="Times New Roman" w:hAnsi="Times New Roman"/>
          <w:b/>
          <w:bCs/>
          <w:sz w:val="24"/>
          <w:szCs w:val="24"/>
          <w:lang w:val="fr-FR"/>
        </w:rPr>
        <w:t xml:space="preserve"> Cal</w:t>
      </w:r>
      <w:r w:rsidR="00CB7E75" w:rsidRPr="00CB7E75">
        <w:rPr>
          <w:rFonts w:ascii="Times New Roman" w:hAnsi="Times New Roman"/>
          <w:b/>
          <w:bCs/>
          <w:sz w:val="24"/>
          <w:szCs w:val="24"/>
          <w:lang w:val="fr-FR"/>
        </w:rPr>
        <w:t>ixte</w:t>
      </w:r>
      <w:r w:rsidRPr="00CB7E75">
        <w:rPr>
          <w:rFonts w:ascii="Times New Roman" w:hAnsi="Times New Roman"/>
          <w:b/>
          <w:bCs/>
          <w:sz w:val="24"/>
          <w:szCs w:val="24"/>
          <w:lang w:val="fr-FR"/>
        </w:rPr>
        <w:t xml:space="preserve"> Caravario</w:t>
      </w:r>
      <w:r w:rsidRPr="00CB7E75">
        <w:rPr>
          <w:rFonts w:ascii="Times New Roman" w:hAnsi="Times New Roman"/>
          <w:sz w:val="24"/>
          <w:szCs w:val="24"/>
          <w:lang w:val="fr-FR"/>
        </w:rPr>
        <w:t xml:space="preserve">, </w:t>
      </w:r>
      <w:r w:rsidR="00CB7E75" w:rsidRPr="00CB7E75">
        <w:rPr>
          <w:rFonts w:ascii="Times New Roman" w:hAnsi="Times New Roman"/>
          <w:sz w:val="24"/>
          <w:szCs w:val="24"/>
          <w:lang w:val="fr-FR"/>
        </w:rPr>
        <w:t>prêtre</w:t>
      </w:r>
      <w:r w:rsidRPr="00CB7E75">
        <w:rPr>
          <w:rFonts w:ascii="Times New Roman" w:hAnsi="Times New Roman"/>
          <w:sz w:val="24"/>
          <w:szCs w:val="24"/>
          <w:lang w:val="fr-FR"/>
        </w:rPr>
        <w:t>,</w:t>
      </w:r>
      <w:r w:rsidRPr="00CB7E75">
        <w:rPr>
          <w:rFonts w:ascii="Times New Roman" w:hAnsi="Times New Roman"/>
          <w:b/>
          <w:bCs/>
          <w:sz w:val="24"/>
          <w:szCs w:val="24"/>
          <w:lang w:val="fr-FR"/>
        </w:rPr>
        <w:t xml:space="preserve"> mart</w:t>
      </w:r>
      <w:r w:rsidR="00CB7E75" w:rsidRPr="00CB7E75">
        <w:rPr>
          <w:rFonts w:ascii="Times New Roman" w:hAnsi="Times New Roman"/>
          <w:b/>
          <w:bCs/>
          <w:sz w:val="24"/>
          <w:szCs w:val="24"/>
          <w:lang w:val="fr-FR"/>
        </w:rPr>
        <w:t>yr</w:t>
      </w:r>
      <w:r w:rsidRPr="00CB7E75">
        <w:rPr>
          <w:rFonts w:ascii="Times New Roman" w:hAnsi="Times New Roman"/>
          <w:bCs/>
          <w:sz w:val="24"/>
          <w:szCs w:val="24"/>
          <w:lang w:val="fr-FR"/>
        </w:rPr>
        <w:t xml:space="preserve"> </w:t>
      </w:r>
      <w:r w:rsidR="00CB7E75" w:rsidRPr="00CB7E75">
        <w:rPr>
          <w:rFonts w:ascii="Times New Roman" w:hAnsi="Times New Roman"/>
          <w:sz w:val="24"/>
          <w:szCs w:val="24"/>
          <w:lang w:val="fr-FR"/>
        </w:rPr>
        <w:t>(1 oc</w:t>
      </w:r>
      <w:r w:rsidRPr="00CB7E75">
        <w:rPr>
          <w:rFonts w:ascii="Times New Roman" w:hAnsi="Times New Roman"/>
          <w:sz w:val="24"/>
          <w:szCs w:val="24"/>
          <w:lang w:val="fr-FR"/>
        </w:rPr>
        <w:t>to</w:t>
      </w:r>
      <w:r w:rsidR="00CB7E75" w:rsidRPr="00CB7E75">
        <w:rPr>
          <w:rFonts w:ascii="Times New Roman" w:hAnsi="Times New Roman"/>
          <w:sz w:val="24"/>
          <w:szCs w:val="24"/>
          <w:lang w:val="fr-FR"/>
        </w:rPr>
        <w:t>bre 2000) – (Italie</w:t>
      </w:r>
      <w:r w:rsidRPr="00CB7E75">
        <w:rPr>
          <w:rFonts w:ascii="Times New Roman" w:hAnsi="Times New Roman"/>
          <w:sz w:val="24"/>
          <w:szCs w:val="24"/>
          <w:lang w:val="fr-FR"/>
        </w:rPr>
        <w:t xml:space="preserve"> </w:t>
      </w:r>
      <w:r w:rsidR="00CB7E75">
        <w:rPr>
          <w:rFonts w:ascii="Times New Roman" w:hAnsi="Times New Roman"/>
          <w:sz w:val="24"/>
          <w:szCs w:val="24"/>
          <w:lang w:val="fr-FR"/>
        </w:rPr>
        <w:t>–</w:t>
      </w:r>
      <w:r w:rsidRPr="00CB7E75">
        <w:rPr>
          <w:rFonts w:ascii="Times New Roman" w:hAnsi="Times New Roman"/>
          <w:sz w:val="24"/>
          <w:szCs w:val="24"/>
          <w:lang w:val="fr-FR"/>
        </w:rPr>
        <w:t xml:space="preserve"> C</w:t>
      </w:r>
      <w:r w:rsidR="00CB7E75">
        <w:rPr>
          <w:rFonts w:ascii="Times New Roman" w:hAnsi="Times New Roman"/>
          <w:sz w:val="24"/>
          <w:szCs w:val="24"/>
          <w:lang w:val="fr-FR"/>
        </w:rPr>
        <w:t>hine</w:t>
      </w:r>
      <w:r w:rsidRPr="00CB7E75">
        <w:rPr>
          <w:rFonts w:ascii="Times New Roman" w:hAnsi="Times New Roman"/>
          <w:sz w:val="24"/>
          <w:szCs w:val="24"/>
          <w:lang w:val="fr-FR"/>
        </w:rPr>
        <w:t>)</w:t>
      </w:r>
    </w:p>
    <w:p w14:paraId="31B3D887" w14:textId="77777777" w:rsidR="00C77E2A" w:rsidRPr="00CB7E75" w:rsidRDefault="00C77E2A" w:rsidP="00F979A1">
      <w:pPr>
        <w:widowControl w:val="0"/>
        <w:rPr>
          <w:rFonts w:ascii="Times New Roman" w:hAnsi="Times New Roman"/>
          <w:sz w:val="24"/>
          <w:szCs w:val="24"/>
          <w:lang w:val="fr-FR"/>
        </w:rPr>
      </w:pPr>
      <w:r w:rsidRPr="00CB7E75">
        <w:rPr>
          <w:rFonts w:ascii="Times New Roman" w:hAnsi="Times New Roman"/>
          <w:b/>
          <w:bCs/>
          <w:sz w:val="24"/>
          <w:szCs w:val="24"/>
          <w:lang w:val="fr-FR"/>
        </w:rPr>
        <w:t>sa</w:t>
      </w:r>
      <w:r w:rsidR="00CB7E75" w:rsidRPr="00CB7E75">
        <w:rPr>
          <w:rFonts w:ascii="Times New Roman" w:hAnsi="Times New Roman"/>
          <w:b/>
          <w:bCs/>
          <w:sz w:val="24"/>
          <w:szCs w:val="24"/>
          <w:lang w:val="fr-FR"/>
        </w:rPr>
        <w:t>int</w:t>
      </w:r>
      <w:r w:rsidRPr="00CB7E75">
        <w:rPr>
          <w:rFonts w:ascii="Times New Roman" w:hAnsi="Times New Roman"/>
          <w:b/>
          <w:bCs/>
          <w:sz w:val="24"/>
          <w:szCs w:val="24"/>
          <w:lang w:val="fr-FR"/>
        </w:rPr>
        <w:t xml:space="preserve"> L</w:t>
      </w:r>
      <w:r w:rsidR="00CB7E75" w:rsidRPr="00CB7E75">
        <w:rPr>
          <w:rFonts w:ascii="Times New Roman" w:hAnsi="Times New Roman"/>
          <w:b/>
          <w:bCs/>
          <w:sz w:val="24"/>
          <w:szCs w:val="24"/>
          <w:lang w:val="fr-FR"/>
        </w:rPr>
        <w:t>ouis</w:t>
      </w:r>
      <w:r w:rsidRPr="00CB7E75">
        <w:rPr>
          <w:rFonts w:ascii="Times New Roman" w:hAnsi="Times New Roman"/>
          <w:b/>
          <w:bCs/>
          <w:sz w:val="24"/>
          <w:szCs w:val="24"/>
          <w:lang w:val="fr-FR"/>
        </w:rPr>
        <w:t xml:space="preserve"> Orione</w:t>
      </w:r>
      <w:r w:rsidRPr="00CB7E75">
        <w:rPr>
          <w:rFonts w:ascii="Times New Roman" w:hAnsi="Times New Roman"/>
          <w:sz w:val="24"/>
          <w:szCs w:val="24"/>
          <w:lang w:val="fr-FR"/>
        </w:rPr>
        <w:t xml:space="preserve">, </w:t>
      </w:r>
      <w:r w:rsidR="00CB7E75" w:rsidRPr="00CB7E75">
        <w:rPr>
          <w:rFonts w:ascii="Times New Roman" w:hAnsi="Times New Roman"/>
          <w:sz w:val="24"/>
          <w:szCs w:val="24"/>
          <w:lang w:val="fr-FR"/>
        </w:rPr>
        <w:t>prêtre</w:t>
      </w:r>
      <w:r w:rsidRPr="00CB7E75">
        <w:rPr>
          <w:rFonts w:ascii="Times New Roman" w:hAnsi="Times New Roman"/>
          <w:sz w:val="24"/>
          <w:szCs w:val="24"/>
          <w:lang w:val="fr-FR"/>
        </w:rPr>
        <w:t xml:space="preserve"> (16 ma</w:t>
      </w:r>
      <w:r w:rsidR="00CB7E75" w:rsidRPr="00CB7E75">
        <w:rPr>
          <w:rFonts w:ascii="Times New Roman" w:hAnsi="Times New Roman"/>
          <w:sz w:val="24"/>
          <w:szCs w:val="24"/>
          <w:lang w:val="fr-FR"/>
        </w:rPr>
        <w:t>i 2004) – (Italie</w:t>
      </w:r>
      <w:r w:rsidRPr="00CB7E75">
        <w:rPr>
          <w:rFonts w:ascii="Times New Roman" w:hAnsi="Times New Roman"/>
          <w:sz w:val="24"/>
          <w:szCs w:val="24"/>
          <w:lang w:val="fr-FR"/>
        </w:rPr>
        <w:t>)</w:t>
      </w:r>
    </w:p>
    <w:p w14:paraId="5B867DF8" w14:textId="77777777" w:rsidR="00C77E2A" w:rsidRPr="00CB7E75" w:rsidRDefault="00C77E2A" w:rsidP="00F979A1">
      <w:pPr>
        <w:widowControl w:val="0"/>
        <w:rPr>
          <w:rFonts w:ascii="Times New Roman" w:hAnsi="Times New Roman"/>
          <w:sz w:val="24"/>
          <w:szCs w:val="24"/>
          <w:lang w:val="fr-FR"/>
        </w:rPr>
      </w:pPr>
      <w:r w:rsidRPr="00CB7E75">
        <w:rPr>
          <w:rFonts w:ascii="Times New Roman" w:hAnsi="Times New Roman"/>
          <w:b/>
          <w:bCs/>
          <w:sz w:val="24"/>
          <w:szCs w:val="24"/>
          <w:lang w:val="fr-FR"/>
        </w:rPr>
        <w:t>sa</w:t>
      </w:r>
      <w:r w:rsidR="00CB7E75">
        <w:rPr>
          <w:rFonts w:ascii="Times New Roman" w:hAnsi="Times New Roman"/>
          <w:b/>
          <w:bCs/>
          <w:sz w:val="24"/>
          <w:szCs w:val="24"/>
          <w:lang w:val="fr-FR"/>
        </w:rPr>
        <w:t>int</w:t>
      </w:r>
      <w:r w:rsidRPr="00CB7E75">
        <w:rPr>
          <w:rFonts w:ascii="Times New Roman" w:hAnsi="Times New Roman"/>
          <w:b/>
          <w:bCs/>
          <w:sz w:val="24"/>
          <w:szCs w:val="24"/>
          <w:lang w:val="fr-FR"/>
        </w:rPr>
        <w:t xml:space="preserve"> L</w:t>
      </w:r>
      <w:r w:rsidR="00CB7E75" w:rsidRPr="00CB7E75">
        <w:rPr>
          <w:rFonts w:ascii="Times New Roman" w:hAnsi="Times New Roman"/>
          <w:b/>
          <w:bCs/>
          <w:sz w:val="24"/>
          <w:szCs w:val="24"/>
          <w:lang w:val="fr-FR"/>
        </w:rPr>
        <w:t>ouis</w:t>
      </w:r>
      <w:r w:rsidRPr="00CB7E75">
        <w:rPr>
          <w:rFonts w:ascii="Times New Roman" w:hAnsi="Times New Roman"/>
          <w:b/>
          <w:bCs/>
          <w:sz w:val="24"/>
          <w:szCs w:val="24"/>
          <w:lang w:val="fr-FR"/>
        </w:rPr>
        <w:t xml:space="preserve"> Guanella</w:t>
      </w:r>
      <w:r w:rsidRPr="00CB7E75">
        <w:rPr>
          <w:rFonts w:ascii="Times New Roman" w:hAnsi="Times New Roman"/>
          <w:sz w:val="24"/>
          <w:szCs w:val="24"/>
          <w:lang w:val="fr-FR"/>
        </w:rPr>
        <w:t xml:space="preserve">, </w:t>
      </w:r>
      <w:r w:rsidR="00CB7E75" w:rsidRPr="00CB7E75">
        <w:rPr>
          <w:rFonts w:ascii="Times New Roman" w:hAnsi="Times New Roman"/>
          <w:sz w:val="24"/>
          <w:szCs w:val="24"/>
          <w:lang w:val="fr-FR"/>
        </w:rPr>
        <w:t>prêtre (23 octobre 2011) – (Italie</w:t>
      </w:r>
      <w:r w:rsidRPr="00CB7E75">
        <w:rPr>
          <w:rFonts w:ascii="Times New Roman" w:hAnsi="Times New Roman"/>
          <w:sz w:val="24"/>
          <w:szCs w:val="24"/>
          <w:lang w:val="fr-FR"/>
        </w:rPr>
        <w:t>)</w:t>
      </w:r>
    </w:p>
    <w:p w14:paraId="519B8582" w14:textId="77777777" w:rsidR="00137191" w:rsidRPr="00CB7E75" w:rsidRDefault="00137191" w:rsidP="00F979A1">
      <w:pPr>
        <w:widowControl w:val="0"/>
        <w:rPr>
          <w:rFonts w:ascii="Times New Roman" w:hAnsi="Times New Roman"/>
          <w:sz w:val="24"/>
          <w:szCs w:val="24"/>
          <w:lang w:val="fr-FR"/>
        </w:rPr>
      </w:pPr>
      <w:r w:rsidRPr="00CB7E75">
        <w:rPr>
          <w:rFonts w:ascii="Times New Roman" w:hAnsi="Times New Roman"/>
          <w:b/>
          <w:bCs/>
          <w:sz w:val="24"/>
          <w:szCs w:val="24"/>
          <w:lang w:val="fr-FR"/>
        </w:rPr>
        <w:t>sa</w:t>
      </w:r>
      <w:r w:rsidR="00CB7E75" w:rsidRPr="00CB7E75">
        <w:rPr>
          <w:rFonts w:ascii="Times New Roman" w:hAnsi="Times New Roman"/>
          <w:b/>
          <w:bCs/>
          <w:sz w:val="24"/>
          <w:szCs w:val="24"/>
          <w:lang w:val="fr-FR"/>
        </w:rPr>
        <w:t xml:space="preserve">int </w:t>
      </w:r>
      <w:r w:rsidRPr="00CB7E75">
        <w:rPr>
          <w:rFonts w:ascii="Times New Roman" w:hAnsi="Times New Roman"/>
          <w:b/>
          <w:bCs/>
          <w:sz w:val="24"/>
          <w:szCs w:val="24"/>
          <w:lang w:val="fr-FR"/>
        </w:rPr>
        <w:t>Artemide Zatti</w:t>
      </w:r>
      <w:r w:rsidRPr="00CB7E75">
        <w:rPr>
          <w:rFonts w:ascii="Times New Roman" w:hAnsi="Times New Roman"/>
          <w:sz w:val="24"/>
          <w:szCs w:val="24"/>
          <w:lang w:val="fr-FR"/>
        </w:rPr>
        <w:t>, religi</w:t>
      </w:r>
      <w:r w:rsidR="00CB7E75" w:rsidRPr="00CB7E75">
        <w:rPr>
          <w:rFonts w:ascii="Times New Roman" w:hAnsi="Times New Roman"/>
          <w:sz w:val="24"/>
          <w:szCs w:val="24"/>
          <w:lang w:val="fr-FR"/>
        </w:rPr>
        <w:t>eux (9 o</w:t>
      </w:r>
      <w:r w:rsidR="00CB7E75">
        <w:rPr>
          <w:rFonts w:ascii="Times New Roman" w:hAnsi="Times New Roman"/>
          <w:sz w:val="24"/>
          <w:szCs w:val="24"/>
          <w:lang w:val="fr-FR"/>
        </w:rPr>
        <w:t>ctobre 2022) – (Italie – Argentine</w:t>
      </w:r>
      <w:r w:rsidRPr="00CB7E75">
        <w:rPr>
          <w:rFonts w:ascii="Times New Roman" w:hAnsi="Times New Roman"/>
          <w:sz w:val="24"/>
          <w:szCs w:val="24"/>
          <w:lang w:val="fr-FR"/>
        </w:rPr>
        <w:t>)</w:t>
      </w:r>
    </w:p>
    <w:p w14:paraId="565DB413" w14:textId="77777777" w:rsidR="00F979A1" w:rsidRPr="00CB7E75" w:rsidRDefault="00F979A1" w:rsidP="00F979A1">
      <w:pPr>
        <w:widowControl w:val="0"/>
        <w:rPr>
          <w:rFonts w:ascii="Times New Roman" w:hAnsi="Times New Roman"/>
          <w:sz w:val="24"/>
          <w:szCs w:val="24"/>
          <w:lang w:val="fr-FR"/>
        </w:rPr>
      </w:pPr>
    </w:p>
    <w:p w14:paraId="63D233A9" w14:textId="77777777" w:rsidR="0096007D" w:rsidRPr="00CB7E75" w:rsidRDefault="0096007D" w:rsidP="00F979A1">
      <w:pPr>
        <w:widowControl w:val="0"/>
        <w:rPr>
          <w:rFonts w:ascii="Times New Roman" w:hAnsi="Times New Roman"/>
          <w:sz w:val="24"/>
          <w:szCs w:val="24"/>
          <w:lang w:val="fr-FR"/>
        </w:rPr>
      </w:pPr>
    </w:p>
    <w:p w14:paraId="1214D6C7" w14:textId="77777777" w:rsidR="00C77E2A" w:rsidRPr="00C86311" w:rsidRDefault="00C77E2A" w:rsidP="00F979A1">
      <w:pPr>
        <w:widowControl w:val="0"/>
        <w:jc w:val="center"/>
        <w:rPr>
          <w:rFonts w:ascii="Times New Roman" w:hAnsi="Times New Roman"/>
          <w:b/>
          <w:bCs/>
          <w:color w:val="00B0F0"/>
          <w:sz w:val="24"/>
          <w:szCs w:val="24"/>
          <w:lang w:val="fr-FR"/>
        </w:rPr>
      </w:pPr>
      <w:r w:rsidRPr="00C86311">
        <w:rPr>
          <w:rFonts w:ascii="Times New Roman" w:hAnsi="Times New Roman"/>
          <w:b/>
          <w:bCs/>
          <w:color w:val="00B0F0"/>
          <w:sz w:val="24"/>
          <w:szCs w:val="24"/>
          <w:lang w:val="fr-FR"/>
        </w:rPr>
        <w:t>B</w:t>
      </w:r>
      <w:r w:rsidR="00CB7E75" w:rsidRPr="00C86311">
        <w:rPr>
          <w:rFonts w:ascii="Times New Roman" w:hAnsi="Times New Roman"/>
          <w:b/>
          <w:bCs/>
          <w:color w:val="00B0F0"/>
          <w:sz w:val="24"/>
          <w:szCs w:val="24"/>
          <w:lang w:val="fr-FR"/>
        </w:rPr>
        <w:t>IENHEUREUX</w:t>
      </w:r>
      <w:r w:rsidRPr="00C86311">
        <w:rPr>
          <w:rFonts w:ascii="Times New Roman" w:hAnsi="Times New Roman"/>
          <w:b/>
          <w:bCs/>
          <w:color w:val="00B0F0"/>
          <w:sz w:val="24"/>
          <w:szCs w:val="24"/>
          <w:lang w:val="fr-FR"/>
        </w:rPr>
        <w:t xml:space="preserve"> (</w:t>
      </w:r>
      <w:r w:rsidR="005D2C59" w:rsidRPr="00C86311">
        <w:rPr>
          <w:rFonts w:ascii="Times New Roman" w:hAnsi="Times New Roman"/>
          <w:b/>
          <w:bCs/>
          <w:color w:val="00B0F0"/>
          <w:sz w:val="24"/>
          <w:szCs w:val="24"/>
          <w:lang w:val="fr-FR"/>
        </w:rPr>
        <w:t>117</w:t>
      </w:r>
      <w:r w:rsidR="00137191" w:rsidRPr="00C86311">
        <w:rPr>
          <w:rFonts w:ascii="Times New Roman" w:hAnsi="Times New Roman"/>
          <w:b/>
          <w:bCs/>
          <w:color w:val="00B0F0"/>
          <w:sz w:val="24"/>
          <w:szCs w:val="24"/>
          <w:lang w:val="fr-FR"/>
        </w:rPr>
        <w:t>)</w:t>
      </w:r>
    </w:p>
    <w:p w14:paraId="448057D9" w14:textId="77777777" w:rsidR="00F979A1" w:rsidRPr="00C86311" w:rsidRDefault="00F979A1" w:rsidP="00F979A1">
      <w:pPr>
        <w:widowControl w:val="0"/>
        <w:jc w:val="center"/>
        <w:rPr>
          <w:rFonts w:ascii="Times New Roman" w:hAnsi="Times New Roman"/>
          <w:b/>
          <w:bCs/>
          <w:sz w:val="24"/>
          <w:szCs w:val="24"/>
          <w:lang w:val="fr-FR"/>
        </w:rPr>
      </w:pPr>
    </w:p>
    <w:p w14:paraId="0AB70B95" w14:textId="77777777" w:rsidR="00C77E2A" w:rsidRPr="00DD3ABF" w:rsidRDefault="00CB7E75" w:rsidP="00F979A1">
      <w:pPr>
        <w:widowControl w:val="0"/>
        <w:rPr>
          <w:rFonts w:ascii="Times New Roman" w:hAnsi="Times New Roman"/>
          <w:sz w:val="24"/>
          <w:szCs w:val="24"/>
          <w:lang w:val="fr-FR"/>
        </w:rPr>
      </w:pPr>
      <w:r w:rsidRPr="00DD3ABF">
        <w:rPr>
          <w:rFonts w:ascii="Times New Roman" w:hAnsi="Times New Roman"/>
          <w:b/>
          <w:bCs/>
          <w:sz w:val="24"/>
          <w:szCs w:val="24"/>
          <w:lang w:val="fr-FR"/>
        </w:rPr>
        <w:t>bienheureux Michel</w:t>
      </w:r>
      <w:r w:rsidR="00C77E2A" w:rsidRPr="00DD3ABF">
        <w:rPr>
          <w:rFonts w:ascii="Times New Roman" w:hAnsi="Times New Roman"/>
          <w:b/>
          <w:bCs/>
          <w:sz w:val="24"/>
          <w:szCs w:val="24"/>
          <w:lang w:val="fr-FR"/>
        </w:rPr>
        <w:t xml:space="preserve"> Rua</w:t>
      </w:r>
      <w:r w:rsidR="00060A42" w:rsidRPr="00DD3ABF">
        <w:rPr>
          <w:rFonts w:ascii="Times New Roman" w:hAnsi="Times New Roman"/>
          <w:sz w:val="24"/>
          <w:szCs w:val="24"/>
          <w:lang w:val="fr-FR"/>
        </w:rPr>
        <w:t xml:space="preserve">, </w:t>
      </w:r>
      <w:r w:rsidRPr="00DD3ABF">
        <w:rPr>
          <w:rFonts w:ascii="Times New Roman" w:hAnsi="Times New Roman"/>
          <w:sz w:val="24"/>
          <w:szCs w:val="24"/>
          <w:lang w:val="fr-FR"/>
        </w:rPr>
        <w:t>prêtre</w:t>
      </w:r>
      <w:r w:rsidR="00DD3ABF" w:rsidRPr="00DD3ABF">
        <w:rPr>
          <w:rFonts w:ascii="Times New Roman" w:hAnsi="Times New Roman"/>
          <w:sz w:val="24"/>
          <w:szCs w:val="24"/>
          <w:lang w:val="fr-FR"/>
        </w:rPr>
        <w:t xml:space="preserve"> (date</w:t>
      </w:r>
      <w:r w:rsidR="00C86311">
        <w:rPr>
          <w:rFonts w:ascii="Times New Roman" w:hAnsi="Times New Roman"/>
          <w:sz w:val="24"/>
          <w:szCs w:val="24"/>
          <w:lang w:val="fr-FR"/>
        </w:rPr>
        <w:t xml:space="preserve"> de</w:t>
      </w:r>
      <w:r w:rsidR="00060A42" w:rsidRPr="00DD3ABF">
        <w:rPr>
          <w:rFonts w:ascii="Times New Roman" w:hAnsi="Times New Roman"/>
          <w:sz w:val="24"/>
          <w:szCs w:val="24"/>
          <w:lang w:val="fr-FR"/>
        </w:rPr>
        <w:t xml:space="preserve"> B</w:t>
      </w:r>
      <w:r w:rsidR="00DD3ABF" w:rsidRPr="00DD3ABF">
        <w:rPr>
          <w:rFonts w:ascii="Times New Roman" w:hAnsi="Times New Roman"/>
          <w:sz w:val="24"/>
          <w:szCs w:val="24"/>
          <w:lang w:val="fr-FR"/>
        </w:rPr>
        <w:t>é</w:t>
      </w:r>
      <w:r w:rsidR="00C77E2A" w:rsidRPr="00DD3ABF">
        <w:rPr>
          <w:rFonts w:ascii="Times New Roman" w:hAnsi="Times New Roman"/>
          <w:sz w:val="24"/>
          <w:szCs w:val="24"/>
          <w:lang w:val="fr-FR"/>
        </w:rPr>
        <w:t>atifica</w:t>
      </w:r>
      <w:r w:rsidR="00DD3ABF" w:rsidRPr="00DD3ABF">
        <w:rPr>
          <w:rFonts w:ascii="Times New Roman" w:hAnsi="Times New Roman"/>
          <w:sz w:val="24"/>
          <w:szCs w:val="24"/>
          <w:lang w:val="fr-FR"/>
        </w:rPr>
        <w:t>tion</w:t>
      </w:r>
      <w:r w:rsidR="00DD3ABF">
        <w:rPr>
          <w:rFonts w:ascii="Times New Roman" w:hAnsi="Times New Roman"/>
          <w:sz w:val="24"/>
          <w:szCs w:val="24"/>
          <w:lang w:val="fr-FR"/>
        </w:rPr>
        <w:t>: 29 octobre 1972) – (Italie</w:t>
      </w:r>
      <w:r w:rsidR="00C77E2A" w:rsidRPr="00DD3ABF">
        <w:rPr>
          <w:rFonts w:ascii="Times New Roman" w:hAnsi="Times New Roman"/>
          <w:sz w:val="24"/>
          <w:szCs w:val="24"/>
          <w:lang w:val="fr-FR"/>
        </w:rPr>
        <w:t>)</w:t>
      </w:r>
    </w:p>
    <w:p w14:paraId="2B440E40" w14:textId="77777777" w:rsidR="00C77E2A" w:rsidRPr="00DD3ABF" w:rsidRDefault="00C77E2A" w:rsidP="00F979A1">
      <w:pPr>
        <w:widowControl w:val="0"/>
        <w:rPr>
          <w:rFonts w:ascii="Times New Roman" w:hAnsi="Times New Roman"/>
          <w:sz w:val="24"/>
          <w:szCs w:val="24"/>
          <w:lang w:val="fr-FR"/>
        </w:rPr>
      </w:pPr>
      <w:r w:rsidRPr="00DD3ABF">
        <w:rPr>
          <w:rFonts w:ascii="Times New Roman" w:hAnsi="Times New Roman"/>
          <w:b/>
          <w:bCs/>
          <w:sz w:val="24"/>
          <w:szCs w:val="24"/>
          <w:lang w:val="fr-FR"/>
        </w:rPr>
        <w:t>b</w:t>
      </w:r>
      <w:r w:rsidR="00DD3ABF" w:rsidRPr="00DD3ABF">
        <w:rPr>
          <w:rFonts w:ascii="Times New Roman" w:hAnsi="Times New Roman"/>
          <w:b/>
          <w:bCs/>
          <w:sz w:val="24"/>
          <w:szCs w:val="24"/>
          <w:lang w:val="fr-FR"/>
        </w:rPr>
        <w:t>ienheureuse Laure</w:t>
      </w:r>
      <w:r w:rsidRPr="00DD3ABF">
        <w:rPr>
          <w:rFonts w:ascii="Times New Roman" w:hAnsi="Times New Roman"/>
          <w:b/>
          <w:bCs/>
          <w:sz w:val="24"/>
          <w:szCs w:val="24"/>
          <w:lang w:val="fr-FR"/>
        </w:rPr>
        <w:t xml:space="preserve"> Vicu</w:t>
      </w:r>
      <w:r w:rsidR="00C86311">
        <w:rPr>
          <w:rFonts w:ascii="Times New Roman" w:hAnsi="Times New Roman"/>
          <w:b/>
          <w:bCs/>
          <w:sz w:val="24"/>
          <w:szCs w:val="24"/>
          <w:lang w:val="fr-FR"/>
        </w:rPr>
        <w:t>ñ</w:t>
      </w:r>
      <w:r w:rsidRPr="00DD3ABF">
        <w:rPr>
          <w:rFonts w:ascii="Times New Roman" w:hAnsi="Times New Roman"/>
          <w:b/>
          <w:bCs/>
          <w:sz w:val="24"/>
          <w:szCs w:val="24"/>
          <w:lang w:val="fr-FR"/>
        </w:rPr>
        <w:t>a</w:t>
      </w:r>
      <w:r w:rsidRPr="00DD3ABF">
        <w:rPr>
          <w:rFonts w:ascii="Times New Roman" w:hAnsi="Times New Roman"/>
          <w:bCs/>
          <w:sz w:val="24"/>
          <w:szCs w:val="24"/>
          <w:lang w:val="fr-FR"/>
        </w:rPr>
        <w:t>,</w:t>
      </w:r>
      <w:r w:rsidRPr="00DD3ABF">
        <w:rPr>
          <w:rFonts w:ascii="Times New Roman" w:hAnsi="Times New Roman"/>
          <w:b/>
          <w:bCs/>
          <w:sz w:val="24"/>
          <w:szCs w:val="24"/>
          <w:lang w:val="fr-FR"/>
        </w:rPr>
        <w:t xml:space="preserve"> </w:t>
      </w:r>
      <w:r w:rsidRPr="00DD3ABF">
        <w:rPr>
          <w:rFonts w:ascii="Times New Roman" w:hAnsi="Times New Roman"/>
          <w:sz w:val="24"/>
          <w:szCs w:val="24"/>
          <w:lang w:val="fr-FR"/>
        </w:rPr>
        <w:t>adolescente</w:t>
      </w:r>
      <w:r w:rsidRPr="00DD3ABF">
        <w:rPr>
          <w:rFonts w:ascii="Times New Roman" w:hAnsi="Times New Roman"/>
          <w:b/>
          <w:bCs/>
          <w:sz w:val="24"/>
          <w:szCs w:val="24"/>
          <w:lang w:val="fr-FR"/>
        </w:rPr>
        <w:t xml:space="preserve"> </w:t>
      </w:r>
      <w:r w:rsidR="00DD3ABF" w:rsidRPr="00DD3ABF">
        <w:rPr>
          <w:rFonts w:ascii="Times New Roman" w:hAnsi="Times New Roman"/>
          <w:sz w:val="24"/>
          <w:szCs w:val="24"/>
          <w:lang w:val="fr-FR"/>
        </w:rPr>
        <w:t>(3 sep</w:t>
      </w:r>
      <w:r w:rsidRPr="00DD3ABF">
        <w:rPr>
          <w:rFonts w:ascii="Times New Roman" w:hAnsi="Times New Roman"/>
          <w:sz w:val="24"/>
          <w:szCs w:val="24"/>
          <w:lang w:val="fr-FR"/>
        </w:rPr>
        <w:t>tembre 1988) – (C</w:t>
      </w:r>
      <w:r w:rsidR="00DD3ABF" w:rsidRPr="00DD3ABF">
        <w:rPr>
          <w:rFonts w:ascii="Times New Roman" w:hAnsi="Times New Roman"/>
          <w:sz w:val="24"/>
          <w:szCs w:val="24"/>
          <w:lang w:val="fr-FR"/>
        </w:rPr>
        <w:t>hili – Argentine</w:t>
      </w:r>
      <w:r w:rsidRPr="00DD3ABF">
        <w:rPr>
          <w:rFonts w:ascii="Times New Roman" w:hAnsi="Times New Roman"/>
          <w:sz w:val="24"/>
          <w:szCs w:val="24"/>
          <w:lang w:val="fr-FR"/>
        </w:rPr>
        <w:t>)</w:t>
      </w:r>
    </w:p>
    <w:p w14:paraId="6CE36CC9" w14:textId="77777777" w:rsidR="00C77E2A" w:rsidRPr="00DD3ABF" w:rsidRDefault="00DD3ABF" w:rsidP="00F979A1">
      <w:pPr>
        <w:widowControl w:val="0"/>
        <w:rPr>
          <w:rFonts w:ascii="Times New Roman" w:hAnsi="Times New Roman"/>
          <w:sz w:val="24"/>
          <w:szCs w:val="24"/>
          <w:lang w:val="fr-FR"/>
        </w:rPr>
      </w:pPr>
      <w:r w:rsidRPr="00DD3ABF">
        <w:rPr>
          <w:rFonts w:ascii="Times New Roman" w:hAnsi="Times New Roman"/>
          <w:b/>
          <w:bCs/>
          <w:sz w:val="24"/>
          <w:szCs w:val="24"/>
          <w:lang w:val="fr-FR"/>
        </w:rPr>
        <w:t>bienheureux</w:t>
      </w:r>
      <w:r w:rsidR="00C77E2A" w:rsidRPr="00DD3ABF">
        <w:rPr>
          <w:rFonts w:ascii="Times New Roman" w:hAnsi="Times New Roman"/>
          <w:b/>
          <w:bCs/>
          <w:sz w:val="24"/>
          <w:szCs w:val="24"/>
          <w:lang w:val="fr-FR"/>
        </w:rPr>
        <w:t xml:space="preserve"> </w:t>
      </w:r>
      <w:r w:rsidRPr="00DD3ABF">
        <w:rPr>
          <w:rFonts w:ascii="Times New Roman" w:hAnsi="Times New Roman"/>
          <w:b/>
          <w:bCs/>
          <w:sz w:val="24"/>
          <w:szCs w:val="24"/>
          <w:lang w:val="fr-FR"/>
        </w:rPr>
        <w:t>Philippe</w:t>
      </w:r>
      <w:r w:rsidR="00C77E2A" w:rsidRPr="00DD3ABF">
        <w:rPr>
          <w:rFonts w:ascii="Times New Roman" w:hAnsi="Times New Roman"/>
          <w:b/>
          <w:bCs/>
          <w:sz w:val="24"/>
          <w:szCs w:val="24"/>
          <w:lang w:val="fr-FR"/>
        </w:rPr>
        <w:t xml:space="preserve"> Rinaldi</w:t>
      </w:r>
      <w:r w:rsidR="00C77E2A" w:rsidRPr="00DD3ABF">
        <w:rPr>
          <w:rFonts w:ascii="Times New Roman" w:hAnsi="Times New Roman"/>
          <w:sz w:val="24"/>
          <w:szCs w:val="24"/>
          <w:lang w:val="fr-FR"/>
        </w:rPr>
        <w:t xml:space="preserve">, </w:t>
      </w:r>
      <w:r w:rsidRPr="00A05576">
        <w:rPr>
          <w:rFonts w:ascii="Times New Roman" w:hAnsi="Times New Roman"/>
          <w:sz w:val="24"/>
          <w:szCs w:val="24"/>
          <w:lang w:val="fr-FR"/>
        </w:rPr>
        <w:t>prêtre</w:t>
      </w:r>
      <w:r w:rsidR="00C77E2A" w:rsidRPr="00DD3ABF">
        <w:rPr>
          <w:rFonts w:ascii="Times New Roman" w:hAnsi="Times New Roman"/>
          <w:sz w:val="24"/>
          <w:szCs w:val="24"/>
          <w:lang w:val="fr-FR"/>
        </w:rPr>
        <w:t xml:space="preserve"> (29 a</w:t>
      </w:r>
      <w:r w:rsidRPr="00DD3ABF">
        <w:rPr>
          <w:rFonts w:ascii="Times New Roman" w:hAnsi="Times New Roman"/>
          <w:sz w:val="24"/>
          <w:szCs w:val="24"/>
          <w:lang w:val="fr-FR"/>
        </w:rPr>
        <w:t>vril</w:t>
      </w:r>
      <w:r>
        <w:rPr>
          <w:rFonts w:ascii="Times New Roman" w:hAnsi="Times New Roman"/>
          <w:sz w:val="24"/>
          <w:szCs w:val="24"/>
          <w:lang w:val="fr-FR"/>
        </w:rPr>
        <w:t xml:space="preserve"> 1990) – (Italie</w:t>
      </w:r>
      <w:r w:rsidR="00C77E2A" w:rsidRPr="00DD3ABF">
        <w:rPr>
          <w:rFonts w:ascii="Times New Roman" w:hAnsi="Times New Roman"/>
          <w:sz w:val="24"/>
          <w:szCs w:val="24"/>
          <w:lang w:val="fr-FR"/>
        </w:rPr>
        <w:t>)</w:t>
      </w:r>
    </w:p>
    <w:p w14:paraId="6BD15C6B" w14:textId="77777777" w:rsidR="00C77E2A" w:rsidRPr="008248C8" w:rsidRDefault="00C77E2A" w:rsidP="00F979A1">
      <w:pPr>
        <w:widowControl w:val="0"/>
        <w:rPr>
          <w:rFonts w:ascii="Times New Roman" w:hAnsi="Times New Roman"/>
          <w:sz w:val="24"/>
          <w:szCs w:val="24"/>
          <w:lang w:val="fr-FR"/>
        </w:rPr>
      </w:pPr>
      <w:r w:rsidRPr="008248C8">
        <w:rPr>
          <w:rFonts w:ascii="Times New Roman" w:hAnsi="Times New Roman"/>
          <w:b/>
          <w:bCs/>
          <w:sz w:val="24"/>
          <w:szCs w:val="24"/>
          <w:lang w:val="fr-FR"/>
        </w:rPr>
        <w:t>b</w:t>
      </w:r>
      <w:r w:rsidR="00DD3ABF" w:rsidRPr="008248C8">
        <w:rPr>
          <w:rFonts w:ascii="Times New Roman" w:hAnsi="Times New Roman"/>
          <w:b/>
          <w:bCs/>
          <w:sz w:val="24"/>
          <w:szCs w:val="24"/>
          <w:lang w:val="fr-FR"/>
        </w:rPr>
        <w:t>ienheureuse</w:t>
      </w:r>
      <w:r w:rsidRPr="008248C8">
        <w:rPr>
          <w:rFonts w:ascii="Times New Roman" w:hAnsi="Times New Roman"/>
          <w:b/>
          <w:bCs/>
          <w:sz w:val="24"/>
          <w:szCs w:val="24"/>
          <w:lang w:val="fr-FR"/>
        </w:rPr>
        <w:t xml:space="preserve"> Mad</w:t>
      </w:r>
      <w:r w:rsidR="00DD3ABF" w:rsidRPr="008248C8">
        <w:rPr>
          <w:rFonts w:ascii="Times New Roman" w:hAnsi="Times New Roman"/>
          <w:b/>
          <w:bCs/>
          <w:sz w:val="24"/>
          <w:szCs w:val="24"/>
          <w:lang w:val="fr-FR"/>
        </w:rPr>
        <w:t>eleine</w:t>
      </w:r>
      <w:r w:rsidRPr="008248C8">
        <w:rPr>
          <w:rFonts w:ascii="Times New Roman" w:hAnsi="Times New Roman"/>
          <w:b/>
          <w:bCs/>
          <w:sz w:val="24"/>
          <w:szCs w:val="24"/>
          <w:lang w:val="fr-FR"/>
        </w:rPr>
        <w:t xml:space="preserve"> Morano</w:t>
      </w:r>
      <w:r w:rsidRPr="008248C8">
        <w:rPr>
          <w:rFonts w:ascii="Times New Roman" w:hAnsi="Times New Roman"/>
          <w:sz w:val="24"/>
          <w:szCs w:val="24"/>
          <w:lang w:val="fr-FR"/>
        </w:rPr>
        <w:t>, v</w:t>
      </w:r>
      <w:r w:rsidR="00DD3ABF" w:rsidRPr="008248C8">
        <w:rPr>
          <w:rFonts w:ascii="Times New Roman" w:hAnsi="Times New Roman"/>
          <w:sz w:val="24"/>
          <w:szCs w:val="24"/>
          <w:lang w:val="fr-FR"/>
        </w:rPr>
        <w:t>ierg</w:t>
      </w:r>
      <w:r w:rsidRPr="008248C8">
        <w:rPr>
          <w:rFonts w:ascii="Times New Roman" w:hAnsi="Times New Roman"/>
          <w:sz w:val="24"/>
          <w:szCs w:val="24"/>
          <w:lang w:val="fr-FR"/>
        </w:rPr>
        <w:t>e</w:t>
      </w:r>
      <w:r w:rsidRPr="008248C8">
        <w:rPr>
          <w:rFonts w:ascii="Times New Roman" w:hAnsi="Times New Roman"/>
          <w:b/>
          <w:bCs/>
          <w:sz w:val="24"/>
          <w:szCs w:val="24"/>
          <w:lang w:val="fr-FR"/>
        </w:rPr>
        <w:t xml:space="preserve"> </w:t>
      </w:r>
      <w:r w:rsidR="00DD3ABF" w:rsidRPr="008248C8">
        <w:rPr>
          <w:rFonts w:ascii="Times New Roman" w:hAnsi="Times New Roman"/>
          <w:sz w:val="24"/>
          <w:szCs w:val="24"/>
          <w:lang w:val="fr-FR"/>
        </w:rPr>
        <w:t>(5 novembre 1994) – (Italie</w:t>
      </w:r>
      <w:r w:rsidRPr="008248C8">
        <w:rPr>
          <w:rFonts w:ascii="Times New Roman" w:hAnsi="Times New Roman"/>
          <w:sz w:val="24"/>
          <w:szCs w:val="24"/>
          <w:lang w:val="fr-FR"/>
        </w:rPr>
        <w:t>)</w:t>
      </w:r>
    </w:p>
    <w:p w14:paraId="59D36962" w14:textId="77777777" w:rsidR="00C77E2A" w:rsidRPr="00DD3ABF" w:rsidRDefault="00C77E2A" w:rsidP="00F979A1">
      <w:pPr>
        <w:widowControl w:val="0"/>
        <w:rPr>
          <w:rFonts w:ascii="Times New Roman" w:hAnsi="Times New Roman"/>
          <w:b/>
          <w:bCs/>
          <w:sz w:val="24"/>
          <w:szCs w:val="24"/>
          <w:lang w:val="fr-FR"/>
        </w:rPr>
      </w:pPr>
      <w:r w:rsidRPr="00DD3ABF">
        <w:rPr>
          <w:rFonts w:ascii="Times New Roman" w:hAnsi="Times New Roman"/>
          <w:b/>
          <w:bCs/>
          <w:sz w:val="24"/>
          <w:szCs w:val="24"/>
          <w:lang w:val="fr-FR"/>
        </w:rPr>
        <w:t>b</w:t>
      </w:r>
      <w:r w:rsidR="00DD3ABF" w:rsidRPr="00DD3ABF">
        <w:rPr>
          <w:rFonts w:ascii="Times New Roman" w:hAnsi="Times New Roman"/>
          <w:b/>
          <w:bCs/>
          <w:sz w:val="24"/>
          <w:szCs w:val="24"/>
          <w:lang w:val="fr-FR"/>
        </w:rPr>
        <w:t>ienheureux Joseph</w:t>
      </w:r>
      <w:r w:rsidRPr="00DD3ABF">
        <w:rPr>
          <w:rFonts w:ascii="Times New Roman" w:hAnsi="Times New Roman"/>
          <w:b/>
          <w:bCs/>
          <w:sz w:val="24"/>
          <w:szCs w:val="24"/>
          <w:lang w:val="fr-FR"/>
        </w:rPr>
        <w:t xml:space="preserve"> Kowalski</w:t>
      </w:r>
      <w:r w:rsidRPr="00DD3ABF">
        <w:rPr>
          <w:rFonts w:ascii="Times New Roman" w:hAnsi="Times New Roman"/>
          <w:sz w:val="24"/>
          <w:szCs w:val="24"/>
          <w:lang w:val="fr-FR"/>
        </w:rPr>
        <w:t xml:space="preserve">, </w:t>
      </w:r>
      <w:r w:rsidR="00DD3ABF" w:rsidRPr="00A05576">
        <w:rPr>
          <w:rFonts w:ascii="Times New Roman" w:hAnsi="Times New Roman"/>
          <w:sz w:val="24"/>
          <w:szCs w:val="24"/>
          <w:lang w:val="fr-FR"/>
        </w:rPr>
        <w:t>prêtre</w:t>
      </w:r>
      <w:r w:rsidRPr="00DD3ABF">
        <w:rPr>
          <w:rFonts w:ascii="Times New Roman" w:hAnsi="Times New Roman"/>
          <w:sz w:val="24"/>
          <w:szCs w:val="24"/>
          <w:lang w:val="fr-FR"/>
        </w:rPr>
        <w:t>,</w:t>
      </w:r>
      <w:r w:rsidRPr="00DD3ABF">
        <w:rPr>
          <w:rFonts w:ascii="Times New Roman" w:hAnsi="Times New Roman"/>
          <w:b/>
          <w:bCs/>
          <w:sz w:val="24"/>
          <w:szCs w:val="24"/>
          <w:lang w:val="fr-FR"/>
        </w:rPr>
        <w:t xml:space="preserve"> mart</w:t>
      </w:r>
      <w:r w:rsidR="00DD3ABF" w:rsidRPr="00DD3ABF">
        <w:rPr>
          <w:rFonts w:ascii="Times New Roman" w:hAnsi="Times New Roman"/>
          <w:b/>
          <w:bCs/>
          <w:sz w:val="24"/>
          <w:szCs w:val="24"/>
          <w:lang w:val="fr-FR"/>
        </w:rPr>
        <w:t>yr</w:t>
      </w:r>
      <w:r w:rsidRPr="00DD3ABF">
        <w:rPr>
          <w:rFonts w:ascii="Times New Roman" w:hAnsi="Times New Roman"/>
          <w:bCs/>
          <w:sz w:val="24"/>
          <w:szCs w:val="24"/>
          <w:lang w:val="fr-FR"/>
        </w:rPr>
        <w:t xml:space="preserve"> </w:t>
      </w:r>
      <w:r w:rsidRPr="00DD3ABF">
        <w:rPr>
          <w:rFonts w:ascii="Times New Roman" w:hAnsi="Times New Roman"/>
          <w:sz w:val="24"/>
          <w:szCs w:val="24"/>
          <w:lang w:val="fr-FR"/>
        </w:rPr>
        <w:t xml:space="preserve">(13 </w:t>
      </w:r>
      <w:r w:rsidR="00DD3ABF">
        <w:rPr>
          <w:rFonts w:ascii="Times New Roman" w:hAnsi="Times New Roman"/>
          <w:sz w:val="24"/>
          <w:szCs w:val="24"/>
          <w:lang w:val="fr-FR"/>
        </w:rPr>
        <w:t>juin</w:t>
      </w:r>
      <w:r w:rsidRPr="00DD3ABF">
        <w:rPr>
          <w:rFonts w:ascii="Times New Roman" w:hAnsi="Times New Roman"/>
          <w:sz w:val="24"/>
          <w:szCs w:val="24"/>
          <w:lang w:val="fr-FR"/>
        </w:rPr>
        <w:t xml:space="preserve"> 1999) – (Polo</w:t>
      </w:r>
      <w:r w:rsidR="00DD3ABF">
        <w:rPr>
          <w:rFonts w:ascii="Times New Roman" w:hAnsi="Times New Roman"/>
          <w:sz w:val="24"/>
          <w:szCs w:val="24"/>
          <w:lang w:val="fr-FR"/>
        </w:rPr>
        <w:t>gne</w:t>
      </w:r>
      <w:r w:rsidRPr="00DD3ABF">
        <w:rPr>
          <w:rFonts w:ascii="Times New Roman" w:hAnsi="Times New Roman"/>
          <w:sz w:val="24"/>
          <w:szCs w:val="24"/>
          <w:lang w:val="fr-FR"/>
        </w:rPr>
        <w:t>)</w:t>
      </w:r>
    </w:p>
    <w:p w14:paraId="1E7EBFD4" w14:textId="77777777" w:rsidR="00C77E2A" w:rsidRPr="00DD3ABF" w:rsidRDefault="00C77E2A" w:rsidP="00F979A1">
      <w:pPr>
        <w:widowControl w:val="0"/>
        <w:rPr>
          <w:rFonts w:ascii="Times New Roman" w:hAnsi="Times New Roman"/>
          <w:sz w:val="24"/>
          <w:szCs w:val="24"/>
          <w:lang w:val="fr-FR"/>
        </w:rPr>
      </w:pPr>
      <w:r w:rsidRPr="00DD3ABF">
        <w:rPr>
          <w:rFonts w:ascii="Times New Roman" w:hAnsi="Times New Roman"/>
          <w:b/>
          <w:bCs/>
          <w:sz w:val="24"/>
          <w:szCs w:val="24"/>
          <w:lang w:val="fr-FR"/>
        </w:rPr>
        <w:t>b</w:t>
      </w:r>
      <w:r w:rsidR="00DD3ABF" w:rsidRPr="00DD3ABF">
        <w:rPr>
          <w:rFonts w:ascii="Times New Roman" w:hAnsi="Times New Roman"/>
          <w:b/>
          <w:bCs/>
          <w:sz w:val="24"/>
          <w:szCs w:val="24"/>
          <w:lang w:val="fr-FR"/>
        </w:rPr>
        <w:t>ienheureux</w:t>
      </w:r>
      <w:r w:rsidRPr="00DD3ABF">
        <w:rPr>
          <w:rFonts w:ascii="Times New Roman" w:hAnsi="Times New Roman"/>
          <w:b/>
          <w:bCs/>
          <w:sz w:val="24"/>
          <w:szCs w:val="24"/>
          <w:lang w:val="fr-FR"/>
        </w:rPr>
        <w:t xml:space="preserve"> Fran</w:t>
      </w:r>
      <w:r w:rsidR="00DD3ABF" w:rsidRPr="00DD3ABF">
        <w:rPr>
          <w:rFonts w:ascii="Times New Roman" w:hAnsi="Times New Roman"/>
          <w:b/>
          <w:bCs/>
          <w:sz w:val="24"/>
          <w:szCs w:val="24"/>
          <w:lang w:val="fr-FR"/>
        </w:rPr>
        <w:t>çois</w:t>
      </w:r>
      <w:r w:rsidRPr="00DD3ABF">
        <w:rPr>
          <w:rFonts w:ascii="Times New Roman" w:hAnsi="Times New Roman"/>
          <w:b/>
          <w:bCs/>
          <w:sz w:val="24"/>
          <w:szCs w:val="24"/>
          <w:lang w:val="fr-FR"/>
        </w:rPr>
        <w:t xml:space="preserve"> Kęsy</w:t>
      </w:r>
      <w:r w:rsidR="00DD3ABF" w:rsidRPr="00DD3ABF">
        <w:rPr>
          <w:rFonts w:ascii="Times New Roman" w:hAnsi="Times New Roman"/>
          <w:sz w:val="24"/>
          <w:szCs w:val="24"/>
          <w:lang w:val="fr-FR"/>
        </w:rPr>
        <w:t>, laïc</w:t>
      </w:r>
      <w:r w:rsidRPr="00DD3ABF">
        <w:rPr>
          <w:rFonts w:ascii="Times New Roman" w:hAnsi="Times New Roman"/>
          <w:sz w:val="24"/>
          <w:szCs w:val="24"/>
          <w:lang w:val="fr-FR"/>
        </w:rPr>
        <w:t>,</w:t>
      </w:r>
      <w:r w:rsidRPr="00DD3ABF">
        <w:rPr>
          <w:rFonts w:ascii="Times New Roman" w:hAnsi="Times New Roman"/>
          <w:b/>
          <w:bCs/>
          <w:sz w:val="24"/>
          <w:szCs w:val="24"/>
          <w:lang w:val="fr-FR"/>
        </w:rPr>
        <w:t xml:space="preserve"> </w:t>
      </w:r>
      <w:r w:rsidRPr="00DD3ABF">
        <w:rPr>
          <w:rFonts w:ascii="Times New Roman" w:hAnsi="Times New Roman"/>
          <w:sz w:val="24"/>
          <w:szCs w:val="24"/>
          <w:lang w:val="fr-FR"/>
        </w:rPr>
        <w:t>e</w:t>
      </w:r>
      <w:r w:rsidR="00DD3ABF" w:rsidRPr="00DD3ABF">
        <w:rPr>
          <w:rFonts w:ascii="Times New Roman" w:hAnsi="Times New Roman"/>
          <w:sz w:val="24"/>
          <w:szCs w:val="24"/>
          <w:lang w:val="fr-FR"/>
        </w:rPr>
        <w:t>t</w:t>
      </w:r>
      <w:r w:rsidRPr="00DD3ABF">
        <w:rPr>
          <w:rFonts w:ascii="Times New Roman" w:hAnsi="Times New Roman"/>
          <w:sz w:val="24"/>
          <w:szCs w:val="24"/>
          <w:lang w:val="fr-FR"/>
        </w:rPr>
        <w:t xml:space="preserve"> </w:t>
      </w:r>
      <w:r w:rsidRPr="00DD3ABF">
        <w:rPr>
          <w:rFonts w:ascii="Times New Roman" w:hAnsi="Times New Roman"/>
          <w:b/>
          <w:bCs/>
          <w:sz w:val="24"/>
          <w:szCs w:val="24"/>
          <w:lang w:val="fr-FR"/>
        </w:rPr>
        <w:t>4 compagn</w:t>
      </w:r>
      <w:r w:rsidR="00DD3ABF">
        <w:rPr>
          <w:rFonts w:ascii="Times New Roman" w:hAnsi="Times New Roman"/>
          <w:b/>
          <w:bCs/>
          <w:sz w:val="24"/>
          <w:szCs w:val="24"/>
          <w:lang w:val="fr-FR"/>
        </w:rPr>
        <w:t xml:space="preserve">ons </w:t>
      </w:r>
      <w:r w:rsidRPr="00DD3ABF">
        <w:rPr>
          <w:rFonts w:ascii="Times New Roman" w:hAnsi="Times New Roman"/>
          <w:b/>
          <w:bCs/>
          <w:sz w:val="24"/>
          <w:szCs w:val="24"/>
          <w:lang w:val="fr-FR"/>
        </w:rPr>
        <w:t>mart</w:t>
      </w:r>
      <w:r w:rsidR="00DD3ABF">
        <w:rPr>
          <w:rFonts w:ascii="Times New Roman" w:hAnsi="Times New Roman"/>
          <w:b/>
          <w:bCs/>
          <w:sz w:val="24"/>
          <w:szCs w:val="24"/>
          <w:lang w:val="fr-FR"/>
        </w:rPr>
        <w:t>yrs</w:t>
      </w:r>
      <w:r w:rsidRPr="00DD3ABF">
        <w:rPr>
          <w:rFonts w:ascii="Times New Roman" w:hAnsi="Times New Roman"/>
          <w:sz w:val="24"/>
          <w:szCs w:val="24"/>
          <w:lang w:val="fr-FR"/>
        </w:rPr>
        <w:t xml:space="preserve"> (13 </w:t>
      </w:r>
      <w:r w:rsidR="00DD3ABF">
        <w:rPr>
          <w:rFonts w:ascii="Times New Roman" w:hAnsi="Times New Roman"/>
          <w:sz w:val="24"/>
          <w:szCs w:val="24"/>
          <w:lang w:val="fr-FR"/>
        </w:rPr>
        <w:t>juin</w:t>
      </w:r>
      <w:r w:rsidRPr="00DD3ABF">
        <w:rPr>
          <w:rFonts w:ascii="Times New Roman" w:hAnsi="Times New Roman"/>
          <w:sz w:val="24"/>
          <w:szCs w:val="24"/>
          <w:lang w:val="fr-FR"/>
        </w:rPr>
        <w:t xml:space="preserve"> 1999) – (Polo</w:t>
      </w:r>
      <w:r w:rsidR="00DD3ABF">
        <w:rPr>
          <w:rFonts w:ascii="Times New Roman" w:hAnsi="Times New Roman"/>
          <w:sz w:val="24"/>
          <w:szCs w:val="24"/>
          <w:lang w:val="fr-FR"/>
        </w:rPr>
        <w:t>gne</w:t>
      </w:r>
      <w:r w:rsidRPr="00DD3ABF">
        <w:rPr>
          <w:rFonts w:ascii="Times New Roman" w:hAnsi="Times New Roman"/>
          <w:sz w:val="24"/>
          <w:szCs w:val="24"/>
          <w:lang w:val="fr-FR"/>
        </w:rPr>
        <w:t>)</w:t>
      </w:r>
    </w:p>
    <w:p w14:paraId="7F91D8B7"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Czesław Józ´wiak</w:t>
      </w:r>
      <w:r w:rsidR="00203D1C" w:rsidRPr="0096007D">
        <w:rPr>
          <w:rFonts w:ascii="Times New Roman" w:hAnsi="Times New Roman"/>
          <w:bCs/>
          <w:sz w:val="24"/>
          <w:szCs w:val="24"/>
          <w:lang w:val="pl-PL"/>
        </w:rPr>
        <w:t xml:space="preserve">, </w:t>
      </w:r>
      <w:r w:rsidR="005A74DA">
        <w:rPr>
          <w:rFonts w:ascii="Times New Roman" w:hAnsi="Times New Roman"/>
          <w:bCs/>
          <w:sz w:val="24"/>
          <w:szCs w:val="24"/>
          <w:lang w:val="pl-PL"/>
        </w:rPr>
        <w:t>laïc</w:t>
      </w:r>
    </w:p>
    <w:p w14:paraId="1933E73C" w14:textId="77777777" w:rsidR="00C77E2A" w:rsidRPr="0096007D" w:rsidRDefault="005A74DA" w:rsidP="00F979A1">
      <w:pPr>
        <w:widowControl w:val="0"/>
        <w:ind w:left="851"/>
        <w:rPr>
          <w:rFonts w:ascii="Times New Roman" w:hAnsi="Times New Roman"/>
          <w:bCs/>
          <w:sz w:val="24"/>
          <w:szCs w:val="24"/>
          <w:lang w:val="pl-PL"/>
        </w:rPr>
      </w:pPr>
      <w:r>
        <w:rPr>
          <w:rFonts w:ascii="Times New Roman" w:hAnsi="Times New Roman"/>
          <w:b/>
          <w:bCs/>
          <w:sz w:val="24"/>
          <w:szCs w:val="24"/>
          <w:lang w:val="pl-PL"/>
        </w:rPr>
        <w:t>É</w:t>
      </w:r>
      <w:r w:rsidR="00C77E2A" w:rsidRPr="0096007D">
        <w:rPr>
          <w:rFonts w:ascii="Times New Roman" w:hAnsi="Times New Roman"/>
          <w:b/>
          <w:bCs/>
          <w:sz w:val="24"/>
          <w:szCs w:val="24"/>
          <w:lang w:val="pl-PL"/>
        </w:rPr>
        <w:t>d</w:t>
      </w:r>
      <w:r>
        <w:rPr>
          <w:rFonts w:ascii="Times New Roman" w:hAnsi="Times New Roman"/>
          <w:b/>
          <w:bCs/>
          <w:sz w:val="24"/>
          <w:szCs w:val="24"/>
          <w:lang w:val="pl-PL"/>
        </w:rPr>
        <w:t>ouard</w:t>
      </w:r>
      <w:r w:rsidR="00C77E2A" w:rsidRPr="0096007D">
        <w:rPr>
          <w:rFonts w:ascii="Times New Roman" w:hAnsi="Times New Roman"/>
          <w:b/>
          <w:bCs/>
          <w:sz w:val="24"/>
          <w:szCs w:val="24"/>
          <w:lang w:val="pl-PL"/>
        </w:rPr>
        <w:t xml:space="preserve"> Kaz´mierski</w:t>
      </w:r>
      <w:r w:rsidR="00203D1C" w:rsidRPr="0096007D">
        <w:rPr>
          <w:rFonts w:ascii="Times New Roman" w:hAnsi="Times New Roman"/>
          <w:bCs/>
          <w:sz w:val="24"/>
          <w:szCs w:val="24"/>
          <w:lang w:val="pl-PL"/>
        </w:rPr>
        <w:t xml:space="preserve">, </w:t>
      </w:r>
      <w:r>
        <w:rPr>
          <w:rFonts w:ascii="Times New Roman" w:hAnsi="Times New Roman"/>
          <w:bCs/>
          <w:sz w:val="24"/>
          <w:szCs w:val="24"/>
          <w:lang w:val="pl-PL"/>
        </w:rPr>
        <w:t>laïc</w:t>
      </w:r>
    </w:p>
    <w:p w14:paraId="773A9AEC" w14:textId="77777777" w:rsidR="00C77E2A" w:rsidRPr="0096007D" w:rsidRDefault="005A74DA" w:rsidP="00F979A1">
      <w:pPr>
        <w:widowControl w:val="0"/>
        <w:ind w:left="851"/>
        <w:rPr>
          <w:rFonts w:ascii="Times New Roman" w:hAnsi="Times New Roman"/>
          <w:bCs/>
          <w:sz w:val="24"/>
          <w:szCs w:val="24"/>
          <w:lang w:val="pl-PL"/>
        </w:rPr>
      </w:pPr>
      <w:r>
        <w:rPr>
          <w:rFonts w:ascii="Times New Roman" w:hAnsi="Times New Roman"/>
          <w:b/>
          <w:bCs/>
          <w:sz w:val="24"/>
          <w:szCs w:val="24"/>
          <w:lang w:val="pl-PL"/>
        </w:rPr>
        <w:t>É</w:t>
      </w:r>
      <w:r w:rsidR="00C77E2A" w:rsidRPr="0096007D">
        <w:rPr>
          <w:rFonts w:ascii="Times New Roman" w:hAnsi="Times New Roman"/>
          <w:b/>
          <w:bCs/>
          <w:sz w:val="24"/>
          <w:szCs w:val="24"/>
          <w:lang w:val="pl-PL"/>
        </w:rPr>
        <w:t>d</w:t>
      </w:r>
      <w:r>
        <w:rPr>
          <w:rFonts w:ascii="Times New Roman" w:hAnsi="Times New Roman"/>
          <w:b/>
          <w:bCs/>
          <w:sz w:val="24"/>
          <w:szCs w:val="24"/>
          <w:lang w:val="pl-PL"/>
        </w:rPr>
        <w:t>ouard</w:t>
      </w:r>
      <w:r w:rsidR="00C77E2A" w:rsidRPr="0096007D">
        <w:rPr>
          <w:rFonts w:ascii="Times New Roman" w:hAnsi="Times New Roman"/>
          <w:b/>
          <w:bCs/>
          <w:sz w:val="24"/>
          <w:szCs w:val="24"/>
          <w:lang w:val="pl-PL"/>
        </w:rPr>
        <w:t xml:space="preserve"> Klinik</w:t>
      </w:r>
      <w:r w:rsidR="00203D1C" w:rsidRPr="0096007D">
        <w:rPr>
          <w:rFonts w:ascii="Times New Roman" w:hAnsi="Times New Roman"/>
          <w:bCs/>
          <w:sz w:val="24"/>
          <w:szCs w:val="24"/>
          <w:lang w:val="pl-PL"/>
        </w:rPr>
        <w:t xml:space="preserve">, </w:t>
      </w:r>
      <w:r>
        <w:rPr>
          <w:rFonts w:ascii="Times New Roman" w:hAnsi="Times New Roman"/>
          <w:bCs/>
          <w:sz w:val="24"/>
          <w:szCs w:val="24"/>
          <w:lang w:val="pl-PL"/>
        </w:rPr>
        <w:t>laïc</w:t>
      </w:r>
    </w:p>
    <w:p w14:paraId="1E563D6F"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Jarogniew Wojciechowski</w:t>
      </w:r>
      <w:r w:rsidR="00203D1C" w:rsidRPr="0096007D">
        <w:rPr>
          <w:rFonts w:ascii="Times New Roman" w:hAnsi="Times New Roman"/>
          <w:bCs/>
          <w:sz w:val="24"/>
          <w:szCs w:val="24"/>
          <w:lang w:val="pl-PL"/>
        </w:rPr>
        <w:t xml:space="preserve">, </w:t>
      </w:r>
      <w:r w:rsidR="005A74DA">
        <w:rPr>
          <w:rFonts w:ascii="Times New Roman" w:hAnsi="Times New Roman"/>
          <w:bCs/>
          <w:sz w:val="24"/>
          <w:szCs w:val="24"/>
          <w:lang w:val="pl-PL"/>
        </w:rPr>
        <w:t>laïc</w:t>
      </w:r>
    </w:p>
    <w:p w14:paraId="6D7F7BCD" w14:textId="77777777" w:rsidR="00C77E2A" w:rsidRPr="005A74DA" w:rsidRDefault="00C77E2A" w:rsidP="00F979A1">
      <w:pPr>
        <w:widowControl w:val="0"/>
        <w:rPr>
          <w:rFonts w:ascii="Times New Roman" w:hAnsi="Times New Roman"/>
          <w:sz w:val="24"/>
          <w:szCs w:val="24"/>
          <w:lang w:val="fr-FR"/>
        </w:rPr>
      </w:pPr>
      <w:r w:rsidRPr="005A74DA">
        <w:rPr>
          <w:rFonts w:ascii="Times New Roman" w:hAnsi="Times New Roman"/>
          <w:b/>
          <w:bCs/>
          <w:sz w:val="24"/>
          <w:szCs w:val="24"/>
          <w:lang w:val="fr-FR"/>
        </w:rPr>
        <w:t>b</w:t>
      </w:r>
      <w:r w:rsidR="005A74DA" w:rsidRPr="005A74DA">
        <w:rPr>
          <w:rFonts w:ascii="Times New Roman" w:hAnsi="Times New Roman"/>
          <w:b/>
          <w:bCs/>
          <w:sz w:val="24"/>
          <w:szCs w:val="24"/>
          <w:lang w:val="fr-FR"/>
        </w:rPr>
        <w:t>ienheureux Pie</w:t>
      </w:r>
      <w:r w:rsidRPr="005A74DA">
        <w:rPr>
          <w:rFonts w:ascii="Times New Roman" w:hAnsi="Times New Roman"/>
          <w:b/>
          <w:bCs/>
          <w:sz w:val="24"/>
          <w:szCs w:val="24"/>
          <w:lang w:val="fr-FR"/>
        </w:rPr>
        <w:t xml:space="preserve"> IX</w:t>
      </w:r>
      <w:r w:rsidRPr="005A74DA">
        <w:rPr>
          <w:rFonts w:ascii="Times New Roman" w:hAnsi="Times New Roman"/>
          <w:sz w:val="24"/>
          <w:szCs w:val="24"/>
          <w:lang w:val="fr-FR"/>
        </w:rPr>
        <w:t>, pap</w:t>
      </w:r>
      <w:r w:rsidR="005A74DA" w:rsidRPr="005A74DA">
        <w:rPr>
          <w:rFonts w:ascii="Times New Roman" w:hAnsi="Times New Roman"/>
          <w:sz w:val="24"/>
          <w:szCs w:val="24"/>
          <w:lang w:val="fr-FR"/>
        </w:rPr>
        <w:t>e</w:t>
      </w:r>
      <w:r w:rsidRPr="005A74DA">
        <w:rPr>
          <w:rFonts w:ascii="Times New Roman" w:hAnsi="Times New Roman"/>
          <w:b/>
          <w:bCs/>
          <w:sz w:val="24"/>
          <w:szCs w:val="24"/>
          <w:lang w:val="fr-FR"/>
        </w:rPr>
        <w:t xml:space="preserve"> </w:t>
      </w:r>
      <w:r w:rsidR="005A74DA" w:rsidRPr="005A74DA">
        <w:rPr>
          <w:rFonts w:ascii="Times New Roman" w:hAnsi="Times New Roman"/>
          <w:sz w:val="24"/>
          <w:szCs w:val="24"/>
          <w:lang w:val="fr-FR"/>
        </w:rPr>
        <w:t>(3 septembre 2000) – (Italie</w:t>
      </w:r>
      <w:r w:rsidRPr="005A74DA">
        <w:rPr>
          <w:rFonts w:ascii="Times New Roman" w:hAnsi="Times New Roman"/>
          <w:sz w:val="24"/>
          <w:szCs w:val="24"/>
          <w:lang w:val="fr-FR"/>
        </w:rPr>
        <w:t>)</w:t>
      </w:r>
    </w:p>
    <w:p w14:paraId="4EBD5551" w14:textId="77777777" w:rsidR="00C77E2A" w:rsidRPr="005A74DA" w:rsidRDefault="00C77E2A" w:rsidP="00F979A1">
      <w:pPr>
        <w:widowControl w:val="0"/>
        <w:rPr>
          <w:rFonts w:ascii="Times New Roman" w:hAnsi="Times New Roman"/>
          <w:b/>
          <w:bCs/>
          <w:sz w:val="24"/>
          <w:szCs w:val="24"/>
          <w:lang w:val="fr-FR"/>
        </w:rPr>
      </w:pPr>
      <w:r w:rsidRPr="005A74DA">
        <w:rPr>
          <w:rFonts w:ascii="Times New Roman" w:hAnsi="Times New Roman"/>
          <w:b/>
          <w:bCs/>
          <w:sz w:val="24"/>
          <w:szCs w:val="24"/>
          <w:lang w:val="fr-FR"/>
        </w:rPr>
        <w:t>b</w:t>
      </w:r>
      <w:r w:rsidR="005A74DA" w:rsidRPr="005A74DA">
        <w:rPr>
          <w:rFonts w:ascii="Times New Roman" w:hAnsi="Times New Roman"/>
          <w:b/>
          <w:bCs/>
          <w:sz w:val="24"/>
          <w:szCs w:val="24"/>
          <w:lang w:val="fr-FR"/>
        </w:rPr>
        <w:t>ienheureux</w:t>
      </w:r>
      <w:r w:rsidRPr="005A74DA">
        <w:rPr>
          <w:rFonts w:ascii="Times New Roman" w:hAnsi="Times New Roman"/>
          <w:b/>
          <w:bCs/>
          <w:sz w:val="24"/>
          <w:szCs w:val="24"/>
          <w:lang w:val="fr-FR"/>
        </w:rPr>
        <w:t xml:space="preserve"> </w:t>
      </w:r>
      <w:r w:rsidR="005A74DA" w:rsidRPr="005A74DA">
        <w:rPr>
          <w:rFonts w:ascii="Times New Roman" w:hAnsi="Times New Roman"/>
          <w:b/>
          <w:bCs/>
          <w:sz w:val="24"/>
          <w:szCs w:val="24"/>
          <w:lang w:val="fr-FR"/>
        </w:rPr>
        <w:t>Joseph</w:t>
      </w:r>
      <w:r w:rsidRPr="005A74DA">
        <w:rPr>
          <w:rFonts w:ascii="Times New Roman" w:hAnsi="Times New Roman"/>
          <w:b/>
          <w:bCs/>
          <w:sz w:val="24"/>
          <w:szCs w:val="24"/>
          <w:lang w:val="fr-FR"/>
        </w:rPr>
        <w:t xml:space="preserve"> Calasanz</w:t>
      </w:r>
      <w:r w:rsidRPr="005A74DA">
        <w:rPr>
          <w:rFonts w:ascii="Times New Roman" w:hAnsi="Times New Roman"/>
          <w:sz w:val="24"/>
          <w:szCs w:val="24"/>
          <w:lang w:val="fr-FR"/>
        </w:rPr>
        <w:t xml:space="preserve">, </w:t>
      </w:r>
      <w:r w:rsidR="005A74DA" w:rsidRPr="00A05576">
        <w:rPr>
          <w:rFonts w:ascii="Times New Roman" w:hAnsi="Times New Roman"/>
          <w:sz w:val="24"/>
          <w:szCs w:val="24"/>
          <w:lang w:val="fr-FR"/>
        </w:rPr>
        <w:t>prêtre</w:t>
      </w:r>
      <w:r w:rsidRPr="005A74DA">
        <w:rPr>
          <w:rFonts w:ascii="Times New Roman" w:hAnsi="Times New Roman"/>
          <w:sz w:val="24"/>
          <w:szCs w:val="24"/>
          <w:lang w:val="fr-FR"/>
        </w:rPr>
        <w:t>, e</w:t>
      </w:r>
      <w:r w:rsidR="005A74DA" w:rsidRPr="005A74DA">
        <w:rPr>
          <w:rFonts w:ascii="Times New Roman" w:hAnsi="Times New Roman"/>
          <w:sz w:val="24"/>
          <w:szCs w:val="24"/>
          <w:lang w:val="fr-FR"/>
        </w:rPr>
        <w:t>t</w:t>
      </w:r>
      <w:r w:rsidRPr="005A74DA">
        <w:rPr>
          <w:rFonts w:ascii="Times New Roman" w:hAnsi="Times New Roman"/>
          <w:sz w:val="24"/>
          <w:szCs w:val="24"/>
          <w:lang w:val="fr-FR"/>
        </w:rPr>
        <w:t xml:space="preserve"> </w:t>
      </w:r>
      <w:r w:rsidRPr="005A74DA">
        <w:rPr>
          <w:rFonts w:ascii="Times New Roman" w:hAnsi="Times New Roman"/>
          <w:b/>
          <w:bCs/>
          <w:sz w:val="24"/>
          <w:szCs w:val="24"/>
          <w:lang w:val="fr-FR"/>
        </w:rPr>
        <w:t>31 compagn</w:t>
      </w:r>
      <w:r w:rsidR="005A74DA" w:rsidRPr="005A74DA">
        <w:rPr>
          <w:rFonts w:ascii="Times New Roman" w:hAnsi="Times New Roman"/>
          <w:b/>
          <w:bCs/>
          <w:sz w:val="24"/>
          <w:szCs w:val="24"/>
          <w:lang w:val="fr-FR"/>
        </w:rPr>
        <w:t>ons</w:t>
      </w:r>
      <w:r w:rsidRPr="005A74DA">
        <w:rPr>
          <w:rFonts w:ascii="Times New Roman" w:hAnsi="Times New Roman"/>
          <w:b/>
          <w:bCs/>
          <w:sz w:val="24"/>
          <w:szCs w:val="24"/>
          <w:lang w:val="fr-FR"/>
        </w:rPr>
        <w:t xml:space="preserve"> mart</w:t>
      </w:r>
      <w:r w:rsidR="005A74DA">
        <w:rPr>
          <w:rFonts w:ascii="Times New Roman" w:hAnsi="Times New Roman"/>
          <w:b/>
          <w:bCs/>
          <w:sz w:val="24"/>
          <w:szCs w:val="24"/>
          <w:lang w:val="fr-FR"/>
        </w:rPr>
        <w:t>yrs</w:t>
      </w:r>
      <w:r w:rsidRPr="005A74DA">
        <w:rPr>
          <w:rFonts w:ascii="Times New Roman" w:hAnsi="Times New Roman"/>
          <w:b/>
          <w:bCs/>
          <w:sz w:val="24"/>
          <w:szCs w:val="24"/>
          <w:lang w:val="fr-FR"/>
        </w:rPr>
        <w:t xml:space="preserve"> </w:t>
      </w:r>
      <w:r w:rsidRPr="005A74DA">
        <w:rPr>
          <w:rFonts w:ascii="Times New Roman" w:hAnsi="Times New Roman"/>
          <w:sz w:val="24"/>
          <w:szCs w:val="24"/>
          <w:lang w:val="fr-FR"/>
        </w:rPr>
        <w:t>(11 mar</w:t>
      </w:r>
      <w:r w:rsidR="005A74DA">
        <w:rPr>
          <w:rFonts w:ascii="Times New Roman" w:hAnsi="Times New Roman"/>
          <w:sz w:val="24"/>
          <w:szCs w:val="24"/>
          <w:lang w:val="fr-FR"/>
        </w:rPr>
        <w:t>s</w:t>
      </w:r>
      <w:r w:rsidRPr="005A74DA">
        <w:rPr>
          <w:rFonts w:ascii="Times New Roman" w:hAnsi="Times New Roman"/>
          <w:sz w:val="24"/>
          <w:szCs w:val="24"/>
          <w:lang w:val="fr-FR"/>
        </w:rPr>
        <w:t xml:space="preserve"> 2001) – (</w:t>
      </w:r>
      <w:r w:rsidR="005A74DA">
        <w:rPr>
          <w:rFonts w:ascii="Times New Roman" w:hAnsi="Times New Roman"/>
          <w:sz w:val="24"/>
          <w:szCs w:val="24"/>
          <w:lang w:val="fr-FR"/>
        </w:rPr>
        <w:t>Espagne</w:t>
      </w:r>
      <w:r w:rsidRPr="005A74DA">
        <w:rPr>
          <w:rFonts w:ascii="Times New Roman" w:hAnsi="Times New Roman"/>
          <w:sz w:val="24"/>
          <w:szCs w:val="24"/>
          <w:lang w:val="fr-FR"/>
        </w:rPr>
        <w:t>)</w:t>
      </w:r>
    </w:p>
    <w:p w14:paraId="507EE95A" w14:textId="77777777" w:rsidR="00C77E2A" w:rsidRPr="005A74D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A74DA">
        <w:rPr>
          <w:rFonts w:ascii="Times New Roman" w:hAnsi="Times New Roman"/>
          <w:b/>
          <w:bCs/>
          <w:sz w:val="24"/>
          <w:szCs w:val="24"/>
          <w:lang w:val="fr-FR"/>
        </w:rPr>
        <w:t>Anto</w:t>
      </w:r>
      <w:r w:rsidR="005A74DA" w:rsidRPr="005A74DA">
        <w:rPr>
          <w:rFonts w:ascii="Times New Roman" w:hAnsi="Times New Roman"/>
          <w:b/>
          <w:bCs/>
          <w:sz w:val="24"/>
          <w:szCs w:val="24"/>
          <w:lang w:val="fr-FR"/>
        </w:rPr>
        <w:t>ine Marie</w:t>
      </w:r>
      <w:r w:rsidRPr="005A74DA">
        <w:rPr>
          <w:rFonts w:ascii="Times New Roman" w:hAnsi="Times New Roman"/>
          <w:b/>
          <w:bCs/>
          <w:sz w:val="24"/>
          <w:szCs w:val="24"/>
          <w:lang w:val="fr-FR"/>
        </w:rPr>
        <w:t xml:space="preserve"> Martín Hernández</w:t>
      </w:r>
      <w:r w:rsidRPr="005A74DA">
        <w:rPr>
          <w:rFonts w:ascii="Times New Roman" w:hAnsi="Times New Roman"/>
          <w:bCs/>
          <w:sz w:val="24"/>
          <w:szCs w:val="24"/>
          <w:lang w:val="fr-FR"/>
        </w:rPr>
        <w:t>,</w:t>
      </w:r>
      <w:r w:rsidRPr="005A74DA">
        <w:rPr>
          <w:rFonts w:ascii="Times New Roman" w:hAnsi="Times New Roman"/>
          <w:b/>
          <w:bCs/>
          <w:sz w:val="24"/>
          <w:szCs w:val="24"/>
          <w:lang w:val="fr-FR"/>
        </w:rPr>
        <w:t xml:space="preserve"> </w:t>
      </w:r>
      <w:r w:rsidR="005A74DA" w:rsidRPr="00A05576">
        <w:rPr>
          <w:rFonts w:ascii="Times New Roman" w:hAnsi="Times New Roman"/>
          <w:sz w:val="24"/>
          <w:szCs w:val="24"/>
          <w:lang w:val="fr-FR"/>
        </w:rPr>
        <w:t>prêtre</w:t>
      </w:r>
    </w:p>
    <w:p w14:paraId="2FCB153C" w14:textId="77777777" w:rsidR="00C77E2A" w:rsidRPr="00DF53E0" w:rsidRDefault="00D443BF"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Ré</w:t>
      </w:r>
      <w:r w:rsidR="00C77E2A" w:rsidRPr="00DF53E0">
        <w:rPr>
          <w:rFonts w:ascii="Times New Roman" w:hAnsi="Times New Roman"/>
          <w:b/>
          <w:bCs/>
          <w:sz w:val="24"/>
          <w:szCs w:val="24"/>
          <w:lang w:val="fr-FR"/>
        </w:rPr>
        <w:t>caredo de los Ríos Fabregat</w:t>
      </w:r>
      <w:r w:rsidR="00C77E2A" w:rsidRPr="00DF53E0">
        <w:rPr>
          <w:rFonts w:ascii="Times New Roman" w:hAnsi="Times New Roman"/>
          <w:bCs/>
          <w:sz w:val="24"/>
          <w:szCs w:val="24"/>
          <w:lang w:val="fr-FR"/>
        </w:rPr>
        <w:t xml:space="preserve">, </w:t>
      </w:r>
      <w:r w:rsidR="005A74DA" w:rsidRPr="00DF53E0">
        <w:rPr>
          <w:rFonts w:ascii="Times New Roman" w:hAnsi="Times New Roman"/>
          <w:sz w:val="24"/>
          <w:szCs w:val="24"/>
          <w:lang w:val="fr-FR"/>
        </w:rPr>
        <w:t>prêtre</w:t>
      </w:r>
    </w:p>
    <w:p w14:paraId="1CFA7C16" w14:textId="77777777" w:rsidR="00C77E2A" w:rsidRPr="005A74DA"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A74DA">
        <w:rPr>
          <w:rFonts w:ascii="Times New Roman" w:hAnsi="Times New Roman"/>
          <w:b/>
          <w:bCs/>
          <w:sz w:val="24"/>
          <w:szCs w:val="24"/>
          <w:lang w:val="fr-FR"/>
        </w:rPr>
        <w:t>Julien</w:t>
      </w:r>
      <w:r w:rsidR="00C77E2A" w:rsidRPr="005A74DA">
        <w:rPr>
          <w:rFonts w:ascii="Times New Roman" w:hAnsi="Times New Roman"/>
          <w:b/>
          <w:bCs/>
          <w:sz w:val="24"/>
          <w:szCs w:val="24"/>
          <w:lang w:val="fr-FR"/>
        </w:rPr>
        <w:t xml:space="preserve"> Rodríguez Sánchez</w:t>
      </w:r>
      <w:r w:rsidR="00C77E2A" w:rsidRPr="005A74DA">
        <w:rPr>
          <w:rFonts w:ascii="Times New Roman" w:hAnsi="Times New Roman"/>
          <w:bCs/>
          <w:sz w:val="24"/>
          <w:szCs w:val="24"/>
          <w:lang w:val="fr-FR"/>
        </w:rPr>
        <w:t>,</w:t>
      </w:r>
      <w:r w:rsidR="00C77E2A" w:rsidRPr="005A74DA">
        <w:rPr>
          <w:rFonts w:ascii="Times New Roman" w:hAnsi="Times New Roman"/>
          <w:b/>
          <w:bCs/>
          <w:sz w:val="24"/>
          <w:szCs w:val="24"/>
          <w:lang w:val="fr-FR"/>
        </w:rPr>
        <w:t xml:space="preserve"> </w:t>
      </w:r>
      <w:r w:rsidRPr="00A05576">
        <w:rPr>
          <w:rFonts w:ascii="Times New Roman" w:hAnsi="Times New Roman"/>
          <w:sz w:val="24"/>
          <w:szCs w:val="24"/>
          <w:lang w:val="fr-FR"/>
        </w:rPr>
        <w:t>prêtre</w:t>
      </w:r>
      <w:r w:rsidR="00C77E2A" w:rsidRPr="005A74DA">
        <w:rPr>
          <w:rFonts w:ascii="Times New Roman" w:hAnsi="Times New Roman"/>
          <w:b/>
          <w:bCs/>
          <w:sz w:val="24"/>
          <w:szCs w:val="24"/>
          <w:lang w:val="fr-FR"/>
        </w:rPr>
        <w:t xml:space="preserve"> </w:t>
      </w:r>
    </w:p>
    <w:p w14:paraId="507710F0" w14:textId="77777777" w:rsidR="00C77E2A" w:rsidRPr="005A74DA"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A74DA">
        <w:rPr>
          <w:rFonts w:ascii="Times New Roman" w:hAnsi="Times New Roman"/>
          <w:b/>
          <w:bCs/>
          <w:sz w:val="24"/>
          <w:szCs w:val="24"/>
          <w:lang w:val="fr-FR"/>
        </w:rPr>
        <w:t>Joseph</w:t>
      </w:r>
      <w:r w:rsidR="00C77E2A" w:rsidRPr="005A74DA">
        <w:rPr>
          <w:rFonts w:ascii="Times New Roman" w:hAnsi="Times New Roman"/>
          <w:b/>
          <w:bCs/>
          <w:sz w:val="24"/>
          <w:szCs w:val="24"/>
          <w:lang w:val="fr-FR"/>
        </w:rPr>
        <w:t xml:space="preserve"> Giménez López</w:t>
      </w:r>
      <w:r w:rsidR="00C77E2A" w:rsidRPr="005A74DA">
        <w:rPr>
          <w:rFonts w:ascii="Times New Roman" w:hAnsi="Times New Roman"/>
          <w:bCs/>
          <w:sz w:val="24"/>
          <w:szCs w:val="24"/>
          <w:lang w:val="fr-FR"/>
        </w:rPr>
        <w:t>,</w:t>
      </w:r>
      <w:r w:rsidR="00C77E2A" w:rsidRPr="005A74DA">
        <w:rPr>
          <w:rFonts w:ascii="Times New Roman" w:hAnsi="Times New Roman"/>
          <w:b/>
          <w:bCs/>
          <w:sz w:val="24"/>
          <w:szCs w:val="24"/>
          <w:lang w:val="fr-FR"/>
        </w:rPr>
        <w:t xml:space="preserve"> </w:t>
      </w:r>
      <w:r w:rsidRPr="00A05576">
        <w:rPr>
          <w:rFonts w:ascii="Times New Roman" w:hAnsi="Times New Roman"/>
          <w:sz w:val="24"/>
          <w:szCs w:val="24"/>
          <w:lang w:val="fr-FR"/>
        </w:rPr>
        <w:t>prêtre</w:t>
      </w:r>
    </w:p>
    <w:p w14:paraId="02D1A2D4" w14:textId="77777777" w:rsidR="00C77E2A" w:rsidRPr="00194517"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A</w:t>
      </w:r>
      <w:r w:rsidR="005A74DA" w:rsidRPr="00194517">
        <w:rPr>
          <w:rFonts w:ascii="Times New Roman" w:hAnsi="Times New Roman"/>
          <w:b/>
          <w:bCs/>
          <w:sz w:val="24"/>
          <w:szCs w:val="24"/>
          <w:lang w:val="fr-FR"/>
        </w:rPr>
        <w:t>ugustin</w:t>
      </w:r>
      <w:r w:rsidRPr="00194517">
        <w:rPr>
          <w:rFonts w:ascii="Times New Roman" w:hAnsi="Times New Roman"/>
          <w:b/>
          <w:bCs/>
          <w:sz w:val="24"/>
          <w:szCs w:val="24"/>
          <w:lang w:val="fr-FR"/>
        </w:rPr>
        <w:t xml:space="preserve"> García Calvo</w:t>
      </w:r>
      <w:r w:rsidRPr="00194517">
        <w:rPr>
          <w:rFonts w:ascii="Times New Roman" w:hAnsi="Times New Roman"/>
          <w:bCs/>
          <w:sz w:val="24"/>
          <w:szCs w:val="24"/>
          <w:lang w:val="fr-FR"/>
        </w:rPr>
        <w:t>,</w:t>
      </w:r>
      <w:r w:rsidRPr="00194517">
        <w:rPr>
          <w:rFonts w:ascii="Times New Roman" w:hAnsi="Times New Roman"/>
          <w:b/>
          <w:bCs/>
          <w:sz w:val="24"/>
          <w:szCs w:val="24"/>
          <w:lang w:val="fr-FR"/>
        </w:rPr>
        <w:t xml:space="preserve"> </w:t>
      </w:r>
      <w:r w:rsidRPr="00194517">
        <w:rPr>
          <w:rFonts w:ascii="Times New Roman" w:hAnsi="Times New Roman"/>
          <w:bCs/>
          <w:sz w:val="24"/>
          <w:szCs w:val="24"/>
          <w:lang w:val="fr-FR"/>
        </w:rPr>
        <w:t>coad</w:t>
      </w:r>
      <w:r w:rsidR="005A74DA" w:rsidRPr="00194517">
        <w:rPr>
          <w:rFonts w:ascii="Times New Roman" w:hAnsi="Times New Roman"/>
          <w:bCs/>
          <w:sz w:val="24"/>
          <w:szCs w:val="24"/>
          <w:lang w:val="fr-FR"/>
        </w:rPr>
        <w:t>juteur</w:t>
      </w:r>
    </w:p>
    <w:p w14:paraId="3F60581D" w14:textId="77777777" w:rsidR="00C77E2A" w:rsidRPr="00FB1D5B"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B1D5B">
        <w:rPr>
          <w:rFonts w:ascii="Times New Roman" w:hAnsi="Times New Roman"/>
          <w:b/>
          <w:bCs/>
          <w:sz w:val="24"/>
          <w:szCs w:val="24"/>
          <w:lang w:val="fr-FR"/>
        </w:rPr>
        <w:t>Jean</w:t>
      </w:r>
      <w:r w:rsidR="00C77E2A" w:rsidRPr="00FB1D5B">
        <w:rPr>
          <w:rFonts w:ascii="Times New Roman" w:hAnsi="Times New Roman"/>
          <w:b/>
          <w:bCs/>
          <w:sz w:val="24"/>
          <w:szCs w:val="24"/>
          <w:lang w:val="fr-FR"/>
        </w:rPr>
        <w:t xml:space="preserve"> Martorell Soria</w:t>
      </w:r>
      <w:r w:rsidR="00C77E2A" w:rsidRPr="00FB1D5B">
        <w:rPr>
          <w:rFonts w:ascii="Times New Roman" w:hAnsi="Times New Roman"/>
          <w:bCs/>
          <w:sz w:val="24"/>
          <w:szCs w:val="24"/>
          <w:lang w:val="fr-FR"/>
        </w:rPr>
        <w:t>,</w:t>
      </w:r>
      <w:r w:rsidR="00C77E2A" w:rsidRPr="00FB1D5B">
        <w:rPr>
          <w:rFonts w:ascii="Times New Roman" w:hAnsi="Times New Roman"/>
          <w:b/>
          <w:bCs/>
          <w:sz w:val="24"/>
          <w:szCs w:val="24"/>
          <w:lang w:val="fr-FR"/>
        </w:rPr>
        <w:t xml:space="preserve"> </w:t>
      </w:r>
      <w:r w:rsidR="00FB1D5B" w:rsidRPr="00A05576">
        <w:rPr>
          <w:rFonts w:ascii="Times New Roman" w:hAnsi="Times New Roman"/>
          <w:sz w:val="24"/>
          <w:szCs w:val="24"/>
          <w:lang w:val="fr-FR"/>
        </w:rPr>
        <w:t>prêtre</w:t>
      </w:r>
    </w:p>
    <w:p w14:paraId="6E2113BF" w14:textId="77777777" w:rsidR="00C77E2A" w:rsidRPr="00FB1D5B"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B1D5B">
        <w:rPr>
          <w:rFonts w:ascii="Times New Roman" w:hAnsi="Times New Roman"/>
          <w:b/>
          <w:bCs/>
          <w:sz w:val="24"/>
          <w:szCs w:val="24"/>
          <w:lang w:val="fr-FR"/>
        </w:rPr>
        <w:t>Jacques</w:t>
      </w:r>
      <w:r w:rsidR="00C77E2A" w:rsidRPr="00FB1D5B">
        <w:rPr>
          <w:rFonts w:ascii="Times New Roman" w:hAnsi="Times New Roman"/>
          <w:b/>
          <w:bCs/>
          <w:sz w:val="24"/>
          <w:szCs w:val="24"/>
          <w:lang w:val="fr-FR"/>
        </w:rPr>
        <w:t xml:space="preserve"> Buch Canal</w:t>
      </w:r>
      <w:r w:rsidR="00C77E2A" w:rsidRPr="00FB1D5B">
        <w:rPr>
          <w:rFonts w:ascii="Times New Roman" w:hAnsi="Times New Roman"/>
          <w:bCs/>
          <w:sz w:val="24"/>
          <w:szCs w:val="24"/>
          <w:lang w:val="fr-FR"/>
        </w:rPr>
        <w:t>,</w:t>
      </w:r>
      <w:r w:rsidR="00C77E2A" w:rsidRPr="00FB1D5B">
        <w:rPr>
          <w:rFonts w:ascii="Times New Roman" w:hAnsi="Times New Roman"/>
          <w:b/>
          <w:bCs/>
          <w:sz w:val="24"/>
          <w:szCs w:val="24"/>
          <w:lang w:val="fr-FR"/>
        </w:rPr>
        <w:t xml:space="preserve"> </w:t>
      </w:r>
      <w:r w:rsidR="00C77E2A" w:rsidRPr="00FB1D5B">
        <w:rPr>
          <w:rFonts w:ascii="Times New Roman" w:hAnsi="Times New Roman"/>
          <w:bCs/>
          <w:sz w:val="24"/>
          <w:szCs w:val="24"/>
          <w:lang w:val="fr-FR"/>
        </w:rPr>
        <w:t>coad</w:t>
      </w:r>
      <w:r w:rsidR="00FB1D5B" w:rsidRPr="00FB1D5B">
        <w:rPr>
          <w:rFonts w:ascii="Times New Roman" w:hAnsi="Times New Roman"/>
          <w:bCs/>
          <w:sz w:val="24"/>
          <w:szCs w:val="24"/>
          <w:lang w:val="fr-FR"/>
        </w:rPr>
        <w:t>juteur</w:t>
      </w:r>
    </w:p>
    <w:p w14:paraId="05FF749C"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419"/>
        </w:rPr>
      </w:pPr>
      <w:r w:rsidRPr="008248C8">
        <w:rPr>
          <w:rFonts w:ascii="Times New Roman" w:hAnsi="Times New Roman"/>
          <w:b/>
          <w:bCs/>
          <w:sz w:val="24"/>
          <w:szCs w:val="24"/>
          <w:lang w:val="es-419"/>
        </w:rPr>
        <w:t>Pie</w:t>
      </w:r>
      <w:r w:rsidR="005A74DA" w:rsidRPr="008248C8">
        <w:rPr>
          <w:rFonts w:ascii="Times New Roman" w:hAnsi="Times New Roman"/>
          <w:b/>
          <w:bCs/>
          <w:sz w:val="24"/>
          <w:szCs w:val="24"/>
          <w:lang w:val="es-419"/>
        </w:rPr>
        <w:t>rre</w:t>
      </w:r>
      <w:r w:rsidRPr="008248C8">
        <w:rPr>
          <w:rFonts w:ascii="Times New Roman" w:hAnsi="Times New Roman"/>
          <w:b/>
          <w:bCs/>
          <w:sz w:val="24"/>
          <w:szCs w:val="24"/>
          <w:lang w:val="es-419"/>
        </w:rPr>
        <w:t xml:space="preserve"> Mesonero Rodríguez</w:t>
      </w:r>
      <w:r w:rsidRPr="008248C8">
        <w:rPr>
          <w:rFonts w:ascii="Times New Roman" w:hAnsi="Times New Roman"/>
          <w:bCs/>
          <w:sz w:val="24"/>
          <w:szCs w:val="24"/>
          <w:lang w:val="es-419"/>
        </w:rPr>
        <w:t>,</w:t>
      </w:r>
      <w:r w:rsidRPr="008248C8">
        <w:rPr>
          <w:rFonts w:ascii="Times New Roman" w:hAnsi="Times New Roman"/>
          <w:b/>
          <w:bCs/>
          <w:sz w:val="24"/>
          <w:szCs w:val="24"/>
          <w:lang w:val="es-419"/>
        </w:rPr>
        <w:t xml:space="preserve"> </w:t>
      </w:r>
      <w:r w:rsidRPr="008248C8">
        <w:rPr>
          <w:rFonts w:ascii="Times New Roman" w:hAnsi="Times New Roman"/>
          <w:bCs/>
          <w:sz w:val="24"/>
          <w:szCs w:val="24"/>
          <w:lang w:val="es-419"/>
        </w:rPr>
        <w:t>c</w:t>
      </w:r>
      <w:r w:rsidR="00FB1D5B" w:rsidRPr="008248C8">
        <w:rPr>
          <w:rFonts w:ascii="Times New Roman" w:hAnsi="Times New Roman"/>
          <w:bCs/>
          <w:sz w:val="24"/>
          <w:szCs w:val="24"/>
          <w:lang w:val="es-419"/>
        </w:rPr>
        <w:t>lerc</w:t>
      </w:r>
    </w:p>
    <w:p w14:paraId="34293FA4" w14:textId="77777777" w:rsidR="00C77E2A" w:rsidRPr="008248C8"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es-419"/>
        </w:rPr>
      </w:pPr>
      <w:r w:rsidRPr="008248C8">
        <w:rPr>
          <w:rFonts w:ascii="Times New Roman" w:hAnsi="Times New Roman"/>
          <w:b/>
          <w:bCs/>
          <w:sz w:val="24"/>
          <w:szCs w:val="24"/>
          <w:lang w:val="es-419"/>
        </w:rPr>
        <w:t>Joseph</w:t>
      </w:r>
      <w:r w:rsidR="00C77E2A" w:rsidRPr="008248C8">
        <w:rPr>
          <w:rFonts w:ascii="Times New Roman" w:hAnsi="Times New Roman"/>
          <w:b/>
          <w:bCs/>
          <w:sz w:val="24"/>
          <w:szCs w:val="24"/>
          <w:lang w:val="es-419"/>
        </w:rPr>
        <w:t xml:space="preserve"> Otín Aquilué</w:t>
      </w:r>
      <w:r w:rsidR="00C77E2A" w:rsidRPr="008248C8">
        <w:rPr>
          <w:rFonts w:ascii="Times New Roman" w:hAnsi="Times New Roman"/>
          <w:bCs/>
          <w:sz w:val="24"/>
          <w:szCs w:val="24"/>
          <w:lang w:val="es-419"/>
        </w:rPr>
        <w:t>,</w:t>
      </w:r>
      <w:r w:rsidR="00C77E2A" w:rsidRPr="008248C8">
        <w:rPr>
          <w:rFonts w:ascii="Times New Roman" w:hAnsi="Times New Roman"/>
          <w:b/>
          <w:bCs/>
          <w:sz w:val="24"/>
          <w:szCs w:val="24"/>
          <w:lang w:val="es-419"/>
        </w:rPr>
        <w:t xml:space="preserve"> </w:t>
      </w:r>
      <w:r w:rsidR="00FB1D5B" w:rsidRPr="008248C8">
        <w:rPr>
          <w:rFonts w:ascii="Times New Roman" w:hAnsi="Times New Roman"/>
          <w:sz w:val="24"/>
          <w:szCs w:val="24"/>
          <w:lang w:val="es-419"/>
        </w:rPr>
        <w:t>prêtre</w:t>
      </w:r>
    </w:p>
    <w:p w14:paraId="2D7B4E8C" w14:textId="77777777" w:rsidR="00C77E2A" w:rsidRPr="00FB1D5B"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B1D5B">
        <w:rPr>
          <w:rFonts w:ascii="Times New Roman" w:hAnsi="Times New Roman"/>
          <w:b/>
          <w:bCs/>
          <w:sz w:val="24"/>
          <w:szCs w:val="24"/>
          <w:lang w:val="fr-FR"/>
        </w:rPr>
        <w:t>Alvaro Sanjuán Canet</w:t>
      </w:r>
      <w:r w:rsidRPr="00FB1D5B">
        <w:rPr>
          <w:rFonts w:ascii="Times New Roman" w:hAnsi="Times New Roman"/>
          <w:bCs/>
          <w:sz w:val="24"/>
          <w:szCs w:val="24"/>
          <w:lang w:val="fr-FR"/>
        </w:rPr>
        <w:t>,</w:t>
      </w:r>
      <w:r w:rsidRPr="00FB1D5B">
        <w:rPr>
          <w:rFonts w:ascii="Times New Roman" w:hAnsi="Times New Roman"/>
          <w:b/>
          <w:bCs/>
          <w:sz w:val="24"/>
          <w:szCs w:val="24"/>
          <w:lang w:val="fr-FR"/>
        </w:rPr>
        <w:t xml:space="preserve"> </w:t>
      </w:r>
      <w:r w:rsidR="00FB1D5B" w:rsidRPr="00A05576">
        <w:rPr>
          <w:rFonts w:ascii="Times New Roman" w:hAnsi="Times New Roman"/>
          <w:sz w:val="24"/>
          <w:szCs w:val="24"/>
          <w:lang w:val="fr-FR"/>
        </w:rPr>
        <w:t>prêtre</w:t>
      </w:r>
    </w:p>
    <w:p w14:paraId="6E810DC6" w14:textId="77777777" w:rsidR="00FB1D5B"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A74DA">
        <w:rPr>
          <w:rFonts w:ascii="Times New Roman" w:hAnsi="Times New Roman"/>
          <w:b/>
          <w:bCs/>
          <w:sz w:val="24"/>
          <w:szCs w:val="24"/>
          <w:lang w:val="fr-FR"/>
        </w:rPr>
        <w:t>Fran</w:t>
      </w:r>
      <w:r w:rsidR="005A74DA" w:rsidRPr="005A74DA">
        <w:rPr>
          <w:rFonts w:ascii="Times New Roman" w:hAnsi="Times New Roman"/>
          <w:b/>
          <w:bCs/>
          <w:sz w:val="24"/>
          <w:szCs w:val="24"/>
          <w:lang w:val="fr-FR"/>
        </w:rPr>
        <w:t>çois</w:t>
      </w:r>
      <w:r w:rsidRPr="005A74DA">
        <w:rPr>
          <w:rFonts w:ascii="Times New Roman" w:hAnsi="Times New Roman"/>
          <w:b/>
          <w:bCs/>
          <w:sz w:val="24"/>
          <w:szCs w:val="24"/>
          <w:lang w:val="fr-FR"/>
        </w:rPr>
        <w:t xml:space="preserve"> Bandrés Sánchez</w:t>
      </w:r>
      <w:r w:rsidRPr="005A74DA">
        <w:rPr>
          <w:rFonts w:ascii="Times New Roman" w:hAnsi="Times New Roman"/>
          <w:bCs/>
          <w:sz w:val="24"/>
          <w:szCs w:val="24"/>
          <w:lang w:val="fr-FR"/>
        </w:rPr>
        <w:t>,</w:t>
      </w:r>
      <w:r w:rsidRPr="005A74DA">
        <w:rPr>
          <w:rFonts w:ascii="Times New Roman" w:hAnsi="Times New Roman"/>
          <w:b/>
          <w:bCs/>
          <w:sz w:val="24"/>
          <w:szCs w:val="24"/>
          <w:lang w:val="fr-FR"/>
        </w:rPr>
        <w:t xml:space="preserve"> </w:t>
      </w:r>
      <w:r w:rsidR="00FB1D5B" w:rsidRPr="00A05576">
        <w:rPr>
          <w:rFonts w:ascii="Times New Roman" w:hAnsi="Times New Roman"/>
          <w:sz w:val="24"/>
          <w:szCs w:val="24"/>
          <w:lang w:val="fr-FR"/>
        </w:rPr>
        <w:t>prêtre</w:t>
      </w:r>
      <w:r w:rsidR="00FB1D5B" w:rsidRPr="005A74DA">
        <w:rPr>
          <w:rFonts w:ascii="Times New Roman" w:hAnsi="Times New Roman"/>
          <w:b/>
          <w:bCs/>
          <w:sz w:val="24"/>
          <w:szCs w:val="24"/>
          <w:lang w:val="fr-FR"/>
        </w:rPr>
        <w:t xml:space="preserve"> </w:t>
      </w:r>
    </w:p>
    <w:p w14:paraId="67FA589E" w14:textId="77777777" w:rsidR="00C77E2A" w:rsidRPr="005A74DA"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A74DA">
        <w:rPr>
          <w:rFonts w:ascii="Times New Roman" w:hAnsi="Times New Roman"/>
          <w:b/>
          <w:bCs/>
          <w:sz w:val="24"/>
          <w:szCs w:val="24"/>
          <w:lang w:val="fr-FR"/>
        </w:rPr>
        <w:t>Serge</w:t>
      </w:r>
      <w:r w:rsidR="00C77E2A" w:rsidRPr="005A74DA">
        <w:rPr>
          <w:rFonts w:ascii="Times New Roman" w:hAnsi="Times New Roman"/>
          <w:b/>
          <w:bCs/>
          <w:sz w:val="24"/>
          <w:szCs w:val="24"/>
          <w:lang w:val="fr-FR"/>
        </w:rPr>
        <w:t xml:space="preserve"> Cid Pazo</w:t>
      </w:r>
      <w:r w:rsidR="00C77E2A" w:rsidRPr="005A74DA">
        <w:rPr>
          <w:rFonts w:ascii="Times New Roman" w:hAnsi="Times New Roman"/>
          <w:bCs/>
          <w:sz w:val="24"/>
          <w:szCs w:val="24"/>
          <w:lang w:val="fr-FR"/>
        </w:rPr>
        <w:t>,</w:t>
      </w:r>
      <w:r w:rsidR="00C77E2A" w:rsidRPr="005A74DA">
        <w:rPr>
          <w:rFonts w:ascii="Times New Roman" w:hAnsi="Times New Roman"/>
          <w:b/>
          <w:bCs/>
          <w:sz w:val="24"/>
          <w:szCs w:val="24"/>
          <w:lang w:val="fr-FR"/>
        </w:rPr>
        <w:t xml:space="preserve"> </w:t>
      </w:r>
      <w:r w:rsidR="00FB1D5B" w:rsidRPr="00A05576">
        <w:rPr>
          <w:rFonts w:ascii="Times New Roman" w:hAnsi="Times New Roman"/>
          <w:sz w:val="24"/>
          <w:szCs w:val="24"/>
          <w:lang w:val="fr-FR"/>
        </w:rPr>
        <w:t>prêtre</w:t>
      </w:r>
    </w:p>
    <w:p w14:paraId="0A2690A0" w14:textId="77777777" w:rsidR="00C77E2A" w:rsidRPr="00FB1D5B"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Pr>
          <w:rFonts w:ascii="Times New Roman" w:hAnsi="Times New Roman"/>
          <w:b/>
          <w:bCs/>
          <w:sz w:val="24"/>
          <w:szCs w:val="24"/>
          <w:lang w:val="fr-FR"/>
        </w:rPr>
        <w:t>Joseph</w:t>
      </w:r>
      <w:r w:rsidR="00C77E2A" w:rsidRPr="00FB1D5B">
        <w:rPr>
          <w:rFonts w:ascii="Times New Roman" w:hAnsi="Times New Roman"/>
          <w:b/>
          <w:bCs/>
          <w:sz w:val="24"/>
          <w:szCs w:val="24"/>
          <w:lang w:val="fr-FR"/>
        </w:rPr>
        <w:t xml:space="preserve"> Batalla Parramó</w:t>
      </w:r>
      <w:r w:rsidR="00C77E2A" w:rsidRPr="00FB1D5B">
        <w:rPr>
          <w:rFonts w:ascii="Times New Roman" w:hAnsi="Times New Roman"/>
          <w:bCs/>
          <w:sz w:val="24"/>
          <w:szCs w:val="24"/>
          <w:lang w:val="fr-FR"/>
        </w:rPr>
        <w:t>,</w:t>
      </w:r>
      <w:r w:rsidR="00C77E2A" w:rsidRPr="00FB1D5B">
        <w:rPr>
          <w:rFonts w:ascii="Times New Roman" w:hAnsi="Times New Roman"/>
          <w:b/>
          <w:bCs/>
          <w:sz w:val="24"/>
          <w:szCs w:val="24"/>
          <w:lang w:val="fr-FR"/>
        </w:rPr>
        <w:t xml:space="preserve"> </w:t>
      </w:r>
      <w:r w:rsidR="00FB1D5B" w:rsidRPr="00A05576">
        <w:rPr>
          <w:rFonts w:ascii="Times New Roman" w:hAnsi="Times New Roman"/>
          <w:sz w:val="24"/>
          <w:szCs w:val="24"/>
          <w:lang w:val="fr-FR"/>
        </w:rPr>
        <w:t>prêtre</w:t>
      </w:r>
    </w:p>
    <w:p w14:paraId="0486FAD5" w14:textId="77777777" w:rsidR="00C77E2A" w:rsidRPr="00FB1D5B" w:rsidRDefault="005A74D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B1D5B">
        <w:rPr>
          <w:rFonts w:ascii="Times New Roman" w:hAnsi="Times New Roman"/>
          <w:b/>
          <w:bCs/>
          <w:sz w:val="24"/>
          <w:szCs w:val="24"/>
          <w:lang w:val="fr-FR"/>
        </w:rPr>
        <w:t>Joseph</w:t>
      </w:r>
      <w:r w:rsidR="00C77E2A" w:rsidRPr="00FB1D5B">
        <w:rPr>
          <w:rFonts w:ascii="Times New Roman" w:hAnsi="Times New Roman"/>
          <w:b/>
          <w:bCs/>
          <w:sz w:val="24"/>
          <w:szCs w:val="24"/>
          <w:lang w:val="fr-FR"/>
        </w:rPr>
        <w:t xml:space="preserve"> Rabasa Bentanachs</w:t>
      </w:r>
      <w:r w:rsidR="00C77E2A" w:rsidRPr="00FB1D5B">
        <w:rPr>
          <w:rFonts w:ascii="Times New Roman" w:hAnsi="Times New Roman"/>
          <w:bCs/>
          <w:sz w:val="24"/>
          <w:szCs w:val="24"/>
          <w:lang w:val="fr-FR"/>
        </w:rPr>
        <w:t>,</w:t>
      </w:r>
      <w:r w:rsidR="00C77E2A" w:rsidRPr="00FB1D5B">
        <w:rPr>
          <w:rFonts w:ascii="Times New Roman" w:hAnsi="Times New Roman"/>
          <w:b/>
          <w:bCs/>
          <w:sz w:val="24"/>
          <w:szCs w:val="24"/>
          <w:lang w:val="fr-FR"/>
        </w:rPr>
        <w:t xml:space="preserve"> </w:t>
      </w:r>
      <w:r w:rsidR="00C77E2A" w:rsidRPr="00FB1D5B">
        <w:rPr>
          <w:rFonts w:ascii="Times New Roman" w:hAnsi="Times New Roman"/>
          <w:bCs/>
          <w:sz w:val="24"/>
          <w:szCs w:val="24"/>
          <w:lang w:val="fr-FR"/>
        </w:rPr>
        <w:t>coad</w:t>
      </w:r>
      <w:r w:rsidR="00FB1D5B">
        <w:rPr>
          <w:rFonts w:ascii="Times New Roman" w:hAnsi="Times New Roman"/>
          <w:bCs/>
          <w:sz w:val="24"/>
          <w:szCs w:val="24"/>
          <w:lang w:val="fr-FR"/>
        </w:rPr>
        <w:t>juteur</w:t>
      </w:r>
    </w:p>
    <w:p w14:paraId="49517367" w14:textId="77777777" w:rsidR="00C77E2A" w:rsidRPr="00194517"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Gil</w:t>
      </w:r>
      <w:r w:rsidR="00FB1D5B" w:rsidRPr="00194517">
        <w:rPr>
          <w:rFonts w:ascii="Times New Roman" w:hAnsi="Times New Roman"/>
          <w:b/>
          <w:bCs/>
          <w:sz w:val="24"/>
          <w:szCs w:val="24"/>
          <w:lang w:val="fr-FR"/>
        </w:rPr>
        <w:t>les</w:t>
      </w:r>
      <w:r w:rsidRPr="00194517">
        <w:rPr>
          <w:rFonts w:ascii="Times New Roman" w:hAnsi="Times New Roman"/>
          <w:b/>
          <w:bCs/>
          <w:sz w:val="24"/>
          <w:szCs w:val="24"/>
          <w:lang w:val="fr-FR"/>
        </w:rPr>
        <w:t xml:space="preserve"> Rodicio Rodicio</w:t>
      </w:r>
      <w:r w:rsidRPr="00194517">
        <w:rPr>
          <w:rFonts w:ascii="Times New Roman" w:hAnsi="Times New Roman"/>
          <w:bCs/>
          <w:sz w:val="24"/>
          <w:szCs w:val="24"/>
          <w:lang w:val="fr-FR"/>
        </w:rPr>
        <w:t>,</w:t>
      </w:r>
      <w:r w:rsidRPr="00194517">
        <w:rPr>
          <w:rFonts w:ascii="Times New Roman" w:hAnsi="Times New Roman"/>
          <w:b/>
          <w:bCs/>
          <w:sz w:val="24"/>
          <w:szCs w:val="24"/>
          <w:lang w:val="fr-FR"/>
        </w:rPr>
        <w:t xml:space="preserve"> </w:t>
      </w:r>
      <w:r w:rsidRPr="00194517">
        <w:rPr>
          <w:rFonts w:ascii="Times New Roman" w:hAnsi="Times New Roman"/>
          <w:bCs/>
          <w:sz w:val="24"/>
          <w:szCs w:val="24"/>
          <w:lang w:val="fr-FR"/>
        </w:rPr>
        <w:t>coad</w:t>
      </w:r>
      <w:r w:rsidR="00FB1D5B" w:rsidRPr="00194517">
        <w:rPr>
          <w:rFonts w:ascii="Times New Roman" w:hAnsi="Times New Roman"/>
          <w:bCs/>
          <w:sz w:val="24"/>
          <w:szCs w:val="24"/>
          <w:lang w:val="fr-FR"/>
        </w:rPr>
        <w:t>juteur</w:t>
      </w:r>
    </w:p>
    <w:p w14:paraId="54C50ED5" w14:textId="77777777" w:rsidR="00C77E2A" w:rsidRPr="00194517" w:rsidRDefault="00FB1D5B"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Ange</w:t>
      </w:r>
      <w:r w:rsidR="00C77E2A" w:rsidRPr="00194517">
        <w:rPr>
          <w:rFonts w:ascii="Times New Roman" w:hAnsi="Times New Roman"/>
          <w:b/>
          <w:bCs/>
          <w:sz w:val="24"/>
          <w:szCs w:val="24"/>
          <w:lang w:val="fr-FR"/>
        </w:rPr>
        <w:t xml:space="preserve"> Ramos Velázquez</w:t>
      </w:r>
      <w:r w:rsidR="00C77E2A" w:rsidRPr="00194517">
        <w:rPr>
          <w:rFonts w:ascii="Times New Roman" w:hAnsi="Times New Roman"/>
          <w:bCs/>
          <w:sz w:val="24"/>
          <w:szCs w:val="24"/>
          <w:lang w:val="fr-FR"/>
        </w:rPr>
        <w:t>,</w:t>
      </w:r>
      <w:r w:rsidR="00C77E2A" w:rsidRPr="00194517">
        <w:rPr>
          <w:rFonts w:ascii="Times New Roman" w:hAnsi="Times New Roman"/>
          <w:b/>
          <w:bCs/>
          <w:sz w:val="24"/>
          <w:szCs w:val="24"/>
          <w:lang w:val="fr-FR"/>
        </w:rPr>
        <w:t xml:space="preserve"> </w:t>
      </w:r>
      <w:r w:rsidR="00C77E2A" w:rsidRPr="00194517">
        <w:rPr>
          <w:rFonts w:ascii="Times New Roman" w:hAnsi="Times New Roman"/>
          <w:bCs/>
          <w:sz w:val="24"/>
          <w:szCs w:val="24"/>
          <w:lang w:val="fr-FR"/>
        </w:rPr>
        <w:t>coad</w:t>
      </w:r>
      <w:r w:rsidRPr="00194517">
        <w:rPr>
          <w:rFonts w:ascii="Times New Roman" w:hAnsi="Times New Roman"/>
          <w:bCs/>
          <w:sz w:val="24"/>
          <w:szCs w:val="24"/>
          <w:lang w:val="fr-FR"/>
        </w:rPr>
        <w:t>juteur</w:t>
      </w:r>
    </w:p>
    <w:p w14:paraId="26D6E81C" w14:textId="77777777" w:rsidR="00C77E2A" w:rsidRPr="00DF53E0" w:rsidRDefault="00194517" w:rsidP="00F979A1">
      <w:pPr>
        <w:widowControl w:val="0"/>
        <w:suppressAutoHyphens/>
        <w:autoSpaceDE w:val="0"/>
        <w:autoSpaceDN w:val="0"/>
        <w:adjustRightInd w:val="0"/>
        <w:ind w:left="851"/>
        <w:textAlignment w:val="center"/>
        <w:rPr>
          <w:rFonts w:ascii="Times New Roman" w:hAnsi="Times New Roman"/>
          <w:b/>
          <w:bCs/>
          <w:color w:val="000000" w:themeColor="text1"/>
          <w:sz w:val="24"/>
          <w:szCs w:val="24"/>
          <w:lang w:val="fr-FR"/>
        </w:rPr>
      </w:pPr>
      <w:r w:rsidRPr="00DF53E0">
        <w:rPr>
          <w:rFonts w:ascii="Times New Roman" w:hAnsi="Times New Roman"/>
          <w:b/>
          <w:bCs/>
          <w:color w:val="000000" w:themeColor="text1"/>
          <w:sz w:val="24"/>
          <w:szCs w:val="24"/>
          <w:lang w:val="fr-FR"/>
        </w:rPr>
        <w:lastRenderedPageBreak/>
        <w:t>Philippe</w:t>
      </w:r>
      <w:r w:rsidR="00C77E2A" w:rsidRPr="00DF53E0">
        <w:rPr>
          <w:rFonts w:ascii="Times New Roman" w:hAnsi="Times New Roman"/>
          <w:b/>
          <w:bCs/>
          <w:color w:val="000000" w:themeColor="text1"/>
          <w:sz w:val="24"/>
          <w:szCs w:val="24"/>
          <w:lang w:val="fr-FR"/>
        </w:rPr>
        <w:t xml:space="preserve"> Hernández Martínez</w:t>
      </w:r>
      <w:r w:rsidR="00C77E2A" w:rsidRPr="00DF53E0">
        <w:rPr>
          <w:rFonts w:ascii="Times New Roman" w:hAnsi="Times New Roman"/>
          <w:bCs/>
          <w:color w:val="000000" w:themeColor="text1"/>
          <w:sz w:val="24"/>
          <w:szCs w:val="24"/>
          <w:lang w:val="fr-FR"/>
        </w:rPr>
        <w:t>,</w:t>
      </w:r>
      <w:r w:rsidR="00C77E2A" w:rsidRPr="00DF53E0">
        <w:rPr>
          <w:rFonts w:ascii="Times New Roman" w:hAnsi="Times New Roman"/>
          <w:b/>
          <w:bCs/>
          <w:color w:val="000000" w:themeColor="text1"/>
          <w:sz w:val="24"/>
          <w:szCs w:val="24"/>
          <w:lang w:val="fr-FR"/>
        </w:rPr>
        <w:t xml:space="preserve"> </w:t>
      </w:r>
      <w:r w:rsidR="00C77E2A" w:rsidRPr="00DF53E0">
        <w:rPr>
          <w:rFonts w:ascii="Times New Roman" w:hAnsi="Times New Roman"/>
          <w:bCs/>
          <w:color w:val="000000" w:themeColor="text1"/>
          <w:sz w:val="24"/>
          <w:szCs w:val="24"/>
          <w:lang w:val="fr-FR"/>
        </w:rPr>
        <w:t>c</w:t>
      </w:r>
      <w:r w:rsidRPr="00DF53E0">
        <w:rPr>
          <w:rFonts w:ascii="Times New Roman" w:hAnsi="Times New Roman"/>
          <w:bCs/>
          <w:color w:val="000000" w:themeColor="text1"/>
          <w:sz w:val="24"/>
          <w:szCs w:val="24"/>
          <w:lang w:val="fr-FR"/>
        </w:rPr>
        <w:t>lerc</w:t>
      </w:r>
    </w:p>
    <w:p w14:paraId="1D932EC6"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Zac</w:t>
      </w:r>
      <w:r w:rsidR="00194517" w:rsidRPr="00DF53E0">
        <w:rPr>
          <w:rFonts w:ascii="Times New Roman" w:hAnsi="Times New Roman"/>
          <w:b/>
          <w:bCs/>
          <w:sz w:val="24"/>
          <w:szCs w:val="24"/>
          <w:lang w:val="fr-FR"/>
        </w:rPr>
        <w:t>harie</w:t>
      </w:r>
      <w:r w:rsidRPr="00DF53E0">
        <w:rPr>
          <w:rFonts w:ascii="Times New Roman" w:hAnsi="Times New Roman"/>
          <w:b/>
          <w:bCs/>
          <w:sz w:val="24"/>
          <w:szCs w:val="24"/>
          <w:lang w:val="fr-FR"/>
        </w:rPr>
        <w:t xml:space="preserve"> Abadía Buesa</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w:t>
      </w:r>
      <w:r w:rsidR="00194517" w:rsidRPr="00DF53E0">
        <w:rPr>
          <w:rFonts w:ascii="Times New Roman" w:hAnsi="Times New Roman"/>
          <w:bCs/>
          <w:sz w:val="24"/>
          <w:szCs w:val="24"/>
          <w:lang w:val="fr-FR"/>
        </w:rPr>
        <w:t>lerc</w:t>
      </w:r>
    </w:p>
    <w:p w14:paraId="3276290A" w14:textId="77777777" w:rsidR="00C77E2A" w:rsidRPr="00A41BA8"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Jacques</w:t>
      </w:r>
      <w:r w:rsidR="00C77E2A" w:rsidRPr="00A41BA8">
        <w:rPr>
          <w:rFonts w:ascii="Times New Roman" w:hAnsi="Times New Roman"/>
          <w:b/>
          <w:bCs/>
          <w:sz w:val="24"/>
          <w:szCs w:val="24"/>
          <w:lang w:val="fr-FR"/>
        </w:rPr>
        <w:t xml:space="preserve"> Ortiz Alzueta</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00C77E2A" w:rsidRPr="00A41BA8">
        <w:rPr>
          <w:rFonts w:ascii="Times New Roman" w:hAnsi="Times New Roman"/>
          <w:bCs/>
          <w:sz w:val="24"/>
          <w:szCs w:val="24"/>
          <w:lang w:val="fr-FR"/>
        </w:rPr>
        <w:t>coad</w:t>
      </w:r>
      <w:r w:rsidRPr="00A41BA8">
        <w:rPr>
          <w:rFonts w:ascii="Times New Roman" w:hAnsi="Times New Roman"/>
          <w:bCs/>
          <w:sz w:val="24"/>
          <w:szCs w:val="24"/>
          <w:lang w:val="fr-FR"/>
        </w:rPr>
        <w:t>juteur</w:t>
      </w:r>
    </w:p>
    <w:p w14:paraId="7A112691" w14:textId="77777777" w:rsidR="00C77E2A" w:rsidRPr="00A41BA8"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Xavier</w:t>
      </w:r>
      <w:r w:rsidR="00C77E2A" w:rsidRPr="00A41BA8">
        <w:rPr>
          <w:rFonts w:ascii="Times New Roman" w:hAnsi="Times New Roman"/>
          <w:b/>
          <w:bCs/>
          <w:sz w:val="24"/>
          <w:szCs w:val="24"/>
          <w:lang w:val="fr-FR"/>
        </w:rPr>
        <w:t xml:space="preserve"> Bordas Piferrer</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00C77E2A" w:rsidRPr="00A41BA8">
        <w:rPr>
          <w:rFonts w:ascii="Times New Roman" w:hAnsi="Times New Roman"/>
          <w:bCs/>
          <w:sz w:val="24"/>
          <w:szCs w:val="24"/>
          <w:lang w:val="fr-FR"/>
        </w:rPr>
        <w:t>c</w:t>
      </w:r>
      <w:r w:rsidRPr="00A41BA8">
        <w:rPr>
          <w:rFonts w:ascii="Times New Roman" w:hAnsi="Times New Roman"/>
          <w:bCs/>
          <w:sz w:val="24"/>
          <w:szCs w:val="24"/>
          <w:lang w:val="fr-FR"/>
        </w:rPr>
        <w:t>lerc</w:t>
      </w:r>
    </w:p>
    <w:p w14:paraId="7F0182E1" w14:textId="77777777" w:rsidR="00C77E2A" w:rsidRPr="00A41BA8" w:rsidRDefault="00DF53E0"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Félix</w:t>
      </w:r>
      <w:r w:rsidR="00C77E2A" w:rsidRPr="00A41BA8">
        <w:rPr>
          <w:rFonts w:ascii="Times New Roman" w:hAnsi="Times New Roman"/>
          <w:b/>
          <w:bCs/>
          <w:sz w:val="24"/>
          <w:szCs w:val="24"/>
          <w:lang w:val="fr-FR"/>
        </w:rPr>
        <w:t xml:space="preserve"> Vivet Trabal</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00C77E2A" w:rsidRPr="00A41BA8">
        <w:rPr>
          <w:rFonts w:ascii="Times New Roman" w:hAnsi="Times New Roman"/>
          <w:bCs/>
          <w:sz w:val="24"/>
          <w:szCs w:val="24"/>
          <w:lang w:val="fr-FR"/>
        </w:rPr>
        <w:t>c</w:t>
      </w:r>
      <w:r w:rsidR="00194517" w:rsidRPr="00A41BA8">
        <w:rPr>
          <w:rFonts w:ascii="Times New Roman" w:hAnsi="Times New Roman"/>
          <w:bCs/>
          <w:sz w:val="24"/>
          <w:szCs w:val="24"/>
          <w:lang w:val="fr-FR"/>
        </w:rPr>
        <w:t>lerc</w:t>
      </w:r>
    </w:p>
    <w:p w14:paraId="7806FBD4" w14:textId="77777777" w:rsidR="00C77E2A" w:rsidRPr="00DF53E0"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Michel</w:t>
      </w:r>
      <w:r w:rsidR="00C77E2A" w:rsidRPr="00DF53E0">
        <w:rPr>
          <w:rFonts w:ascii="Times New Roman" w:hAnsi="Times New Roman"/>
          <w:b/>
          <w:bCs/>
          <w:sz w:val="24"/>
          <w:szCs w:val="24"/>
          <w:lang w:val="fr-FR"/>
        </w:rPr>
        <w:t xml:space="preserve"> Domingo Cendra</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c</w:t>
      </w:r>
      <w:r w:rsidRPr="00DF53E0">
        <w:rPr>
          <w:rFonts w:ascii="Times New Roman" w:hAnsi="Times New Roman"/>
          <w:bCs/>
          <w:sz w:val="24"/>
          <w:szCs w:val="24"/>
          <w:lang w:val="fr-FR"/>
        </w:rPr>
        <w:t>lerc</w:t>
      </w:r>
    </w:p>
    <w:p w14:paraId="3EF7EB3A" w14:textId="77777777" w:rsidR="00C77E2A" w:rsidRPr="00194517"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Joseph</w:t>
      </w:r>
      <w:r w:rsidR="00C77E2A" w:rsidRPr="00194517">
        <w:rPr>
          <w:rFonts w:ascii="Times New Roman" w:hAnsi="Times New Roman"/>
          <w:b/>
          <w:bCs/>
          <w:sz w:val="24"/>
          <w:szCs w:val="24"/>
          <w:lang w:val="fr-FR"/>
        </w:rPr>
        <w:t xml:space="preserve"> Caselles Moncho</w:t>
      </w:r>
      <w:r w:rsidR="00C77E2A" w:rsidRPr="00194517">
        <w:rPr>
          <w:rFonts w:ascii="Times New Roman" w:hAnsi="Times New Roman"/>
          <w:bCs/>
          <w:sz w:val="24"/>
          <w:szCs w:val="24"/>
          <w:lang w:val="fr-FR"/>
        </w:rPr>
        <w:t>,</w:t>
      </w:r>
      <w:r w:rsidR="00C77E2A" w:rsidRPr="00194517">
        <w:rPr>
          <w:rFonts w:ascii="Times New Roman" w:hAnsi="Times New Roman"/>
          <w:b/>
          <w:bCs/>
          <w:sz w:val="24"/>
          <w:szCs w:val="24"/>
          <w:lang w:val="fr-FR"/>
        </w:rPr>
        <w:t xml:space="preserve"> </w:t>
      </w:r>
      <w:r w:rsidRPr="00A05576">
        <w:rPr>
          <w:rFonts w:ascii="Times New Roman" w:hAnsi="Times New Roman"/>
          <w:sz w:val="24"/>
          <w:szCs w:val="24"/>
          <w:lang w:val="fr-FR"/>
        </w:rPr>
        <w:t>prêtre</w:t>
      </w:r>
    </w:p>
    <w:p w14:paraId="4807E99C" w14:textId="77777777" w:rsidR="00C77E2A" w:rsidRPr="00194517"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Joseph</w:t>
      </w:r>
      <w:r w:rsidR="00C77E2A" w:rsidRPr="00194517">
        <w:rPr>
          <w:rFonts w:ascii="Times New Roman" w:hAnsi="Times New Roman"/>
          <w:b/>
          <w:bCs/>
          <w:sz w:val="24"/>
          <w:szCs w:val="24"/>
          <w:lang w:val="fr-FR"/>
        </w:rPr>
        <w:t xml:space="preserve"> Castell Camps</w:t>
      </w:r>
      <w:r w:rsidR="00C77E2A" w:rsidRPr="00194517">
        <w:rPr>
          <w:rFonts w:ascii="Times New Roman" w:hAnsi="Times New Roman"/>
          <w:bCs/>
          <w:sz w:val="24"/>
          <w:szCs w:val="24"/>
          <w:lang w:val="fr-FR"/>
        </w:rPr>
        <w:t>,</w:t>
      </w:r>
      <w:r w:rsidR="00C77E2A" w:rsidRPr="00194517">
        <w:rPr>
          <w:rFonts w:ascii="Times New Roman" w:hAnsi="Times New Roman"/>
          <w:b/>
          <w:bCs/>
          <w:sz w:val="24"/>
          <w:szCs w:val="24"/>
          <w:lang w:val="fr-FR"/>
        </w:rPr>
        <w:t xml:space="preserve"> </w:t>
      </w:r>
      <w:r w:rsidRPr="00A05576">
        <w:rPr>
          <w:rFonts w:ascii="Times New Roman" w:hAnsi="Times New Roman"/>
          <w:sz w:val="24"/>
          <w:szCs w:val="24"/>
          <w:lang w:val="fr-FR"/>
        </w:rPr>
        <w:t>prêtre</w:t>
      </w:r>
    </w:p>
    <w:p w14:paraId="7299E1D5" w14:textId="77777777" w:rsidR="00C77E2A" w:rsidRPr="00194517"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Joseph</w:t>
      </w:r>
      <w:r w:rsidR="00C77E2A" w:rsidRPr="00194517">
        <w:rPr>
          <w:rFonts w:ascii="Times New Roman" w:hAnsi="Times New Roman"/>
          <w:b/>
          <w:bCs/>
          <w:sz w:val="24"/>
          <w:szCs w:val="24"/>
          <w:lang w:val="fr-FR"/>
        </w:rPr>
        <w:t xml:space="preserve"> Bonet Nadal</w:t>
      </w:r>
      <w:r w:rsidR="00C77E2A" w:rsidRPr="00194517">
        <w:rPr>
          <w:rFonts w:ascii="Times New Roman" w:hAnsi="Times New Roman"/>
          <w:bCs/>
          <w:sz w:val="24"/>
          <w:szCs w:val="24"/>
          <w:lang w:val="fr-FR"/>
        </w:rPr>
        <w:t>,</w:t>
      </w:r>
      <w:r w:rsidR="00C77E2A" w:rsidRPr="00194517">
        <w:rPr>
          <w:rFonts w:ascii="Times New Roman" w:hAnsi="Times New Roman"/>
          <w:b/>
          <w:bCs/>
          <w:sz w:val="24"/>
          <w:szCs w:val="24"/>
          <w:lang w:val="fr-FR"/>
        </w:rPr>
        <w:t xml:space="preserve"> </w:t>
      </w:r>
      <w:r w:rsidRPr="00A05576">
        <w:rPr>
          <w:rFonts w:ascii="Times New Roman" w:hAnsi="Times New Roman"/>
          <w:sz w:val="24"/>
          <w:szCs w:val="24"/>
          <w:lang w:val="fr-FR"/>
        </w:rPr>
        <w:t>prêtre</w:t>
      </w:r>
    </w:p>
    <w:p w14:paraId="14799241" w14:textId="77777777" w:rsidR="00C77E2A" w:rsidRPr="00194517"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Jacques</w:t>
      </w:r>
      <w:r w:rsidR="00C77E2A" w:rsidRPr="00194517">
        <w:rPr>
          <w:rFonts w:ascii="Times New Roman" w:hAnsi="Times New Roman"/>
          <w:b/>
          <w:bCs/>
          <w:sz w:val="24"/>
          <w:szCs w:val="24"/>
          <w:lang w:val="fr-FR"/>
        </w:rPr>
        <w:t xml:space="preserve"> Bonet Nadal</w:t>
      </w:r>
      <w:r w:rsidR="00C77E2A" w:rsidRPr="00194517">
        <w:rPr>
          <w:rFonts w:ascii="Times New Roman" w:hAnsi="Times New Roman"/>
          <w:bCs/>
          <w:sz w:val="24"/>
          <w:szCs w:val="24"/>
          <w:lang w:val="fr-FR"/>
        </w:rPr>
        <w:t>,</w:t>
      </w:r>
      <w:r w:rsidRPr="00194517">
        <w:rPr>
          <w:rFonts w:ascii="Times New Roman" w:hAnsi="Times New Roman"/>
          <w:sz w:val="24"/>
          <w:szCs w:val="24"/>
          <w:lang w:val="fr-FR"/>
        </w:rPr>
        <w:t xml:space="preserve"> </w:t>
      </w:r>
      <w:r w:rsidRPr="00A05576">
        <w:rPr>
          <w:rFonts w:ascii="Times New Roman" w:hAnsi="Times New Roman"/>
          <w:sz w:val="24"/>
          <w:szCs w:val="24"/>
          <w:lang w:val="fr-FR"/>
        </w:rPr>
        <w:t>prêtre</w:t>
      </w:r>
    </w:p>
    <w:p w14:paraId="16EC946B" w14:textId="77777777" w:rsidR="00C77E2A" w:rsidRPr="00194517" w:rsidRDefault="00C77E2A" w:rsidP="00F979A1">
      <w:pPr>
        <w:widowControl w:val="0"/>
        <w:suppressAutoHyphens/>
        <w:autoSpaceDE w:val="0"/>
        <w:autoSpaceDN w:val="0"/>
        <w:adjustRightInd w:val="0"/>
        <w:ind w:left="851"/>
        <w:textAlignment w:val="center"/>
        <w:rPr>
          <w:rFonts w:ascii="Times New Roman" w:hAnsi="Times New Roman"/>
          <w:bCs/>
          <w:sz w:val="24"/>
          <w:szCs w:val="24"/>
          <w:lang w:val="fr-FR"/>
        </w:rPr>
      </w:pPr>
      <w:r w:rsidRPr="00194517">
        <w:rPr>
          <w:rFonts w:ascii="Times New Roman" w:hAnsi="Times New Roman"/>
          <w:b/>
          <w:bCs/>
          <w:sz w:val="24"/>
          <w:szCs w:val="24"/>
          <w:lang w:val="fr-FR"/>
        </w:rPr>
        <w:t>Ale</w:t>
      </w:r>
      <w:r w:rsidR="00194517" w:rsidRPr="00194517">
        <w:rPr>
          <w:rFonts w:ascii="Times New Roman" w:hAnsi="Times New Roman"/>
          <w:b/>
          <w:bCs/>
          <w:sz w:val="24"/>
          <w:szCs w:val="24"/>
          <w:lang w:val="fr-FR"/>
        </w:rPr>
        <w:t>xandre</w:t>
      </w:r>
      <w:r w:rsidRPr="00194517">
        <w:rPr>
          <w:rFonts w:ascii="Times New Roman" w:hAnsi="Times New Roman"/>
          <w:b/>
          <w:bCs/>
          <w:sz w:val="24"/>
          <w:szCs w:val="24"/>
          <w:lang w:val="fr-FR"/>
        </w:rPr>
        <w:t xml:space="preserve"> Planas Saurí</w:t>
      </w:r>
      <w:r w:rsidRPr="00194517">
        <w:rPr>
          <w:rFonts w:ascii="Times New Roman" w:hAnsi="Times New Roman"/>
          <w:bCs/>
          <w:sz w:val="24"/>
          <w:szCs w:val="24"/>
          <w:lang w:val="fr-FR"/>
        </w:rPr>
        <w:t>,</w:t>
      </w:r>
      <w:r w:rsidRPr="00194517">
        <w:rPr>
          <w:rFonts w:ascii="Times New Roman" w:hAnsi="Times New Roman"/>
          <w:b/>
          <w:bCs/>
          <w:sz w:val="24"/>
          <w:szCs w:val="24"/>
          <w:lang w:val="fr-FR"/>
        </w:rPr>
        <w:t xml:space="preserve"> </w:t>
      </w:r>
      <w:r w:rsidRPr="00194517">
        <w:rPr>
          <w:rFonts w:ascii="Times New Roman" w:hAnsi="Times New Roman"/>
          <w:bCs/>
          <w:sz w:val="24"/>
          <w:szCs w:val="24"/>
          <w:lang w:val="fr-FR"/>
        </w:rPr>
        <w:t>collaborat</w:t>
      </w:r>
      <w:r w:rsidR="00194517" w:rsidRPr="00194517">
        <w:rPr>
          <w:rFonts w:ascii="Times New Roman" w:hAnsi="Times New Roman"/>
          <w:bCs/>
          <w:sz w:val="24"/>
          <w:szCs w:val="24"/>
          <w:lang w:val="fr-FR"/>
        </w:rPr>
        <w:t>eur laïc</w:t>
      </w:r>
    </w:p>
    <w:p w14:paraId="0D068752" w14:textId="77777777" w:rsidR="00C77E2A" w:rsidRPr="00194517"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194517">
        <w:rPr>
          <w:rFonts w:ascii="Times New Roman" w:hAnsi="Times New Roman"/>
          <w:b/>
          <w:bCs/>
          <w:sz w:val="24"/>
          <w:szCs w:val="24"/>
          <w:lang w:val="fr-FR"/>
        </w:rPr>
        <w:t>Elisée</w:t>
      </w:r>
      <w:r w:rsidR="00C77E2A" w:rsidRPr="00194517">
        <w:rPr>
          <w:rFonts w:ascii="Times New Roman" w:hAnsi="Times New Roman"/>
          <w:b/>
          <w:bCs/>
          <w:sz w:val="24"/>
          <w:szCs w:val="24"/>
          <w:lang w:val="fr-FR"/>
        </w:rPr>
        <w:t xml:space="preserve"> García García</w:t>
      </w:r>
      <w:r w:rsidR="00C77E2A" w:rsidRPr="00194517">
        <w:rPr>
          <w:rFonts w:ascii="Times New Roman" w:hAnsi="Times New Roman"/>
          <w:bCs/>
          <w:sz w:val="24"/>
          <w:szCs w:val="24"/>
          <w:lang w:val="fr-FR"/>
        </w:rPr>
        <w:t>,</w:t>
      </w:r>
      <w:r w:rsidR="00C77E2A" w:rsidRPr="00194517">
        <w:rPr>
          <w:rFonts w:ascii="Times New Roman" w:hAnsi="Times New Roman"/>
          <w:b/>
          <w:bCs/>
          <w:sz w:val="24"/>
          <w:szCs w:val="24"/>
          <w:lang w:val="fr-FR"/>
        </w:rPr>
        <w:t xml:space="preserve"> </w:t>
      </w:r>
      <w:r w:rsidR="00C77E2A" w:rsidRPr="00194517">
        <w:rPr>
          <w:rFonts w:ascii="Times New Roman" w:hAnsi="Times New Roman"/>
          <w:bCs/>
          <w:sz w:val="24"/>
          <w:szCs w:val="24"/>
          <w:lang w:val="fr-FR"/>
        </w:rPr>
        <w:t>coad</w:t>
      </w:r>
      <w:r w:rsidRPr="00194517">
        <w:rPr>
          <w:rFonts w:ascii="Times New Roman" w:hAnsi="Times New Roman"/>
          <w:bCs/>
          <w:sz w:val="24"/>
          <w:szCs w:val="24"/>
          <w:lang w:val="fr-FR"/>
        </w:rPr>
        <w:t>juteur</w:t>
      </w:r>
    </w:p>
    <w:p w14:paraId="4E81FBFA" w14:textId="77777777" w:rsidR="00C77E2A" w:rsidRPr="00D14B01"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14B01">
        <w:rPr>
          <w:rFonts w:ascii="Times New Roman" w:hAnsi="Times New Roman"/>
          <w:b/>
          <w:bCs/>
          <w:sz w:val="24"/>
          <w:szCs w:val="24"/>
          <w:lang w:val="fr-FR"/>
        </w:rPr>
        <w:t>Jules</w:t>
      </w:r>
      <w:r w:rsidR="00C77E2A" w:rsidRPr="00D14B01">
        <w:rPr>
          <w:rFonts w:ascii="Times New Roman" w:hAnsi="Times New Roman"/>
          <w:b/>
          <w:bCs/>
          <w:sz w:val="24"/>
          <w:szCs w:val="24"/>
          <w:lang w:val="fr-FR"/>
        </w:rPr>
        <w:t xml:space="preserve"> Junyer Padern</w:t>
      </w:r>
      <w:r w:rsidR="00C77E2A" w:rsidRPr="00D14B01">
        <w:rPr>
          <w:rFonts w:ascii="Times New Roman" w:hAnsi="Times New Roman"/>
          <w:bCs/>
          <w:sz w:val="24"/>
          <w:szCs w:val="24"/>
          <w:lang w:val="fr-FR"/>
        </w:rPr>
        <w:t>,</w:t>
      </w:r>
      <w:r w:rsidR="00C77E2A" w:rsidRPr="00D14B01">
        <w:rPr>
          <w:rFonts w:ascii="Times New Roman" w:hAnsi="Times New Roman"/>
          <w:b/>
          <w:bCs/>
          <w:sz w:val="24"/>
          <w:szCs w:val="24"/>
          <w:lang w:val="fr-FR"/>
        </w:rPr>
        <w:t xml:space="preserve"> </w:t>
      </w:r>
      <w:r w:rsidRPr="00A05576">
        <w:rPr>
          <w:rFonts w:ascii="Times New Roman" w:hAnsi="Times New Roman"/>
          <w:sz w:val="24"/>
          <w:szCs w:val="24"/>
          <w:lang w:val="fr-FR"/>
        </w:rPr>
        <w:t>prêtre</w:t>
      </w:r>
    </w:p>
    <w:p w14:paraId="6BAC7F95" w14:textId="77777777" w:rsidR="00C77E2A" w:rsidRPr="00D14B01" w:rsidRDefault="00194517"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14B01">
        <w:rPr>
          <w:rFonts w:ascii="Times New Roman" w:hAnsi="Times New Roman"/>
          <w:b/>
          <w:bCs/>
          <w:sz w:val="24"/>
          <w:szCs w:val="24"/>
          <w:lang w:val="fr-FR"/>
        </w:rPr>
        <w:t>Mar</w:t>
      </w:r>
      <w:r w:rsidR="009E2872">
        <w:rPr>
          <w:rFonts w:ascii="Times New Roman" w:hAnsi="Times New Roman"/>
          <w:b/>
          <w:bCs/>
          <w:sz w:val="24"/>
          <w:szCs w:val="24"/>
          <w:lang w:val="fr-FR"/>
        </w:rPr>
        <w:t>i</w:t>
      </w:r>
      <w:r w:rsidRPr="00D14B01">
        <w:rPr>
          <w:rFonts w:ascii="Times New Roman" w:hAnsi="Times New Roman"/>
          <w:b/>
          <w:bCs/>
          <w:sz w:val="24"/>
          <w:szCs w:val="24"/>
          <w:lang w:val="fr-FR"/>
        </w:rPr>
        <w:t>e</w:t>
      </w:r>
      <w:r w:rsidR="00C77E2A" w:rsidRPr="00D14B01">
        <w:rPr>
          <w:rFonts w:ascii="Times New Roman" w:hAnsi="Times New Roman"/>
          <w:b/>
          <w:bCs/>
          <w:sz w:val="24"/>
          <w:szCs w:val="24"/>
          <w:lang w:val="fr-FR"/>
        </w:rPr>
        <w:t xml:space="preserve"> Carmen Moreno Benítez</w:t>
      </w:r>
      <w:r w:rsidR="00C77E2A" w:rsidRPr="00D14B01">
        <w:rPr>
          <w:rFonts w:ascii="Times New Roman" w:hAnsi="Times New Roman"/>
          <w:bCs/>
          <w:sz w:val="24"/>
          <w:szCs w:val="24"/>
          <w:lang w:val="fr-FR"/>
        </w:rPr>
        <w:t>,</w:t>
      </w:r>
      <w:r w:rsidR="00C77E2A" w:rsidRPr="00D14B01">
        <w:rPr>
          <w:rFonts w:ascii="Times New Roman" w:hAnsi="Times New Roman"/>
          <w:b/>
          <w:bCs/>
          <w:sz w:val="24"/>
          <w:szCs w:val="24"/>
          <w:lang w:val="fr-FR"/>
        </w:rPr>
        <w:t xml:space="preserve"> </w:t>
      </w:r>
      <w:r w:rsidR="00C77E2A" w:rsidRPr="00D14B01">
        <w:rPr>
          <w:rFonts w:ascii="Times New Roman" w:hAnsi="Times New Roman"/>
          <w:bCs/>
          <w:sz w:val="24"/>
          <w:szCs w:val="24"/>
          <w:lang w:val="fr-FR"/>
        </w:rPr>
        <w:t>v</w:t>
      </w:r>
      <w:r w:rsidR="00D14B01" w:rsidRPr="00D14B01">
        <w:rPr>
          <w:rFonts w:ascii="Times New Roman" w:hAnsi="Times New Roman"/>
          <w:bCs/>
          <w:sz w:val="24"/>
          <w:szCs w:val="24"/>
          <w:lang w:val="fr-FR"/>
        </w:rPr>
        <w:t>ierge</w:t>
      </w:r>
    </w:p>
    <w:p w14:paraId="53A76832" w14:textId="77777777" w:rsidR="00C77E2A" w:rsidRPr="000C322A"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0C322A">
        <w:rPr>
          <w:rFonts w:ascii="Times New Roman" w:hAnsi="Times New Roman"/>
          <w:b/>
          <w:bCs/>
          <w:sz w:val="24"/>
          <w:szCs w:val="24"/>
          <w:lang w:val="fr-FR"/>
        </w:rPr>
        <w:t>Mar</w:t>
      </w:r>
      <w:r w:rsidR="00D14B01" w:rsidRPr="000C322A">
        <w:rPr>
          <w:rFonts w:ascii="Times New Roman" w:hAnsi="Times New Roman"/>
          <w:b/>
          <w:bCs/>
          <w:sz w:val="24"/>
          <w:szCs w:val="24"/>
          <w:lang w:val="fr-FR"/>
        </w:rPr>
        <w:t>ie</w:t>
      </w:r>
      <w:r w:rsidRPr="000C322A">
        <w:rPr>
          <w:rFonts w:ascii="Times New Roman" w:hAnsi="Times New Roman"/>
          <w:b/>
          <w:bCs/>
          <w:sz w:val="24"/>
          <w:szCs w:val="24"/>
          <w:lang w:val="fr-FR"/>
        </w:rPr>
        <w:t xml:space="preserve"> Amparo Carbonell Muñoz</w:t>
      </w:r>
      <w:r w:rsidRPr="000C322A">
        <w:rPr>
          <w:rFonts w:ascii="Times New Roman" w:hAnsi="Times New Roman"/>
          <w:bCs/>
          <w:sz w:val="24"/>
          <w:szCs w:val="24"/>
          <w:lang w:val="fr-FR"/>
        </w:rPr>
        <w:t>,</w:t>
      </w:r>
      <w:r w:rsidRPr="000C322A">
        <w:rPr>
          <w:rFonts w:ascii="Times New Roman" w:hAnsi="Times New Roman"/>
          <w:b/>
          <w:bCs/>
          <w:sz w:val="24"/>
          <w:szCs w:val="24"/>
          <w:lang w:val="fr-FR"/>
        </w:rPr>
        <w:t xml:space="preserve"> </w:t>
      </w:r>
      <w:r w:rsidRPr="000C322A">
        <w:rPr>
          <w:rFonts w:ascii="Times New Roman" w:hAnsi="Times New Roman"/>
          <w:bCs/>
          <w:sz w:val="24"/>
          <w:szCs w:val="24"/>
          <w:lang w:val="fr-FR"/>
        </w:rPr>
        <w:t>v</w:t>
      </w:r>
      <w:r w:rsidR="00D14B01" w:rsidRPr="000C322A">
        <w:rPr>
          <w:rFonts w:ascii="Times New Roman" w:hAnsi="Times New Roman"/>
          <w:bCs/>
          <w:sz w:val="24"/>
          <w:szCs w:val="24"/>
          <w:lang w:val="fr-FR"/>
        </w:rPr>
        <w:t>ierg</w:t>
      </w:r>
      <w:r w:rsidRPr="000C322A">
        <w:rPr>
          <w:rFonts w:ascii="Times New Roman" w:hAnsi="Times New Roman"/>
          <w:bCs/>
          <w:sz w:val="24"/>
          <w:szCs w:val="24"/>
          <w:lang w:val="fr-FR"/>
        </w:rPr>
        <w:t>e</w:t>
      </w:r>
    </w:p>
    <w:p w14:paraId="585523C0" w14:textId="77777777" w:rsidR="00C77E2A" w:rsidRPr="00D14B01" w:rsidRDefault="00C77E2A" w:rsidP="00F979A1">
      <w:pPr>
        <w:widowControl w:val="0"/>
        <w:rPr>
          <w:rFonts w:ascii="Times New Roman" w:hAnsi="Times New Roman"/>
          <w:sz w:val="24"/>
          <w:szCs w:val="24"/>
          <w:lang w:val="fr-FR"/>
        </w:rPr>
      </w:pPr>
      <w:r w:rsidRPr="00D14B01">
        <w:rPr>
          <w:rFonts w:ascii="Times New Roman" w:hAnsi="Times New Roman"/>
          <w:b/>
          <w:bCs/>
          <w:sz w:val="24"/>
          <w:szCs w:val="24"/>
          <w:lang w:val="fr-FR"/>
        </w:rPr>
        <w:t>b</w:t>
      </w:r>
      <w:r w:rsidR="00D14B01" w:rsidRPr="00D14B01">
        <w:rPr>
          <w:rFonts w:ascii="Times New Roman" w:hAnsi="Times New Roman"/>
          <w:b/>
          <w:bCs/>
          <w:sz w:val="24"/>
          <w:szCs w:val="24"/>
          <w:lang w:val="fr-FR"/>
        </w:rPr>
        <w:t xml:space="preserve">ienheureux </w:t>
      </w:r>
      <w:r w:rsidRPr="00D14B01">
        <w:rPr>
          <w:rFonts w:ascii="Times New Roman" w:hAnsi="Times New Roman"/>
          <w:b/>
          <w:bCs/>
          <w:sz w:val="24"/>
          <w:szCs w:val="24"/>
          <w:lang w:val="fr-FR"/>
        </w:rPr>
        <w:t>L</w:t>
      </w:r>
      <w:r w:rsidR="00D14B01" w:rsidRPr="00D14B01">
        <w:rPr>
          <w:rFonts w:ascii="Times New Roman" w:hAnsi="Times New Roman"/>
          <w:b/>
          <w:bCs/>
          <w:sz w:val="24"/>
          <w:szCs w:val="24"/>
          <w:lang w:val="fr-FR"/>
        </w:rPr>
        <w:t>ouis</w:t>
      </w:r>
      <w:r w:rsidRPr="00D14B01">
        <w:rPr>
          <w:rFonts w:ascii="Times New Roman" w:hAnsi="Times New Roman"/>
          <w:b/>
          <w:bCs/>
          <w:sz w:val="24"/>
          <w:szCs w:val="24"/>
          <w:lang w:val="fr-FR"/>
        </w:rPr>
        <w:t xml:space="preserve"> Variara</w:t>
      </w:r>
      <w:r w:rsidRPr="00D14B01">
        <w:rPr>
          <w:rFonts w:ascii="Times New Roman" w:hAnsi="Times New Roman"/>
          <w:sz w:val="24"/>
          <w:szCs w:val="24"/>
          <w:lang w:val="fr-FR"/>
        </w:rPr>
        <w:t xml:space="preserve">, </w:t>
      </w:r>
      <w:r w:rsidR="00D14B01" w:rsidRPr="00A05576">
        <w:rPr>
          <w:rFonts w:ascii="Times New Roman" w:hAnsi="Times New Roman"/>
          <w:sz w:val="24"/>
          <w:szCs w:val="24"/>
          <w:lang w:val="fr-FR"/>
        </w:rPr>
        <w:t>prêtre</w:t>
      </w:r>
      <w:r w:rsidRPr="00D14B01">
        <w:rPr>
          <w:rFonts w:ascii="Times New Roman" w:hAnsi="Times New Roman"/>
          <w:b/>
          <w:bCs/>
          <w:sz w:val="24"/>
          <w:szCs w:val="24"/>
          <w:lang w:val="fr-FR"/>
        </w:rPr>
        <w:t xml:space="preserve"> </w:t>
      </w:r>
      <w:r w:rsidRPr="00D14B01">
        <w:rPr>
          <w:rFonts w:ascii="Times New Roman" w:hAnsi="Times New Roman"/>
          <w:sz w:val="24"/>
          <w:szCs w:val="24"/>
          <w:lang w:val="fr-FR"/>
        </w:rPr>
        <w:t>(14 a</w:t>
      </w:r>
      <w:r w:rsidR="00D14B01" w:rsidRPr="00D14B01">
        <w:rPr>
          <w:rFonts w:ascii="Times New Roman" w:hAnsi="Times New Roman"/>
          <w:sz w:val="24"/>
          <w:szCs w:val="24"/>
          <w:lang w:val="fr-FR"/>
        </w:rPr>
        <w:t>vril</w:t>
      </w:r>
      <w:r w:rsidR="00D14B01">
        <w:rPr>
          <w:rFonts w:ascii="Times New Roman" w:hAnsi="Times New Roman"/>
          <w:sz w:val="24"/>
          <w:szCs w:val="24"/>
          <w:lang w:val="fr-FR"/>
        </w:rPr>
        <w:t xml:space="preserve"> 2002) – (Italie</w:t>
      </w:r>
      <w:r w:rsidRPr="00D14B01">
        <w:rPr>
          <w:rFonts w:ascii="Times New Roman" w:hAnsi="Times New Roman"/>
          <w:sz w:val="24"/>
          <w:szCs w:val="24"/>
          <w:lang w:val="fr-FR"/>
        </w:rPr>
        <w:t xml:space="preserve"> </w:t>
      </w:r>
      <w:r w:rsidR="00203D1C" w:rsidRPr="00D14B01">
        <w:rPr>
          <w:rFonts w:ascii="Times New Roman" w:hAnsi="Times New Roman"/>
          <w:sz w:val="24"/>
          <w:szCs w:val="24"/>
          <w:lang w:val="fr-FR"/>
        </w:rPr>
        <w:t>–</w:t>
      </w:r>
      <w:r w:rsidR="00D14B01">
        <w:rPr>
          <w:rFonts w:ascii="Times New Roman" w:hAnsi="Times New Roman"/>
          <w:sz w:val="24"/>
          <w:szCs w:val="24"/>
          <w:lang w:val="fr-FR"/>
        </w:rPr>
        <w:t xml:space="preserve"> Colombie</w:t>
      </w:r>
      <w:r w:rsidRPr="00D14B01">
        <w:rPr>
          <w:rFonts w:ascii="Times New Roman" w:hAnsi="Times New Roman"/>
          <w:sz w:val="24"/>
          <w:szCs w:val="24"/>
          <w:lang w:val="fr-FR"/>
        </w:rPr>
        <w:t>)</w:t>
      </w:r>
    </w:p>
    <w:p w14:paraId="55495191" w14:textId="77777777" w:rsidR="00C77E2A" w:rsidRPr="000C322A" w:rsidRDefault="00C77E2A" w:rsidP="00F979A1">
      <w:pPr>
        <w:widowControl w:val="0"/>
        <w:rPr>
          <w:rFonts w:ascii="Times New Roman" w:hAnsi="Times New Roman"/>
          <w:sz w:val="24"/>
          <w:szCs w:val="24"/>
          <w:lang w:val="fr-FR"/>
        </w:rPr>
      </w:pPr>
      <w:r w:rsidRPr="000C322A">
        <w:rPr>
          <w:rFonts w:ascii="Times New Roman" w:hAnsi="Times New Roman"/>
          <w:b/>
          <w:bCs/>
          <w:sz w:val="24"/>
          <w:szCs w:val="24"/>
          <w:lang w:val="fr-FR"/>
        </w:rPr>
        <w:t>b</w:t>
      </w:r>
      <w:r w:rsidR="00D14B01" w:rsidRPr="000C322A">
        <w:rPr>
          <w:rFonts w:ascii="Times New Roman" w:hAnsi="Times New Roman"/>
          <w:b/>
          <w:bCs/>
          <w:sz w:val="24"/>
          <w:szCs w:val="24"/>
          <w:lang w:val="fr-FR"/>
        </w:rPr>
        <w:t>ienheureuse Marie</w:t>
      </w:r>
      <w:r w:rsidRPr="000C322A">
        <w:rPr>
          <w:rFonts w:ascii="Times New Roman" w:hAnsi="Times New Roman"/>
          <w:b/>
          <w:bCs/>
          <w:sz w:val="24"/>
          <w:szCs w:val="24"/>
          <w:lang w:val="fr-FR"/>
        </w:rPr>
        <w:t xml:space="preserve"> Romero Meneses</w:t>
      </w:r>
      <w:r w:rsidRPr="000C322A">
        <w:rPr>
          <w:rFonts w:ascii="Times New Roman" w:hAnsi="Times New Roman"/>
          <w:sz w:val="24"/>
          <w:szCs w:val="24"/>
          <w:lang w:val="fr-FR"/>
        </w:rPr>
        <w:t>, v</w:t>
      </w:r>
      <w:r w:rsidR="00D14B01" w:rsidRPr="000C322A">
        <w:rPr>
          <w:rFonts w:ascii="Times New Roman" w:hAnsi="Times New Roman"/>
          <w:sz w:val="24"/>
          <w:szCs w:val="24"/>
          <w:lang w:val="fr-FR"/>
        </w:rPr>
        <w:t xml:space="preserve">ierge (14 avril </w:t>
      </w:r>
      <w:r w:rsidRPr="000C322A">
        <w:rPr>
          <w:rFonts w:ascii="Times New Roman" w:hAnsi="Times New Roman"/>
          <w:sz w:val="24"/>
          <w:szCs w:val="24"/>
          <w:lang w:val="fr-FR"/>
        </w:rPr>
        <w:t xml:space="preserve">2002) – (Nicaragua </w:t>
      </w:r>
      <w:r w:rsidR="00203D1C" w:rsidRPr="000C322A">
        <w:rPr>
          <w:rFonts w:ascii="Times New Roman" w:hAnsi="Times New Roman"/>
          <w:sz w:val="24"/>
          <w:szCs w:val="24"/>
          <w:lang w:val="fr-FR"/>
        </w:rPr>
        <w:t>–</w:t>
      </w:r>
      <w:r w:rsidRPr="000C322A">
        <w:rPr>
          <w:rFonts w:ascii="Times New Roman" w:hAnsi="Times New Roman"/>
          <w:sz w:val="24"/>
          <w:szCs w:val="24"/>
          <w:lang w:val="fr-FR"/>
        </w:rPr>
        <w:t xml:space="preserve"> Costa Rica)</w:t>
      </w:r>
    </w:p>
    <w:p w14:paraId="78CB1930" w14:textId="77777777" w:rsidR="00C77E2A" w:rsidRPr="00D14B01" w:rsidRDefault="00C77E2A" w:rsidP="00F979A1">
      <w:pPr>
        <w:widowControl w:val="0"/>
        <w:rPr>
          <w:rFonts w:ascii="Times New Roman" w:hAnsi="Times New Roman"/>
          <w:sz w:val="24"/>
          <w:szCs w:val="24"/>
          <w:lang w:val="fr-FR"/>
        </w:rPr>
      </w:pPr>
      <w:r w:rsidRPr="00D14B01">
        <w:rPr>
          <w:rFonts w:ascii="Times New Roman" w:hAnsi="Times New Roman"/>
          <w:b/>
          <w:bCs/>
          <w:sz w:val="24"/>
          <w:szCs w:val="24"/>
          <w:lang w:val="fr-FR"/>
        </w:rPr>
        <w:t>b</w:t>
      </w:r>
      <w:r w:rsidR="00D14B01" w:rsidRPr="00D14B01">
        <w:rPr>
          <w:rFonts w:ascii="Times New Roman" w:hAnsi="Times New Roman"/>
          <w:b/>
          <w:bCs/>
          <w:sz w:val="24"/>
          <w:szCs w:val="24"/>
          <w:lang w:val="fr-FR"/>
        </w:rPr>
        <w:t>ienheureux Auguste</w:t>
      </w:r>
      <w:r w:rsidRPr="00D14B01">
        <w:rPr>
          <w:rFonts w:ascii="Times New Roman" w:hAnsi="Times New Roman"/>
          <w:b/>
          <w:bCs/>
          <w:sz w:val="24"/>
          <w:szCs w:val="24"/>
          <w:lang w:val="fr-FR"/>
        </w:rPr>
        <w:t xml:space="preserve"> Czartoryski</w:t>
      </w:r>
      <w:r w:rsidRPr="00D14B01">
        <w:rPr>
          <w:rFonts w:ascii="Times New Roman" w:hAnsi="Times New Roman"/>
          <w:sz w:val="24"/>
          <w:szCs w:val="24"/>
          <w:lang w:val="fr-FR"/>
        </w:rPr>
        <w:t xml:space="preserve">, </w:t>
      </w:r>
      <w:r w:rsidR="00D14B01" w:rsidRPr="00A05576">
        <w:rPr>
          <w:rFonts w:ascii="Times New Roman" w:hAnsi="Times New Roman"/>
          <w:sz w:val="24"/>
          <w:szCs w:val="24"/>
          <w:lang w:val="fr-FR"/>
        </w:rPr>
        <w:t>prêtre</w:t>
      </w:r>
      <w:r w:rsidR="00D14B01" w:rsidRPr="00D14B01">
        <w:rPr>
          <w:rFonts w:ascii="Times New Roman" w:hAnsi="Times New Roman"/>
          <w:sz w:val="24"/>
          <w:szCs w:val="24"/>
          <w:lang w:val="fr-FR"/>
        </w:rPr>
        <w:t xml:space="preserve"> (25 a</w:t>
      </w:r>
      <w:r w:rsidR="00D14B01">
        <w:rPr>
          <w:rFonts w:ascii="Times New Roman" w:hAnsi="Times New Roman"/>
          <w:sz w:val="24"/>
          <w:szCs w:val="24"/>
          <w:lang w:val="fr-FR"/>
        </w:rPr>
        <w:t>vril 2004) – (France</w:t>
      </w:r>
      <w:r w:rsidRPr="00D14B01">
        <w:rPr>
          <w:rFonts w:ascii="Times New Roman" w:hAnsi="Times New Roman"/>
          <w:sz w:val="24"/>
          <w:szCs w:val="24"/>
          <w:lang w:val="fr-FR"/>
        </w:rPr>
        <w:t xml:space="preserve"> </w:t>
      </w:r>
      <w:r w:rsidR="00203D1C" w:rsidRPr="00D14B01">
        <w:rPr>
          <w:rFonts w:ascii="Times New Roman" w:hAnsi="Times New Roman"/>
          <w:sz w:val="24"/>
          <w:szCs w:val="24"/>
          <w:lang w:val="fr-FR"/>
        </w:rPr>
        <w:t>–</w:t>
      </w:r>
      <w:r w:rsidRPr="00D14B01">
        <w:rPr>
          <w:rFonts w:ascii="Times New Roman" w:hAnsi="Times New Roman"/>
          <w:sz w:val="24"/>
          <w:szCs w:val="24"/>
          <w:lang w:val="fr-FR"/>
        </w:rPr>
        <w:t xml:space="preserve"> Polo</w:t>
      </w:r>
      <w:r w:rsidR="00D14B01">
        <w:rPr>
          <w:rFonts w:ascii="Times New Roman" w:hAnsi="Times New Roman"/>
          <w:sz w:val="24"/>
          <w:szCs w:val="24"/>
          <w:lang w:val="fr-FR"/>
        </w:rPr>
        <w:t>gne</w:t>
      </w:r>
      <w:r w:rsidRPr="00D14B01">
        <w:rPr>
          <w:rFonts w:ascii="Times New Roman" w:hAnsi="Times New Roman"/>
          <w:sz w:val="24"/>
          <w:szCs w:val="24"/>
          <w:lang w:val="fr-FR"/>
        </w:rPr>
        <w:t>)</w:t>
      </w:r>
    </w:p>
    <w:p w14:paraId="22924DC3" w14:textId="77777777" w:rsidR="00C77E2A" w:rsidRPr="00D14B01" w:rsidRDefault="00C77E2A" w:rsidP="00F979A1">
      <w:pPr>
        <w:widowControl w:val="0"/>
        <w:rPr>
          <w:rFonts w:ascii="Times New Roman" w:hAnsi="Times New Roman"/>
          <w:sz w:val="24"/>
          <w:szCs w:val="24"/>
          <w:lang w:val="fr-FR"/>
        </w:rPr>
      </w:pPr>
      <w:r w:rsidRPr="00D14B01">
        <w:rPr>
          <w:rFonts w:ascii="Times New Roman" w:hAnsi="Times New Roman"/>
          <w:b/>
          <w:bCs/>
          <w:sz w:val="24"/>
          <w:szCs w:val="24"/>
          <w:lang w:val="fr-FR"/>
        </w:rPr>
        <w:t>b</w:t>
      </w:r>
      <w:r w:rsidR="00D14B01" w:rsidRPr="00D14B01">
        <w:rPr>
          <w:rFonts w:ascii="Times New Roman" w:hAnsi="Times New Roman"/>
          <w:b/>
          <w:bCs/>
          <w:sz w:val="24"/>
          <w:szCs w:val="24"/>
          <w:lang w:val="fr-FR"/>
        </w:rPr>
        <w:t>ienheureuse</w:t>
      </w:r>
      <w:r w:rsidR="00D14B01">
        <w:rPr>
          <w:rFonts w:ascii="Times New Roman" w:hAnsi="Times New Roman"/>
          <w:b/>
          <w:bCs/>
          <w:sz w:val="24"/>
          <w:szCs w:val="24"/>
          <w:lang w:val="fr-FR"/>
        </w:rPr>
        <w:t xml:space="preserve"> Eusé</w:t>
      </w:r>
      <w:r w:rsidRPr="00D14B01">
        <w:rPr>
          <w:rFonts w:ascii="Times New Roman" w:hAnsi="Times New Roman"/>
          <w:b/>
          <w:bCs/>
          <w:sz w:val="24"/>
          <w:szCs w:val="24"/>
          <w:lang w:val="fr-FR"/>
        </w:rPr>
        <w:t>bia Palomino</w:t>
      </w:r>
      <w:r w:rsidRPr="00D14B01">
        <w:rPr>
          <w:rFonts w:ascii="Times New Roman" w:hAnsi="Times New Roman"/>
          <w:sz w:val="24"/>
          <w:szCs w:val="24"/>
          <w:lang w:val="fr-FR"/>
        </w:rPr>
        <w:t>, v</w:t>
      </w:r>
      <w:r w:rsidR="00D14B01" w:rsidRPr="00D14B01">
        <w:rPr>
          <w:rFonts w:ascii="Times New Roman" w:hAnsi="Times New Roman"/>
          <w:sz w:val="24"/>
          <w:szCs w:val="24"/>
          <w:lang w:val="fr-FR"/>
        </w:rPr>
        <w:t>ierg</w:t>
      </w:r>
      <w:r w:rsidRPr="00D14B01">
        <w:rPr>
          <w:rFonts w:ascii="Times New Roman" w:hAnsi="Times New Roman"/>
          <w:sz w:val="24"/>
          <w:szCs w:val="24"/>
          <w:lang w:val="fr-FR"/>
        </w:rPr>
        <w:t>e</w:t>
      </w:r>
      <w:r w:rsidRPr="00D14B01">
        <w:rPr>
          <w:rFonts w:ascii="Times New Roman" w:hAnsi="Times New Roman"/>
          <w:b/>
          <w:bCs/>
          <w:sz w:val="24"/>
          <w:szCs w:val="24"/>
          <w:lang w:val="fr-FR"/>
        </w:rPr>
        <w:t xml:space="preserve"> </w:t>
      </w:r>
      <w:r w:rsidR="00D14B01" w:rsidRPr="00D14B01">
        <w:rPr>
          <w:rFonts w:ascii="Times New Roman" w:hAnsi="Times New Roman"/>
          <w:sz w:val="24"/>
          <w:szCs w:val="24"/>
          <w:lang w:val="fr-FR"/>
        </w:rPr>
        <w:t>(25 avril</w:t>
      </w:r>
      <w:r w:rsidRPr="00D14B01">
        <w:rPr>
          <w:rFonts w:ascii="Times New Roman" w:hAnsi="Times New Roman"/>
          <w:sz w:val="24"/>
          <w:szCs w:val="24"/>
          <w:lang w:val="fr-FR"/>
        </w:rPr>
        <w:t xml:space="preserve"> 2004) – (</w:t>
      </w:r>
      <w:r w:rsidR="00D14B01">
        <w:rPr>
          <w:rFonts w:ascii="Times New Roman" w:hAnsi="Times New Roman"/>
          <w:sz w:val="24"/>
          <w:szCs w:val="24"/>
          <w:lang w:val="fr-FR"/>
        </w:rPr>
        <w:t>Espagne</w:t>
      </w:r>
      <w:r w:rsidRPr="00D14B01">
        <w:rPr>
          <w:rFonts w:ascii="Times New Roman" w:hAnsi="Times New Roman"/>
          <w:sz w:val="24"/>
          <w:szCs w:val="24"/>
          <w:lang w:val="fr-FR"/>
        </w:rPr>
        <w:t>)</w:t>
      </w:r>
    </w:p>
    <w:p w14:paraId="61BDE71D" w14:textId="77777777" w:rsidR="00C77E2A" w:rsidRPr="00D14B01" w:rsidRDefault="00C77E2A" w:rsidP="00F979A1">
      <w:pPr>
        <w:widowControl w:val="0"/>
        <w:rPr>
          <w:rFonts w:ascii="Times New Roman" w:hAnsi="Times New Roman"/>
          <w:sz w:val="24"/>
          <w:szCs w:val="24"/>
          <w:lang w:val="fr-FR"/>
        </w:rPr>
      </w:pPr>
      <w:r w:rsidRPr="00D14B01">
        <w:rPr>
          <w:rFonts w:ascii="Times New Roman" w:hAnsi="Times New Roman"/>
          <w:b/>
          <w:bCs/>
          <w:sz w:val="24"/>
          <w:szCs w:val="24"/>
          <w:lang w:val="fr-FR"/>
        </w:rPr>
        <w:t>b</w:t>
      </w:r>
      <w:r w:rsidR="00D14B01" w:rsidRPr="00D14B01">
        <w:rPr>
          <w:rFonts w:ascii="Times New Roman" w:hAnsi="Times New Roman"/>
          <w:b/>
          <w:bCs/>
          <w:sz w:val="24"/>
          <w:szCs w:val="24"/>
          <w:lang w:val="fr-FR"/>
        </w:rPr>
        <w:t>ienheureuse Alexandrine</w:t>
      </w:r>
      <w:r w:rsidRPr="00D14B01">
        <w:rPr>
          <w:rFonts w:ascii="Times New Roman" w:hAnsi="Times New Roman"/>
          <w:b/>
          <w:bCs/>
          <w:sz w:val="24"/>
          <w:szCs w:val="24"/>
          <w:lang w:val="fr-FR"/>
        </w:rPr>
        <w:t xml:space="preserve"> M. Da Costa</w:t>
      </w:r>
      <w:r w:rsidRPr="00D14B01">
        <w:rPr>
          <w:rFonts w:ascii="Times New Roman" w:hAnsi="Times New Roman"/>
          <w:sz w:val="24"/>
          <w:szCs w:val="24"/>
          <w:lang w:val="fr-FR"/>
        </w:rPr>
        <w:t>, la</w:t>
      </w:r>
      <w:r w:rsidR="00D14B01" w:rsidRPr="00D14B01">
        <w:rPr>
          <w:rFonts w:ascii="Times New Roman" w:hAnsi="Times New Roman"/>
          <w:sz w:val="24"/>
          <w:szCs w:val="24"/>
          <w:lang w:val="fr-FR"/>
        </w:rPr>
        <w:t>ïque (25 avril</w:t>
      </w:r>
      <w:r w:rsidRPr="00D14B01">
        <w:rPr>
          <w:rFonts w:ascii="Times New Roman" w:hAnsi="Times New Roman"/>
          <w:sz w:val="24"/>
          <w:szCs w:val="24"/>
          <w:lang w:val="fr-FR"/>
        </w:rPr>
        <w:t xml:space="preserve"> 2004) – (Port</w:t>
      </w:r>
      <w:r w:rsidR="00D14B01" w:rsidRPr="00D14B01">
        <w:rPr>
          <w:rFonts w:ascii="Times New Roman" w:hAnsi="Times New Roman"/>
          <w:sz w:val="24"/>
          <w:szCs w:val="24"/>
          <w:lang w:val="fr-FR"/>
        </w:rPr>
        <w:t>ugal</w:t>
      </w:r>
      <w:r w:rsidRPr="00D14B01">
        <w:rPr>
          <w:rFonts w:ascii="Times New Roman" w:hAnsi="Times New Roman"/>
          <w:sz w:val="24"/>
          <w:szCs w:val="24"/>
          <w:lang w:val="fr-FR"/>
        </w:rPr>
        <w:t>)</w:t>
      </w:r>
    </w:p>
    <w:p w14:paraId="4D5822FE" w14:textId="77777777" w:rsidR="00C77E2A" w:rsidRPr="00D14B01" w:rsidRDefault="00C77E2A" w:rsidP="00F979A1">
      <w:pPr>
        <w:widowControl w:val="0"/>
        <w:rPr>
          <w:rFonts w:ascii="Times New Roman" w:hAnsi="Times New Roman"/>
          <w:sz w:val="24"/>
          <w:szCs w:val="24"/>
          <w:lang w:val="fr-FR"/>
        </w:rPr>
      </w:pPr>
      <w:r w:rsidRPr="00D14B01">
        <w:rPr>
          <w:rFonts w:ascii="Times New Roman" w:hAnsi="Times New Roman"/>
          <w:b/>
          <w:bCs/>
          <w:sz w:val="24"/>
          <w:szCs w:val="24"/>
          <w:lang w:val="fr-FR"/>
        </w:rPr>
        <w:t>b</w:t>
      </w:r>
      <w:r w:rsidR="00D14B01" w:rsidRPr="00D14B01">
        <w:rPr>
          <w:rFonts w:ascii="Times New Roman" w:hAnsi="Times New Roman"/>
          <w:b/>
          <w:bCs/>
          <w:sz w:val="24"/>
          <w:szCs w:val="24"/>
          <w:lang w:val="fr-FR"/>
        </w:rPr>
        <w:t>ienheureux Albert</w:t>
      </w:r>
      <w:r w:rsidRPr="00D14B01">
        <w:rPr>
          <w:rFonts w:ascii="Times New Roman" w:hAnsi="Times New Roman"/>
          <w:b/>
          <w:bCs/>
          <w:sz w:val="24"/>
          <w:szCs w:val="24"/>
          <w:lang w:val="fr-FR"/>
        </w:rPr>
        <w:t xml:space="preserve"> Marvelli</w:t>
      </w:r>
      <w:r w:rsidRPr="00D14B01">
        <w:rPr>
          <w:rFonts w:ascii="Times New Roman" w:hAnsi="Times New Roman"/>
          <w:sz w:val="24"/>
          <w:szCs w:val="24"/>
          <w:lang w:val="fr-FR"/>
        </w:rPr>
        <w:t>, la</w:t>
      </w:r>
      <w:r w:rsidR="00D14B01">
        <w:rPr>
          <w:rFonts w:ascii="Times New Roman" w:hAnsi="Times New Roman"/>
          <w:sz w:val="24"/>
          <w:szCs w:val="24"/>
          <w:lang w:val="fr-FR"/>
        </w:rPr>
        <w:t>ï</w:t>
      </w:r>
      <w:r w:rsidRPr="00D14B01">
        <w:rPr>
          <w:rFonts w:ascii="Times New Roman" w:hAnsi="Times New Roman"/>
          <w:sz w:val="24"/>
          <w:szCs w:val="24"/>
          <w:lang w:val="fr-FR"/>
        </w:rPr>
        <w:t>c</w:t>
      </w:r>
      <w:r w:rsidRPr="00D14B01">
        <w:rPr>
          <w:rFonts w:ascii="Times New Roman" w:hAnsi="Times New Roman"/>
          <w:b/>
          <w:bCs/>
          <w:sz w:val="24"/>
          <w:szCs w:val="24"/>
          <w:lang w:val="fr-FR"/>
        </w:rPr>
        <w:t xml:space="preserve"> </w:t>
      </w:r>
      <w:r w:rsidRPr="00D14B01">
        <w:rPr>
          <w:rFonts w:ascii="Times New Roman" w:hAnsi="Times New Roman"/>
          <w:sz w:val="24"/>
          <w:szCs w:val="24"/>
          <w:lang w:val="fr-FR"/>
        </w:rPr>
        <w:t>(5 se</w:t>
      </w:r>
      <w:r w:rsidR="00D14B01" w:rsidRPr="00D14B01">
        <w:rPr>
          <w:rFonts w:ascii="Times New Roman" w:hAnsi="Times New Roman"/>
          <w:sz w:val="24"/>
          <w:szCs w:val="24"/>
          <w:lang w:val="fr-FR"/>
        </w:rPr>
        <w:t>ptembre 2004) – (Italie</w:t>
      </w:r>
      <w:r w:rsidRPr="00D14B01">
        <w:rPr>
          <w:rFonts w:ascii="Times New Roman" w:hAnsi="Times New Roman"/>
          <w:sz w:val="24"/>
          <w:szCs w:val="24"/>
          <w:lang w:val="fr-FR"/>
        </w:rPr>
        <w:t>)</w:t>
      </w:r>
    </w:p>
    <w:p w14:paraId="494353D9" w14:textId="77777777" w:rsidR="00C77E2A" w:rsidRPr="00575A42" w:rsidRDefault="00C77E2A" w:rsidP="00F979A1">
      <w:pPr>
        <w:widowControl w:val="0"/>
        <w:rPr>
          <w:rFonts w:ascii="Times New Roman" w:hAnsi="Times New Roman"/>
          <w:sz w:val="24"/>
          <w:szCs w:val="24"/>
          <w:lang w:val="fr-FR"/>
        </w:rPr>
      </w:pPr>
      <w:r w:rsidRPr="00575A42">
        <w:rPr>
          <w:rFonts w:ascii="Times New Roman" w:hAnsi="Times New Roman"/>
          <w:b/>
          <w:bCs/>
          <w:sz w:val="24"/>
          <w:szCs w:val="24"/>
          <w:lang w:val="fr-FR"/>
        </w:rPr>
        <w:t>b</w:t>
      </w:r>
      <w:r w:rsidR="00575A42" w:rsidRPr="00575A42">
        <w:rPr>
          <w:rFonts w:ascii="Times New Roman" w:hAnsi="Times New Roman"/>
          <w:b/>
          <w:bCs/>
          <w:sz w:val="24"/>
          <w:szCs w:val="24"/>
          <w:lang w:val="fr-FR"/>
        </w:rPr>
        <w:t>ienheureux</w:t>
      </w:r>
      <w:r w:rsidRPr="00575A42">
        <w:rPr>
          <w:rFonts w:ascii="Times New Roman" w:hAnsi="Times New Roman"/>
          <w:b/>
          <w:bCs/>
          <w:sz w:val="24"/>
          <w:szCs w:val="24"/>
          <w:lang w:val="fr-FR"/>
        </w:rPr>
        <w:t xml:space="preserve"> Bronislao Markiewicz</w:t>
      </w:r>
      <w:r w:rsidRPr="00575A42">
        <w:rPr>
          <w:rFonts w:ascii="Times New Roman" w:hAnsi="Times New Roman"/>
          <w:sz w:val="24"/>
          <w:szCs w:val="24"/>
          <w:lang w:val="fr-FR"/>
        </w:rPr>
        <w:t>,</w:t>
      </w:r>
      <w:r w:rsidRPr="00575A42">
        <w:rPr>
          <w:rFonts w:ascii="Times New Roman" w:hAnsi="Times New Roman"/>
          <w:b/>
          <w:bCs/>
          <w:sz w:val="24"/>
          <w:szCs w:val="24"/>
          <w:lang w:val="fr-FR"/>
        </w:rPr>
        <w:t xml:space="preserve"> </w:t>
      </w:r>
      <w:r w:rsidR="00575A42" w:rsidRPr="00A05576">
        <w:rPr>
          <w:rFonts w:ascii="Times New Roman" w:hAnsi="Times New Roman"/>
          <w:sz w:val="24"/>
          <w:szCs w:val="24"/>
          <w:lang w:val="fr-FR"/>
        </w:rPr>
        <w:t>prêtre</w:t>
      </w:r>
      <w:r w:rsidRPr="00575A42">
        <w:rPr>
          <w:rFonts w:ascii="Times New Roman" w:hAnsi="Times New Roman"/>
          <w:b/>
          <w:bCs/>
          <w:sz w:val="24"/>
          <w:szCs w:val="24"/>
          <w:lang w:val="fr-FR"/>
        </w:rPr>
        <w:t xml:space="preserve"> </w:t>
      </w:r>
      <w:r w:rsidRPr="00575A42">
        <w:rPr>
          <w:rFonts w:ascii="Times New Roman" w:hAnsi="Times New Roman"/>
          <w:sz w:val="24"/>
          <w:szCs w:val="24"/>
          <w:lang w:val="fr-FR"/>
        </w:rPr>
        <w:t xml:space="preserve">(19 </w:t>
      </w:r>
      <w:r w:rsidR="00575A42">
        <w:rPr>
          <w:rFonts w:ascii="Times New Roman" w:hAnsi="Times New Roman"/>
          <w:sz w:val="24"/>
          <w:szCs w:val="24"/>
          <w:lang w:val="fr-FR"/>
        </w:rPr>
        <w:t>juin</w:t>
      </w:r>
      <w:r w:rsidRPr="00575A42">
        <w:rPr>
          <w:rFonts w:ascii="Times New Roman" w:hAnsi="Times New Roman"/>
          <w:sz w:val="24"/>
          <w:szCs w:val="24"/>
          <w:lang w:val="fr-FR"/>
        </w:rPr>
        <w:t xml:space="preserve"> 2005) – (Polo</w:t>
      </w:r>
      <w:r w:rsidR="00575A42">
        <w:rPr>
          <w:rFonts w:ascii="Times New Roman" w:hAnsi="Times New Roman"/>
          <w:sz w:val="24"/>
          <w:szCs w:val="24"/>
          <w:lang w:val="fr-FR"/>
        </w:rPr>
        <w:t>gne</w:t>
      </w:r>
      <w:r w:rsidRPr="00575A42">
        <w:rPr>
          <w:rFonts w:ascii="Times New Roman" w:hAnsi="Times New Roman"/>
          <w:sz w:val="24"/>
          <w:szCs w:val="24"/>
          <w:lang w:val="fr-FR"/>
        </w:rPr>
        <w:t>)</w:t>
      </w:r>
    </w:p>
    <w:p w14:paraId="36F4830D" w14:textId="77777777" w:rsidR="00C77E2A" w:rsidRPr="00575A42" w:rsidRDefault="00C77E2A" w:rsidP="00F979A1">
      <w:pPr>
        <w:widowControl w:val="0"/>
        <w:rPr>
          <w:rFonts w:ascii="Times New Roman" w:hAnsi="Times New Roman"/>
          <w:sz w:val="24"/>
          <w:szCs w:val="24"/>
          <w:lang w:val="fr-FR"/>
        </w:rPr>
      </w:pPr>
      <w:r w:rsidRPr="00575A42">
        <w:rPr>
          <w:rFonts w:ascii="Times New Roman" w:hAnsi="Times New Roman"/>
          <w:b/>
          <w:bCs/>
          <w:sz w:val="24"/>
          <w:szCs w:val="24"/>
          <w:lang w:val="fr-FR"/>
        </w:rPr>
        <w:t>b</w:t>
      </w:r>
      <w:r w:rsidR="00575A42" w:rsidRPr="00575A42">
        <w:rPr>
          <w:rFonts w:ascii="Times New Roman" w:hAnsi="Times New Roman"/>
          <w:b/>
          <w:bCs/>
          <w:sz w:val="24"/>
          <w:szCs w:val="24"/>
          <w:lang w:val="fr-FR"/>
        </w:rPr>
        <w:t>ienheureux</w:t>
      </w:r>
      <w:r w:rsidRPr="00575A42">
        <w:rPr>
          <w:rFonts w:ascii="Times New Roman" w:hAnsi="Times New Roman"/>
          <w:b/>
          <w:bCs/>
          <w:sz w:val="24"/>
          <w:szCs w:val="24"/>
          <w:lang w:val="fr-FR"/>
        </w:rPr>
        <w:t xml:space="preserve"> </w:t>
      </w:r>
      <w:r w:rsidR="00575A42" w:rsidRPr="00575A42">
        <w:rPr>
          <w:rFonts w:ascii="Times New Roman" w:hAnsi="Times New Roman"/>
          <w:b/>
          <w:bCs/>
          <w:sz w:val="24"/>
          <w:szCs w:val="24"/>
          <w:lang w:val="fr-FR"/>
        </w:rPr>
        <w:t>Henri</w:t>
      </w:r>
      <w:r w:rsidRPr="00575A42">
        <w:rPr>
          <w:rFonts w:ascii="Times New Roman" w:hAnsi="Times New Roman"/>
          <w:b/>
          <w:bCs/>
          <w:sz w:val="24"/>
          <w:szCs w:val="24"/>
          <w:lang w:val="fr-FR"/>
        </w:rPr>
        <w:t xml:space="preserve"> Saiz Aparicio</w:t>
      </w:r>
      <w:r w:rsidRPr="00575A42">
        <w:rPr>
          <w:rFonts w:ascii="Times New Roman" w:hAnsi="Times New Roman"/>
          <w:sz w:val="24"/>
          <w:szCs w:val="24"/>
          <w:lang w:val="fr-FR"/>
        </w:rPr>
        <w:t xml:space="preserve">, </w:t>
      </w:r>
      <w:r w:rsidR="00575A42" w:rsidRPr="00A05576">
        <w:rPr>
          <w:rFonts w:ascii="Times New Roman" w:hAnsi="Times New Roman"/>
          <w:sz w:val="24"/>
          <w:szCs w:val="24"/>
          <w:lang w:val="fr-FR"/>
        </w:rPr>
        <w:t>prêtre</w:t>
      </w:r>
      <w:r w:rsidRPr="00575A42">
        <w:rPr>
          <w:rFonts w:ascii="Times New Roman" w:hAnsi="Times New Roman"/>
          <w:sz w:val="24"/>
          <w:szCs w:val="24"/>
          <w:lang w:val="fr-FR"/>
        </w:rPr>
        <w:t>, e</w:t>
      </w:r>
      <w:r w:rsidR="00575A42" w:rsidRPr="00575A42">
        <w:rPr>
          <w:rFonts w:ascii="Times New Roman" w:hAnsi="Times New Roman"/>
          <w:sz w:val="24"/>
          <w:szCs w:val="24"/>
          <w:lang w:val="fr-FR"/>
        </w:rPr>
        <w:t>t</w:t>
      </w:r>
      <w:r w:rsidRPr="00575A42">
        <w:rPr>
          <w:rFonts w:ascii="Times New Roman" w:hAnsi="Times New Roman"/>
          <w:sz w:val="24"/>
          <w:szCs w:val="24"/>
          <w:lang w:val="fr-FR"/>
        </w:rPr>
        <w:t xml:space="preserve"> </w:t>
      </w:r>
      <w:r w:rsidRPr="00575A42">
        <w:rPr>
          <w:rFonts w:ascii="Times New Roman" w:hAnsi="Times New Roman"/>
          <w:b/>
          <w:bCs/>
          <w:sz w:val="24"/>
          <w:szCs w:val="24"/>
          <w:lang w:val="fr-FR"/>
        </w:rPr>
        <w:t>62 compagn</w:t>
      </w:r>
      <w:r w:rsidR="00575A42" w:rsidRPr="00575A42">
        <w:rPr>
          <w:rFonts w:ascii="Times New Roman" w:hAnsi="Times New Roman"/>
          <w:b/>
          <w:bCs/>
          <w:sz w:val="24"/>
          <w:szCs w:val="24"/>
          <w:lang w:val="fr-FR"/>
        </w:rPr>
        <w:t xml:space="preserve">ons </w:t>
      </w:r>
      <w:r w:rsidRPr="00575A42">
        <w:rPr>
          <w:rFonts w:ascii="Times New Roman" w:hAnsi="Times New Roman"/>
          <w:b/>
          <w:bCs/>
          <w:sz w:val="24"/>
          <w:szCs w:val="24"/>
          <w:lang w:val="fr-FR"/>
        </w:rPr>
        <w:t>mart</w:t>
      </w:r>
      <w:r w:rsidR="00575A42">
        <w:rPr>
          <w:rFonts w:ascii="Times New Roman" w:hAnsi="Times New Roman"/>
          <w:b/>
          <w:bCs/>
          <w:sz w:val="24"/>
          <w:szCs w:val="24"/>
          <w:lang w:val="fr-FR"/>
        </w:rPr>
        <w:t>yrs</w:t>
      </w:r>
      <w:r w:rsidRPr="00575A42">
        <w:rPr>
          <w:rFonts w:ascii="Times New Roman" w:hAnsi="Times New Roman"/>
          <w:b/>
          <w:bCs/>
          <w:sz w:val="24"/>
          <w:szCs w:val="24"/>
          <w:lang w:val="fr-FR"/>
        </w:rPr>
        <w:t xml:space="preserve"> </w:t>
      </w:r>
      <w:r w:rsidR="00575A42">
        <w:rPr>
          <w:rFonts w:ascii="Times New Roman" w:hAnsi="Times New Roman"/>
          <w:sz w:val="24"/>
          <w:szCs w:val="24"/>
          <w:lang w:val="fr-FR"/>
        </w:rPr>
        <w:t>(28 oc</w:t>
      </w:r>
      <w:r w:rsidRPr="00575A42">
        <w:rPr>
          <w:rFonts w:ascii="Times New Roman" w:hAnsi="Times New Roman"/>
          <w:sz w:val="24"/>
          <w:szCs w:val="24"/>
          <w:lang w:val="fr-FR"/>
        </w:rPr>
        <w:t>tobre 2007) – (</w:t>
      </w:r>
      <w:r w:rsidR="00575A42">
        <w:rPr>
          <w:rFonts w:ascii="Times New Roman" w:hAnsi="Times New Roman"/>
          <w:sz w:val="24"/>
          <w:szCs w:val="24"/>
          <w:lang w:val="fr-FR"/>
        </w:rPr>
        <w:t>Espagne</w:t>
      </w:r>
      <w:r w:rsidRPr="00575A42">
        <w:rPr>
          <w:rFonts w:ascii="Times New Roman" w:hAnsi="Times New Roman"/>
          <w:sz w:val="24"/>
          <w:szCs w:val="24"/>
          <w:lang w:val="fr-FR"/>
        </w:rPr>
        <w:t>)</w:t>
      </w:r>
    </w:p>
    <w:p w14:paraId="5D544DAE" w14:textId="77777777" w:rsidR="00C77E2A" w:rsidRPr="00575A42" w:rsidRDefault="00DF53E0"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Pr>
          <w:rFonts w:ascii="Times New Roman" w:hAnsi="Times New Roman"/>
          <w:b/>
          <w:bCs/>
          <w:sz w:val="24"/>
          <w:szCs w:val="24"/>
          <w:lang w:val="fr-FR"/>
        </w:rPr>
        <w:t>Félix</w:t>
      </w:r>
      <w:r w:rsidR="00C77E2A" w:rsidRPr="00575A42">
        <w:rPr>
          <w:rFonts w:ascii="Times New Roman" w:hAnsi="Times New Roman"/>
          <w:b/>
          <w:bCs/>
          <w:sz w:val="24"/>
          <w:szCs w:val="24"/>
          <w:lang w:val="fr-FR"/>
        </w:rPr>
        <w:t xml:space="preserve"> González Tejedor</w:t>
      </w:r>
      <w:r w:rsidR="00C77E2A" w:rsidRPr="00575A42">
        <w:rPr>
          <w:rFonts w:ascii="Times New Roman" w:hAnsi="Times New Roman"/>
          <w:bCs/>
          <w:sz w:val="24"/>
          <w:szCs w:val="24"/>
          <w:lang w:val="fr-FR"/>
        </w:rPr>
        <w:t>,</w:t>
      </w:r>
      <w:r w:rsidR="00C77E2A" w:rsidRPr="00575A42">
        <w:rPr>
          <w:rFonts w:ascii="Times New Roman" w:hAnsi="Times New Roman"/>
          <w:b/>
          <w:bCs/>
          <w:sz w:val="24"/>
          <w:szCs w:val="24"/>
          <w:lang w:val="fr-FR"/>
        </w:rPr>
        <w:t xml:space="preserve"> </w:t>
      </w:r>
      <w:r w:rsidR="00575A42" w:rsidRPr="00A05576">
        <w:rPr>
          <w:rFonts w:ascii="Times New Roman" w:hAnsi="Times New Roman"/>
          <w:sz w:val="24"/>
          <w:szCs w:val="24"/>
          <w:lang w:val="fr-FR"/>
        </w:rPr>
        <w:t>prêtre</w:t>
      </w:r>
      <w:r w:rsidR="00C77E2A" w:rsidRPr="00575A42">
        <w:rPr>
          <w:rFonts w:ascii="Times New Roman" w:hAnsi="Times New Roman"/>
          <w:b/>
          <w:bCs/>
          <w:sz w:val="24"/>
          <w:szCs w:val="24"/>
          <w:lang w:val="fr-FR"/>
        </w:rPr>
        <w:t xml:space="preserve"> </w:t>
      </w:r>
    </w:p>
    <w:p w14:paraId="063502C0" w14:textId="77777777" w:rsidR="00C77E2A" w:rsidRPr="00575A42" w:rsidRDefault="00575A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75A42">
        <w:rPr>
          <w:rFonts w:ascii="Times New Roman" w:hAnsi="Times New Roman"/>
          <w:b/>
          <w:bCs/>
          <w:sz w:val="24"/>
          <w:szCs w:val="24"/>
          <w:lang w:val="fr-FR"/>
        </w:rPr>
        <w:t>Jean</w:t>
      </w:r>
      <w:r w:rsidR="00C77E2A" w:rsidRPr="00575A42">
        <w:rPr>
          <w:rFonts w:ascii="Times New Roman" w:hAnsi="Times New Roman"/>
          <w:b/>
          <w:bCs/>
          <w:sz w:val="24"/>
          <w:szCs w:val="24"/>
          <w:lang w:val="fr-FR"/>
        </w:rPr>
        <w:t xml:space="preserve"> Codera Marqués</w:t>
      </w:r>
      <w:r w:rsidR="00C77E2A" w:rsidRPr="00575A42">
        <w:rPr>
          <w:rFonts w:ascii="Times New Roman" w:hAnsi="Times New Roman"/>
          <w:bCs/>
          <w:sz w:val="24"/>
          <w:szCs w:val="24"/>
          <w:lang w:val="fr-FR"/>
        </w:rPr>
        <w:t>,</w:t>
      </w:r>
      <w:r w:rsidR="00C77E2A" w:rsidRPr="00575A42">
        <w:rPr>
          <w:rFonts w:ascii="Times New Roman" w:hAnsi="Times New Roman"/>
          <w:b/>
          <w:bCs/>
          <w:sz w:val="24"/>
          <w:szCs w:val="24"/>
          <w:lang w:val="fr-FR"/>
        </w:rPr>
        <w:t xml:space="preserve"> </w:t>
      </w:r>
      <w:r w:rsidR="00C77E2A" w:rsidRPr="00575A42">
        <w:rPr>
          <w:rFonts w:ascii="Times New Roman" w:hAnsi="Times New Roman"/>
          <w:bCs/>
          <w:sz w:val="24"/>
          <w:szCs w:val="24"/>
          <w:lang w:val="fr-FR"/>
        </w:rPr>
        <w:t>coad</w:t>
      </w:r>
      <w:r w:rsidRPr="00575A42">
        <w:rPr>
          <w:rFonts w:ascii="Times New Roman" w:hAnsi="Times New Roman"/>
          <w:bCs/>
          <w:sz w:val="24"/>
          <w:szCs w:val="24"/>
          <w:lang w:val="fr-FR"/>
        </w:rPr>
        <w:t>juteur</w:t>
      </w:r>
      <w:r w:rsidR="00C77E2A" w:rsidRPr="00575A42">
        <w:rPr>
          <w:rFonts w:ascii="Times New Roman" w:hAnsi="Times New Roman"/>
          <w:b/>
          <w:bCs/>
          <w:sz w:val="24"/>
          <w:szCs w:val="24"/>
          <w:lang w:val="fr-FR"/>
        </w:rPr>
        <w:t xml:space="preserve"> </w:t>
      </w:r>
    </w:p>
    <w:p w14:paraId="3AB740DD" w14:textId="77777777" w:rsidR="00C77E2A" w:rsidRPr="00575A42" w:rsidRDefault="00575A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75A42">
        <w:rPr>
          <w:rFonts w:ascii="Times New Roman" w:hAnsi="Times New Roman"/>
          <w:b/>
          <w:bCs/>
          <w:sz w:val="24"/>
          <w:szCs w:val="24"/>
          <w:lang w:val="fr-FR"/>
        </w:rPr>
        <w:t>Virgile</w:t>
      </w:r>
      <w:r w:rsidR="00C77E2A" w:rsidRPr="00575A42">
        <w:rPr>
          <w:rFonts w:ascii="Times New Roman" w:hAnsi="Times New Roman"/>
          <w:b/>
          <w:bCs/>
          <w:sz w:val="24"/>
          <w:szCs w:val="24"/>
          <w:lang w:val="fr-FR"/>
        </w:rPr>
        <w:t xml:space="preserve"> Edreira Mosquera</w:t>
      </w:r>
      <w:r w:rsidR="00C77E2A" w:rsidRPr="00575A42">
        <w:rPr>
          <w:rFonts w:ascii="Times New Roman" w:hAnsi="Times New Roman"/>
          <w:bCs/>
          <w:sz w:val="24"/>
          <w:szCs w:val="24"/>
          <w:lang w:val="fr-FR"/>
        </w:rPr>
        <w:t>,</w:t>
      </w:r>
      <w:r w:rsidR="00C77E2A" w:rsidRPr="00575A42">
        <w:rPr>
          <w:rFonts w:ascii="Times New Roman" w:hAnsi="Times New Roman"/>
          <w:b/>
          <w:bCs/>
          <w:sz w:val="24"/>
          <w:szCs w:val="24"/>
          <w:lang w:val="fr-FR"/>
        </w:rPr>
        <w:t xml:space="preserve"> </w:t>
      </w:r>
      <w:r w:rsidR="00C77E2A" w:rsidRPr="00575A42">
        <w:rPr>
          <w:rFonts w:ascii="Times New Roman" w:hAnsi="Times New Roman"/>
          <w:bCs/>
          <w:sz w:val="24"/>
          <w:szCs w:val="24"/>
          <w:lang w:val="fr-FR"/>
        </w:rPr>
        <w:t>c</w:t>
      </w:r>
      <w:r w:rsidRPr="00575A42">
        <w:rPr>
          <w:rFonts w:ascii="Times New Roman" w:hAnsi="Times New Roman"/>
          <w:bCs/>
          <w:sz w:val="24"/>
          <w:szCs w:val="24"/>
          <w:lang w:val="fr-FR"/>
        </w:rPr>
        <w:t>lerc</w:t>
      </w:r>
      <w:r w:rsidR="00C77E2A" w:rsidRPr="00575A42">
        <w:rPr>
          <w:rFonts w:ascii="Times New Roman" w:hAnsi="Times New Roman"/>
          <w:b/>
          <w:bCs/>
          <w:sz w:val="24"/>
          <w:szCs w:val="24"/>
          <w:lang w:val="fr-FR"/>
        </w:rPr>
        <w:t xml:space="preserve"> </w:t>
      </w:r>
    </w:p>
    <w:p w14:paraId="23403235" w14:textId="77777777" w:rsidR="00C77E2A" w:rsidRPr="00575A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75A42">
        <w:rPr>
          <w:rFonts w:ascii="Times New Roman" w:hAnsi="Times New Roman"/>
          <w:b/>
          <w:bCs/>
          <w:sz w:val="24"/>
          <w:szCs w:val="24"/>
          <w:lang w:val="fr-FR"/>
        </w:rPr>
        <w:t>Pa</w:t>
      </w:r>
      <w:r w:rsidR="00575A42" w:rsidRPr="00575A42">
        <w:rPr>
          <w:rFonts w:ascii="Times New Roman" w:hAnsi="Times New Roman"/>
          <w:b/>
          <w:bCs/>
          <w:sz w:val="24"/>
          <w:szCs w:val="24"/>
          <w:lang w:val="fr-FR"/>
        </w:rPr>
        <w:t xml:space="preserve">ul </w:t>
      </w:r>
      <w:r w:rsidRPr="00575A42">
        <w:rPr>
          <w:rFonts w:ascii="Times New Roman" w:hAnsi="Times New Roman"/>
          <w:b/>
          <w:bCs/>
          <w:sz w:val="24"/>
          <w:szCs w:val="24"/>
          <w:lang w:val="fr-FR"/>
        </w:rPr>
        <w:t>Gr</w:t>
      </w:r>
      <w:r w:rsidR="00D74A0B" w:rsidRPr="00575A42">
        <w:rPr>
          <w:rFonts w:ascii="Times New Roman" w:hAnsi="Times New Roman"/>
          <w:b/>
          <w:bCs/>
          <w:sz w:val="24"/>
          <w:szCs w:val="24"/>
          <w:lang w:val="fr-FR"/>
        </w:rPr>
        <w:t>a</w:t>
      </w:r>
      <w:r w:rsidRPr="00575A42">
        <w:rPr>
          <w:rFonts w:ascii="Times New Roman" w:hAnsi="Times New Roman"/>
          <w:b/>
          <w:bCs/>
          <w:sz w:val="24"/>
          <w:szCs w:val="24"/>
          <w:lang w:val="fr-FR"/>
        </w:rPr>
        <w:t xml:space="preserve">cia Sánchez, </w:t>
      </w:r>
      <w:r w:rsidRPr="00575A42">
        <w:rPr>
          <w:rFonts w:ascii="Times New Roman" w:hAnsi="Times New Roman"/>
          <w:bCs/>
          <w:sz w:val="24"/>
          <w:szCs w:val="24"/>
          <w:lang w:val="fr-FR"/>
        </w:rPr>
        <w:t>coad</w:t>
      </w:r>
      <w:r w:rsidR="00575A42" w:rsidRPr="00575A42">
        <w:rPr>
          <w:rFonts w:ascii="Times New Roman" w:hAnsi="Times New Roman"/>
          <w:bCs/>
          <w:sz w:val="24"/>
          <w:szCs w:val="24"/>
          <w:lang w:val="fr-FR"/>
        </w:rPr>
        <w:t>juteur</w:t>
      </w:r>
      <w:r w:rsidRPr="00575A42">
        <w:rPr>
          <w:rFonts w:ascii="Times New Roman" w:hAnsi="Times New Roman"/>
          <w:b/>
          <w:bCs/>
          <w:sz w:val="24"/>
          <w:szCs w:val="24"/>
          <w:lang w:val="fr-FR"/>
        </w:rPr>
        <w:t xml:space="preserve"> </w:t>
      </w:r>
    </w:p>
    <w:p w14:paraId="70D2DF83" w14:textId="77777777" w:rsidR="00C77E2A" w:rsidRPr="00DF53E0" w:rsidRDefault="00575A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Carmel Jean</w:t>
      </w:r>
      <w:r w:rsidR="00C77E2A" w:rsidRPr="00DF53E0">
        <w:rPr>
          <w:rFonts w:ascii="Times New Roman" w:hAnsi="Times New Roman"/>
          <w:b/>
          <w:bCs/>
          <w:sz w:val="24"/>
          <w:szCs w:val="24"/>
          <w:lang w:val="fr-FR"/>
        </w:rPr>
        <w:t xml:space="preserve"> Pérez Rodríguez</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s</w:t>
      </w:r>
      <w:r w:rsidRPr="00DF53E0">
        <w:rPr>
          <w:rFonts w:ascii="Times New Roman" w:hAnsi="Times New Roman"/>
          <w:bCs/>
          <w:sz w:val="24"/>
          <w:szCs w:val="24"/>
          <w:lang w:val="fr-FR"/>
        </w:rPr>
        <w:t>ous-diacre</w:t>
      </w:r>
    </w:p>
    <w:p w14:paraId="64D590A2" w14:textId="77777777" w:rsidR="00C77E2A" w:rsidRPr="00575A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575A42">
        <w:rPr>
          <w:rFonts w:ascii="Times New Roman" w:hAnsi="Times New Roman"/>
          <w:b/>
          <w:bCs/>
          <w:sz w:val="24"/>
          <w:szCs w:val="24"/>
          <w:lang w:val="es-ES"/>
        </w:rPr>
        <w:t>T</w:t>
      </w:r>
      <w:r w:rsidR="00575A42" w:rsidRPr="00575A42">
        <w:rPr>
          <w:rFonts w:ascii="Times New Roman" w:hAnsi="Times New Roman"/>
          <w:b/>
          <w:bCs/>
          <w:sz w:val="24"/>
          <w:szCs w:val="24"/>
          <w:lang w:val="es-ES"/>
        </w:rPr>
        <w:t>héodule</w:t>
      </w:r>
      <w:r w:rsidRPr="00575A42">
        <w:rPr>
          <w:rFonts w:ascii="Times New Roman" w:hAnsi="Times New Roman"/>
          <w:b/>
          <w:bCs/>
          <w:sz w:val="24"/>
          <w:szCs w:val="24"/>
          <w:lang w:val="es-ES"/>
        </w:rPr>
        <w:t xml:space="preserve"> González Fernández</w:t>
      </w:r>
      <w:r w:rsidRPr="00575A42">
        <w:rPr>
          <w:rFonts w:ascii="Times New Roman" w:hAnsi="Times New Roman"/>
          <w:bCs/>
          <w:sz w:val="24"/>
          <w:szCs w:val="24"/>
          <w:lang w:val="es-ES"/>
        </w:rPr>
        <w:t>,</w:t>
      </w:r>
      <w:r w:rsidRPr="00575A42">
        <w:rPr>
          <w:rFonts w:ascii="Times New Roman" w:hAnsi="Times New Roman"/>
          <w:b/>
          <w:bCs/>
          <w:sz w:val="24"/>
          <w:szCs w:val="24"/>
          <w:lang w:val="es-ES"/>
        </w:rPr>
        <w:t xml:space="preserve"> </w:t>
      </w:r>
      <w:r w:rsidRPr="00575A42">
        <w:rPr>
          <w:rFonts w:ascii="Times New Roman" w:hAnsi="Times New Roman"/>
          <w:bCs/>
          <w:sz w:val="24"/>
          <w:szCs w:val="24"/>
          <w:lang w:val="es-ES"/>
        </w:rPr>
        <w:t>c</w:t>
      </w:r>
      <w:r w:rsidR="00575A42" w:rsidRPr="00575A42">
        <w:rPr>
          <w:rFonts w:ascii="Times New Roman" w:hAnsi="Times New Roman"/>
          <w:bCs/>
          <w:sz w:val="24"/>
          <w:szCs w:val="24"/>
          <w:lang w:val="es-ES"/>
        </w:rPr>
        <w:t>lerc</w:t>
      </w:r>
    </w:p>
    <w:p w14:paraId="701A945B"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DF53E0">
        <w:rPr>
          <w:rFonts w:ascii="Times New Roman" w:hAnsi="Times New Roman"/>
          <w:b/>
          <w:bCs/>
          <w:sz w:val="24"/>
          <w:szCs w:val="24"/>
          <w:lang w:val="es-ES"/>
        </w:rPr>
        <w:t>T</w:t>
      </w:r>
      <w:r w:rsidR="00575A42" w:rsidRPr="00DF53E0">
        <w:rPr>
          <w:rFonts w:ascii="Times New Roman" w:hAnsi="Times New Roman"/>
          <w:b/>
          <w:bCs/>
          <w:sz w:val="24"/>
          <w:szCs w:val="24"/>
          <w:lang w:val="es-ES"/>
        </w:rPr>
        <w:t>homas Gilles</w:t>
      </w:r>
      <w:r w:rsidRPr="00DF53E0">
        <w:rPr>
          <w:rFonts w:ascii="Times New Roman" w:hAnsi="Times New Roman"/>
          <w:b/>
          <w:bCs/>
          <w:sz w:val="24"/>
          <w:szCs w:val="24"/>
          <w:lang w:val="es-ES"/>
        </w:rPr>
        <w:t xml:space="preserve"> de la Cal</w:t>
      </w:r>
      <w:r w:rsidRPr="00DF53E0">
        <w:rPr>
          <w:rFonts w:ascii="Times New Roman" w:hAnsi="Times New Roman"/>
          <w:bCs/>
          <w:sz w:val="24"/>
          <w:szCs w:val="24"/>
          <w:lang w:val="es-ES"/>
        </w:rPr>
        <w:t>,</w:t>
      </w:r>
      <w:r w:rsidRPr="00DF53E0">
        <w:rPr>
          <w:rFonts w:ascii="Times New Roman" w:hAnsi="Times New Roman"/>
          <w:b/>
          <w:bCs/>
          <w:sz w:val="24"/>
          <w:szCs w:val="24"/>
          <w:lang w:val="es-ES"/>
        </w:rPr>
        <w:t xml:space="preserve"> </w:t>
      </w:r>
      <w:r w:rsidRPr="00DF53E0">
        <w:rPr>
          <w:rFonts w:ascii="Times New Roman" w:hAnsi="Times New Roman"/>
          <w:bCs/>
          <w:sz w:val="24"/>
          <w:szCs w:val="24"/>
          <w:lang w:val="es-ES"/>
        </w:rPr>
        <w:t>aspirant</w:t>
      </w:r>
    </w:p>
    <w:p w14:paraId="46BA4A6A" w14:textId="77777777" w:rsidR="00C77E2A" w:rsidRPr="00575A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575A42">
        <w:rPr>
          <w:rFonts w:ascii="Times New Roman" w:hAnsi="Times New Roman"/>
          <w:b/>
          <w:bCs/>
          <w:sz w:val="24"/>
          <w:szCs w:val="24"/>
          <w:lang w:val="fr-FR"/>
        </w:rPr>
        <w:t>F</w:t>
      </w:r>
      <w:r w:rsidR="00575A42" w:rsidRPr="00575A42">
        <w:rPr>
          <w:rFonts w:ascii="Times New Roman" w:hAnsi="Times New Roman"/>
          <w:b/>
          <w:bCs/>
          <w:sz w:val="24"/>
          <w:szCs w:val="24"/>
          <w:lang w:val="fr-FR"/>
        </w:rPr>
        <w:t>rédéric</w:t>
      </w:r>
      <w:r w:rsidRPr="00575A42">
        <w:rPr>
          <w:rFonts w:ascii="Times New Roman" w:hAnsi="Times New Roman"/>
          <w:b/>
          <w:bCs/>
          <w:sz w:val="24"/>
          <w:szCs w:val="24"/>
          <w:lang w:val="fr-FR"/>
        </w:rPr>
        <w:t xml:space="preserve"> Cobo Sanz</w:t>
      </w:r>
      <w:r w:rsidRPr="00575A42">
        <w:rPr>
          <w:rFonts w:ascii="Times New Roman" w:hAnsi="Times New Roman"/>
          <w:bCs/>
          <w:sz w:val="24"/>
          <w:szCs w:val="24"/>
          <w:lang w:val="fr-FR"/>
        </w:rPr>
        <w:t>,</w:t>
      </w:r>
      <w:r w:rsidRPr="00575A42">
        <w:rPr>
          <w:rFonts w:ascii="Times New Roman" w:hAnsi="Times New Roman"/>
          <w:b/>
          <w:bCs/>
          <w:sz w:val="24"/>
          <w:szCs w:val="24"/>
          <w:lang w:val="fr-FR"/>
        </w:rPr>
        <w:t xml:space="preserve"> </w:t>
      </w:r>
      <w:r w:rsidRPr="00575A42">
        <w:rPr>
          <w:rFonts w:ascii="Times New Roman" w:hAnsi="Times New Roman"/>
          <w:bCs/>
          <w:sz w:val="24"/>
          <w:szCs w:val="24"/>
          <w:lang w:val="fr-FR"/>
        </w:rPr>
        <w:t>aspirant</w:t>
      </w:r>
    </w:p>
    <w:p w14:paraId="73C598F3" w14:textId="77777777" w:rsidR="00C77E2A" w:rsidRPr="00DF53E0" w:rsidRDefault="00575A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H</w:t>
      </w:r>
      <w:r w:rsidR="00880942" w:rsidRPr="00DF53E0">
        <w:rPr>
          <w:rFonts w:ascii="Times New Roman" w:hAnsi="Times New Roman"/>
          <w:b/>
          <w:bCs/>
          <w:sz w:val="24"/>
          <w:szCs w:val="24"/>
          <w:lang w:val="fr-FR"/>
        </w:rPr>
        <w:t>ygin</w:t>
      </w:r>
      <w:r w:rsidR="00C77E2A" w:rsidRPr="00DF53E0">
        <w:rPr>
          <w:rFonts w:ascii="Times New Roman" w:hAnsi="Times New Roman"/>
          <w:b/>
          <w:bCs/>
          <w:sz w:val="24"/>
          <w:szCs w:val="24"/>
          <w:lang w:val="fr-FR"/>
        </w:rPr>
        <w:t xml:space="preserve"> de Mata Díez</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aspirant</w:t>
      </w:r>
      <w:r w:rsidR="00C77E2A" w:rsidRPr="00DF53E0">
        <w:rPr>
          <w:rFonts w:ascii="Times New Roman" w:hAnsi="Times New Roman"/>
          <w:b/>
          <w:bCs/>
          <w:sz w:val="24"/>
          <w:szCs w:val="24"/>
          <w:lang w:val="fr-FR"/>
        </w:rPr>
        <w:t xml:space="preserve"> </w:t>
      </w:r>
    </w:p>
    <w:p w14:paraId="7E899750" w14:textId="77777777" w:rsidR="00C77E2A" w:rsidRPr="00DF53E0"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Juste</w:t>
      </w:r>
      <w:r w:rsidR="00C77E2A" w:rsidRPr="00DF53E0">
        <w:rPr>
          <w:rFonts w:ascii="Times New Roman" w:hAnsi="Times New Roman"/>
          <w:b/>
          <w:bCs/>
          <w:sz w:val="24"/>
          <w:szCs w:val="24"/>
          <w:lang w:val="fr-FR"/>
        </w:rPr>
        <w:t xml:space="preserve"> Juanes Santos</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c</w:t>
      </w:r>
      <w:r w:rsidRPr="00DF53E0">
        <w:rPr>
          <w:rFonts w:ascii="Times New Roman" w:hAnsi="Times New Roman"/>
          <w:bCs/>
          <w:sz w:val="24"/>
          <w:szCs w:val="24"/>
          <w:lang w:val="fr-FR"/>
        </w:rPr>
        <w:t>lerc</w:t>
      </w:r>
      <w:r w:rsidR="00C77E2A" w:rsidRPr="00DF53E0">
        <w:rPr>
          <w:rFonts w:ascii="Times New Roman" w:hAnsi="Times New Roman"/>
          <w:b/>
          <w:bCs/>
          <w:sz w:val="24"/>
          <w:szCs w:val="24"/>
          <w:lang w:val="fr-FR"/>
        </w:rPr>
        <w:t xml:space="preserve"> </w:t>
      </w:r>
    </w:p>
    <w:p w14:paraId="7F7ECDC5"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Vi</w:t>
      </w:r>
      <w:r w:rsidR="00880942" w:rsidRPr="00DF53E0">
        <w:rPr>
          <w:rFonts w:ascii="Times New Roman" w:hAnsi="Times New Roman"/>
          <w:b/>
          <w:bCs/>
          <w:sz w:val="24"/>
          <w:szCs w:val="24"/>
          <w:lang w:val="fr-FR"/>
        </w:rPr>
        <w:t>ctorien</w:t>
      </w:r>
      <w:r w:rsidRPr="00DF53E0">
        <w:rPr>
          <w:rFonts w:ascii="Times New Roman" w:hAnsi="Times New Roman"/>
          <w:b/>
          <w:bCs/>
          <w:sz w:val="24"/>
          <w:szCs w:val="24"/>
          <w:lang w:val="fr-FR"/>
        </w:rPr>
        <w:t xml:space="preserve"> Fernández Reinoso</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w:t>
      </w:r>
      <w:r w:rsidR="00880942" w:rsidRPr="00DF53E0">
        <w:rPr>
          <w:rFonts w:ascii="Times New Roman" w:hAnsi="Times New Roman"/>
          <w:bCs/>
          <w:sz w:val="24"/>
          <w:szCs w:val="24"/>
          <w:lang w:val="fr-FR"/>
        </w:rPr>
        <w:t>lerc</w:t>
      </w:r>
    </w:p>
    <w:p w14:paraId="3EA90C8E" w14:textId="77777777" w:rsidR="00C77E2A" w:rsidRPr="00DF53E0" w:rsidRDefault="00D443BF"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É</w:t>
      </w:r>
      <w:r w:rsidR="00880942" w:rsidRPr="00DF53E0">
        <w:rPr>
          <w:rFonts w:ascii="Times New Roman" w:hAnsi="Times New Roman"/>
          <w:b/>
          <w:bCs/>
          <w:sz w:val="24"/>
          <w:szCs w:val="24"/>
          <w:lang w:val="fr-FR"/>
        </w:rPr>
        <w:t>mile</w:t>
      </w:r>
      <w:r w:rsidR="00C77E2A" w:rsidRPr="00DF53E0">
        <w:rPr>
          <w:rFonts w:ascii="Times New Roman" w:hAnsi="Times New Roman"/>
          <w:b/>
          <w:bCs/>
          <w:sz w:val="24"/>
          <w:szCs w:val="24"/>
          <w:lang w:val="fr-FR"/>
        </w:rPr>
        <w:t xml:space="preserve"> Arce Díez</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coad</w:t>
      </w:r>
      <w:r w:rsidR="00880942" w:rsidRPr="00DF53E0">
        <w:rPr>
          <w:rFonts w:ascii="Times New Roman" w:hAnsi="Times New Roman"/>
          <w:bCs/>
          <w:sz w:val="24"/>
          <w:szCs w:val="24"/>
          <w:lang w:val="fr-FR"/>
        </w:rPr>
        <w:t>juteur</w:t>
      </w:r>
      <w:r w:rsidR="00C77E2A" w:rsidRPr="00DF53E0">
        <w:rPr>
          <w:rFonts w:ascii="Times New Roman" w:hAnsi="Times New Roman"/>
          <w:b/>
          <w:bCs/>
          <w:sz w:val="24"/>
          <w:szCs w:val="24"/>
          <w:lang w:val="fr-FR"/>
        </w:rPr>
        <w:t xml:space="preserve"> </w:t>
      </w:r>
    </w:p>
    <w:p w14:paraId="76538584"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Ra</w:t>
      </w:r>
      <w:r w:rsidR="00880942" w:rsidRPr="00DF53E0">
        <w:rPr>
          <w:rFonts w:ascii="Times New Roman" w:hAnsi="Times New Roman"/>
          <w:b/>
          <w:bCs/>
          <w:sz w:val="24"/>
          <w:szCs w:val="24"/>
          <w:lang w:val="fr-FR"/>
        </w:rPr>
        <w:t>ymond</w:t>
      </w:r>
      <w:r w:rsidRPr="00DF53E0">
        <w:rPr>
          <w:rFonts w:ascii="Times New Roman" w:hAnsi="Times New Roman"/>
          <w:b/>
          <w:bCs/>
          <w:sz w:val="24"/>
          <w:szCs w:val="24"/>
          <w:lang w:val="fr-FR"/>
        </w:rPr>
        <w:t xml:space="preserve"> Eirín Mayo</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coad</w:t>
      </w:r>
      <w:r w:rsidR="00880942" w:rsidRPr="00DF53E0">
        <w:rPr>
          <w:rFonts w:ascii="Times New Roman" w:hAnsi="Times New Roman"/>
          <w:bCs/>
          <w:sz w:val="24"/>
          <w:szCs w:val="24"/>
          <w:lang w:val="fr-FR"/>
        </w:rPr>
        <w:t>juteur</w:t>
      </w:r>
      <w:r w:rsidRPr="00DF53E0">
        <w:rPr>
          <w:rFonts w:ascii="Times New Roman" w:hAnsi="Times New Roman"/>
          <w:b/>
          <w:bCs/>
          <w:sz w:val="24"/>
          <w:szCs w:val="24"/>
          <w:lang w:val="fr-FR"/>
        </w:rPr>
        <w:t xml:space="preserve"> </w:t>
      </w:r>
    </w:p>
    <w:p w14:paraId="7D36024D"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Matt</w:t>
      </w:r>
      <w:r w:rsidR="00880942" w:rsidRPr="00DF53E0">
        <w:rPr>
          <w:rFonts w:ascii="Times New Roman" w:hAnsi="Times New Roman"/>
          <w:b/>
          <w:bCs/>
          <w:sz w:val="24"/>
          <w:szCs w:val="24"/>
          <w:lang w:val="fr-FR"/>
        </w:rPr>
        <w:t>hieu</w:t>
      </w:r>
      <w:r w:rsidRPr="00DF53E0">
        <w:rPr>
          <w:rFonts w:ascii="Times New Roman" w:hAnsi="Times New Roman"/>
          <w:b/>
          <w:bCs/>
          <w:sz w:val="24"/>
          <w:szCs w:val="24"/>
          <w:lang w:val="fr-FR"/>
        </w:rPr>
        <w:t xml:space="preserve"> Garolera Masferrer</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coad</w:t>
      </w:r>
      <w:r w:rsidR="00880942" w:rsidRPr="00DF53E0">
        <w:rPr>
          <w:rFonts w:ascii="Times New Roman" w:hAnsi="Times New Roman"/>
          <w:bCs/>
          <w:sz w:val="24"/>
          <w:szCs w:val="24"/>
          <w:lang w:val="fr-FR"/>
        </w:rPr>
        <w:t>juteur</w:t>
      </w:r>
    </w:p>
    <w:p w14:paraId="1C032CCD" w14:textId="77777777" w:rsidR="00C77E2A" w:rsidRPr="00DF53E0"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Anastase</w:t>
      </w:r>
      <w:r w:rsidR="00C77E2A" w:rsidRPr="00DF53E0">
        <w:rPr>
          <w:rFonts w:ascii="Times New Roman" w:hAnsi="Times New Roman"/>
          <w:b/>
          <w:bCs/>
          <w:sz w:val="24"/>
          <w:szCs w:val="24"/>
          <w:lang w:val="fr-FR"/>
        </w:rPr>
        <w:t xml:space="preserve"> Garzón González</w:t>
      </w:r>
      <w:r w:rsidR="00C77E2A" w:rsidRPr="00DF53E0">
        <w:rPr>
          <w:rFonts w:ascii="Times New Roman" w:hAnsi="Times New Roman"/>
          <w:bCs/>
          <w:sz w:val="24"/>
          <w:szCs w:val="24"/>
          <w:lang w:val="fr-FR"/>
        </w:rPr>
        <w:t>,</w:t>
      </w:r>
      <w:r w:rsidR="00C77E2A" w:rsidRPr="00DF53E0">
        <w:rPr>
          <w:rFonts w:ascii="Times New Roman" w:hAnsi="Times New Roman"/>
          <w:b/>
          <w:bCs/>
          <w:sz w:val="24"/>
          <w:szCs w:val="24"/>
          <w:lang w:val="fr-FR"/>
        </w:rPr>
        <w:t xml:space="preserve"> </w:t>
      </w:r>
      <w:r w:rsidR="00C77E2A" w:rsidRPr="00DF53E0">
        <w:rPr>
          <w:rFonts w:ascii="Times New Roman" w:hAnsi="Times New Roman"/>
          <w:bCs/>
          <w:sz w:val="24"/>
          <w:szCs w:val="24"/>
          <w:lang w:val="fr-FR"/>
        </w:rPr>
        <w:t>coad</w:t>
      </w:r>
      <w:r w:rsidRPr="00DF53E0">
        <w:rPr>
          <w:rFonts w:ascii="Times New Roman" w:hAnsi="Times New Roman"/>
          <w:bCs/>
          <w:sz w:val="24"/>
          <w:szCs w:val="24"/>
          <w:lang w:val="fr-FR"/>
        </w:rPr>
        <w:t>juteur</w:t>
      </w:r>
    </w:p>
    <w:p w14:paraId="40DA6C72" w14:textId="77777777" w:rsidR="00C77E2A" w:rsidRPr="008809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Fran</w:t>
      </w:r>
      <w:r w:rsidR="00880942" w:rsidRPr="00880942">
        <w:rPr>
          <w:rFonts w:ascii="Times New Roman" w:hAnsi="Times New Roman"/>
          <w:b/>
          <w:bCs/>
          <w:sz w:val="24"/>
          <w:szCs w:val="24"/>
          <w:lang w:val="fr-FR"/>
        </w:rPr>
        <w:t>çois Joseph</w:t>
      </w:r>
      <w:r w:rsidRPr="00880942">
        <w:rPr>
          <w:rFonts w:ascii="Times New Roman" w:hAnsi="Times New Roman"/>
          <w:b/>
          <w:bCs/>
          <w:sz w:val="24"/>
          <w:szCs w:val="24"/>
          <w:lang w:val="fr-FR"/>
        </w:rPr>
        <w:t xml:space="preserve"> Martín López de Arroyave</w:t>
      </w:r>
      <w:r w:rsidRPr="00880942">
        <w:rPr>
          <w:rFonts w:ascii="Times New Roman" w:hAnsi="Times New Roman"/>
          <w:bCs/>
          <w:sz w:val="24"/>
          <w:szCs w:val="24"/>
          <w:lang w:val="fr-FR"/>
        </w:rPr>
        <w:t>,</w:t>
      </w:r>
      <w:r w:rsidRPr="00880942">
        <w:rPr>
          <w:rFonts w:ascii="Times New Roman" w:hAnsi="Times New Roman"/>
          <w:b/>
          <w:bCs/>
          <w:sz w:val="24"/>
          <w:szCs w:val="24"/>
          <w:lang w:val="fr-FR"/>
        </w:rPr>
        <w:t xml:space="preserve"> </w:t>
      </w:r>
      <w:r w:rsidRPr="00880942">
        <w:rPr>
          <w:rFonts w:ascii="Times New Roman" w:hAnsi="Times New Roman"/>
          <w:bCs/>
          <w:sz w:val="24"/>
          <w:szCs w:val="24"/>
          <w:lang w:val="fr-FR"/>
        </w:rPr>
        <w:t>coad</w:t>
      </w:r>
      <w:r w:rsidR="00880942" w:rsidRPr="00880942">
        <w:rPr>
          <w:rFonts w:ascii="Times New Roman" w:hAnsi="Times New Roman"/>
          <w:bCs/>
          <w:sz w:val="24"/>
          <w:szCs w:val="24"/>
          <w:lang w:val="fr-FR"/>
        </w:rPr>
        <w:t>juteur</w:t>
      </w:r>
      <w:r w:rsidRPr="00880942">
        <w:rPr>
          <w:rFonts w:ascii="Times New Roman" w:hAnsi="Times New Roman"/>
          <w:b/>
          <w:bCs/>
          <w:sz w:val="24"/>
          <w:szCs w:val="24"/>
          <w:lang w:val="fr-FR"/>
        </w:rPr>
        <w:t xml:space="preserve"> </w:t>
      </w:r>
    </w:p>
    <w:p w14:paraId="167F1F31" w14:textId="77777777" w:rsidR="00C77E2A" w:rsidRPr="00880942"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Jean</w:t>
      </w:r>
      <w:r w:rsidR="00C77E2A" w:rsidRPr="00880942">
        <w:rPr>
          <w:rFonts w:ascii="Times New Roman" w:hAnsi="Times New Roman"/>
          <w:b/>
          <w:bCs/>
          <w:sz w:val="24"/>
          <w:szCs w:val="24"/>
          <w:lang w:val="fr-FR"/>
        </w:rPr>
        <w:t xml:space="preserve"> de Mata Díez</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00C77E2A" w:rsidRPr="00880942">
        <w:rPr>
          <w:rFonts w:ascii="Times New Roman" w:hAnsi="Times New Roman"/>
          <w:bCs/>
          <w:sz w:val="24"/>
          <w:szCs w:val="24"/>
          <w:lang w:val="fr-FR"/>
        </w:rPr>
        <w:t>collaborat</w:t>
      </w:r>
      <w:r w:rsidRPr="00880942">
        <w:rPr>
          <w:rFonts w:ascii="Times New Roman" w:hAnsi="Times New Roman"/>
          <w:bCs/>
          <w:sz w:val="24"/>
          <w:szCs w:val="24"/>
          <w:lang w:val="fr-FR"/>
        </w:rPr>
        <w:t>eur la</w:t>
      </w:r>
      <w:r>
        <w:rPr>
          <w:rFonts w:ascii="Times New Roman" w:hAnsi="Times New Roman"/>
          <w:bCs/>
          <w:sz w:val="24"/>
          <w:szCs w:val="24"/>
          <w:lang w:val="fr-FR"/>
        </w:rPr>
        <w:t>ï</w:t>
      </w:r>
      <w:r w:rsidRPr="00880942">
        <w:rPr>
          <w:rFonts w:ascii="Times New Roman" w:hAnsi="Times New Roman"/>
          <w:bCs/>
          <w:sz w:val="24"/>
          <w:szCs w:val="24"/>
          <w:lang w:val="fr-FR"/>
        </w:rPr>
        <w:t>c</w:t>
      </w:r>
      <w:r w:rsidR="00C77E2A" w:rsidRPr="00880942">
        <w:rPr>
          <w:rFonts w:ascii="Times New Roman" w:hAnsi="Times New Roman"/>
          <w:b/>
          <w:bCs/>
          <w:sz w:val="24"/>
          <w:szCs w:val="24"/>
          <w:lang w:val="fr-FR"/>
        </w:rPr>
        <w:t xml:space="preserve"> </w:t>
      </w:r>
    </w:p>
    <w:p w14:paraId="25DC631C" w14:textId="77777777" w:rsidR="00C77E2A" w:rsidRPr="00880942"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Pie</w:t>
      </w:r>
      <w:r w:rsidR="00C77E2A" w:rsidRPr="00880942">
        <w:rPr>
          <w:rFonts w:ascii="Times New Roman" w:hAnsi="Times New Roman"/>
          <w:b/>
          <w:bCs/>
          <w:sz w:val="24"/>
          <w:szCs w:val="24"/>
          <w:lang w:val="fr-FR"/>
        </w:rPr>
        <w:t xml:space="preserve"> Conde Conde</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Pr="00A05576">
        <w:rPr>
          <w:rFonts w:ascii="Times New Roman" w:hAnsi="Times New Roman"/>
          <w:sz w:val="24"/>
          <w:szCs w:val="24"/>
          <w:lang w:val="fr-FR"/>
        </w:rPr>
        <w:t>prêtre</w:t>
      </w:r>
      <w:r w:rsidR="00C77E2A" w:rsidRPr="00880942">
        <w:rPr>
          <w:rFonts w:ascii="Times New Roman" w:hAnsi="Times New Roman"/>
          <w:b/>
          <w:bCs/>
          <w:sz w:val="24"/>
          <w:szCs w:val="24"/>
          <w:lang w:val="fr-FR"/>
        </w:rPr>
        <w:t xml:space="preserve"> </w:t>
      </w:r>
    </w:p>
    <w:p w14:paraId="12D2E784" w14:textId="77777777" w:rsidR="00C77E2A" w:rsidRPr="00880942"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Sabin</w:t>
      </w:r>
      <w:r w:rsidR="00C77E2A" w:rsidRPr="00880942">
        <w:rPr>
          <w:rFonts w:ascii="Times New Roman" w:hAnsi="Times New Roman"/>
          <w:b/>
          <w:bCs/>
          <w:sz w:val="24"/>
          <w:szCs w:val="24"/>
          <w:lang w:val="fr-FR"/>
        </w:rPr>
        <w:t xml:space="preserve"> Hernández Laso</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Pr="00A05576">
        <w:rPr>
          <w:rFonts w:ascii="Times New Roman" w:hAnsi="Times New Roman"/>
          <w:sz w:val="24"/>
          <w:szCs w:val="24"/>
          <w:lang w:val="fr-FR"/>
        </w:rPr>
        <w:t>prêtre</w:t>
      </w:r>
      <w:r w:rsidR="00C77E2A" w:rsidRPr="00880942">
        <w:rPr>
          <w:rFonts w:ascii="Times New Roman" w:hAnsi="Times New Roman"/>
          <w:b/>
          <w:bCs/>
          <w:sz w:val="24"/>
          <w:szCs w:val="24"/>
          <w:lang w:val="fr-FR"/>
        </w:rPr>
        <w:t xml:space="preserve"> </w:t>
      </w:r>
    </w:p>
    <w:p w14:paraId="40086B39" w14:textId="77777777" w:rsidR="00C77E2A" w:rsidRPr="008809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Salvat</w:t>
      </w:r>
      <w:r w:rsidR="00880942" w:rsidRPr="00880942">
        <w:rPr>
          <w:rFonts w:ascii="Times New Roman" w:hAnsi="Times New Roman"/>
          <w:b/>
          <w:bCs/>
          <w:sz w:val="24"/>
          <w:szCs w:val="24"/>
          <w:lang w:val="fr-FR"/>
        </w:rPr>
        <w:t>eur</w:t>
      </w:r>
      <w:r w:rsidRPr="00880942">
        <w:rPr>
          <w:rFonts w:ascii="Times New Roman" w:hAnsi="Times New Roman"/>
          <w:b/>
          <w:bCs/>
          <w:sz w:val="24"/>
          <w:szCs w:val="24"/>
          <w:lang w:val="fr-FR"/>
        </w:rPr>
        <w:t xml:space="preserve"> Fernández Pérez</w:t>
      </w:r>
      <w:r w:rsidRPr="00880942">
        <w:rPr>
          <w:rFonts w:ascii="Times New Roman" w:hAnsi="Times New Roman"/>
          <w:bCs/>
          <w:sz w:val="24"/>
          <w:szCs w:val="24"/>
          <w:lang w:val="fr-FR"/>
        </w:rPr>
        <w:t>,</w:t>
      </w:r>
      <w:r w:rsidRPr="00880942">
        <w:rPr>
          <w:rFonts w:ascii="Times New Roman" w:hAnsi="Times New Roman"/>
          <w:b/>
          <w:bCs/>
          <w:sz w:val="24"/>
          <w:szCs w:val="24"/>
          <w:lang w:val="fr-FR"/>
        </w:rPr>
        <w:t xml:space="preserve"> </w:t>
      </w:r>
      <w:r w:rsidR="00880942" w:rsidRPr="00A05576">
        <w:rPr>
          <w:rFonts w:ascii="Times New Roman" w:hAnsi="Times New Roman"/>
          <w:sz w:val="24"/>
          <w:szCs w:val="24"/>
          <w:lang w:val="fr-FR"/>
        </w:rPr>
        <w:t>prêtre</w:t>
      </w:r>
      <w:r w:rsidRPr="00880942">
        <w:rPr>
          <w:rFonts w:ascii="Times New Roman" w:hAnsi="Times New Roman"/>
          <w:b/>
          <w:bCs/>
          <w:sz w:val="24"/>
          <w:szCs w:val="24"/>
          <w:lang w:val="fr-FR"/>
        </w:rPr>
        <w:t xml:space="preserve"> </w:t>
      </w:r>
    </w:p>
    <w:p w14:paraId="1E06535C" w14:textId="77777777" w:rsidR="00C77E2A" w:rsidRPr="008809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Nicola</w:t>
      </w:r>
      <w:r w:rsidR="00880942" w:rsidRPr="00880942">
        <w:rPr>
          <w:rFonts w:ascii="Times New Roman" w:hAnsi="Times New Roman"/>
          <w:b/>
          <w:bCs/>
          <w:sz w:val="24"/>
          <w:szCs w:val="24"/>
          <w:lang w:val="fr-FR"/>
        </w:rPr>
        <w:t>s</w:t>
      </w:r>
      <w:r w:rsidRPr="00880942">
        <w:rPr>
          <w:rFonts w:ascii="Times New Roman" w:hAnsi="Times New Roman"/>
          <w:b/>
          <w:bCs/>
          <w:sz w:val="24"/>
          <w:szCs w:val="24"/>
          <w:lang w:val="fr-FR"/>
        </w:rPr>
        <w:t xml:space="preserve"> de la Torre Merino</w:t>
      </w:r>
      <w:r w:rsidRPr="00880942">
        <w:rPr>
          <w:rFonts w:ascii="Times New Roman" w:hAnsi="Times New Roman"/>
          <w:bCs/>
          <w:sz w:val="24"/>
          <w:szCs w:val="24"/>
          <w:lang w:val="fr-FR"/>
        </w:rPr>
        <w:t>,</w:t>
      </w:r>
      <w:r w:rsidRPr="00880942">
        <w:rPr>
          <w:rFonts w:ascii="Times New Roman" w:hAnsi="Times New Roman"/>
          <w:b/>
          <w:bCs/>
          <w:sz w:val="24"/>
          <w:szCs w:val="24"/>
          <w:lang w:val="fr-FR"/>
        </w:rPr>
        <w:t xml:space="preserve"> </w:t>
      </w:r>
      <w:r w:rsidRPr="00880942">
        <w:rPr>
          <w:rFonts w:ascii="Times New Roman" w:hAnsi="Times New Roman"/>
          <w:bCs/>
          <w:sz w:val="24"/>
          <w:szCs w:val="24"/>
          <w:lang w:val="fr-FR"/>
        </w:rPr>
        <w:t>coad</w:t>
      </w:r>
      <w:r w:rsidR="00880942" w:rsidRPr="00880942">
        <w:rPr>
          <w:rFonts w:ascii="Times New Roman" w:hAnsi="Times New Roman"/>
          <w:bCs/>
          <w:sz w:val="24"/>
          <w:szCs w:val="24"/>
          <w:lang w:val="fr-FR"/>
        </w:rPr>
        <w:t>juteur</w:t>
      </w:r>
      <w:r w:rsidRPr="00880942">
        <w:rPr>
          <w:rFonts w:ascii="Times New Roman" w:hAnsi="Times New Roman"/>
          <w:b/>
          <w:bCs/>
          <w:sz w:val="24"/>
          <w:szCs w:val="24"/>
          <w:lang w:val="fr-FR"/>
        </w:rPr>
        <w:t xml:space="preserve"> </w:t>
      </w:r>
    </w:p>
    <w:p w14:paraId="73B8A83E" w14:textId="77777777" w:rsidR="00C77E2A" w:rsidRPr="00880942"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Germain</w:t>
      </w:r>
      <w:r w:rsidR="00C77E2A" w:rsidRPr="00880942">
        <w:rPr>
          <w:rFonts w:ascii="Times New Roman" w:hAnsi="Times New Roman"/>
          <w:b/>
          <w:bCs/>
          <w:sz w:val="24"/>
          <w:szCs w:val="24"/>
          <w:lang w:val="fr-FR"/>
        </w:rPr>
        <w:t xml:space="preserve"> Martín Martín</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Pr="00A05576">
        <w:rPr>
          <w:rFonts w:ascii="Times New Roman" w:hAnsi="Times New Roman"/>
          <w:sz w:val="24"/>
          <w:szCs w:val="24"/>
          <w:lang w:val="fr-FR"/>
        </w:rPr>
        <w:t>prêtre</w:t>
      </w:r>
      <w:r w:rsidR="00C77E2A" w:rsidRPr="00880942">
        <w:rPr>
          <w:rFonts w:ascii="Times New Roman" w:hAnsi="Times New Roman"/>
          <w:b/>
          <w:bCs/>
          <w:sz w:val="24"/>
          <w:szCs w:val="24"/>
          <w:lang w:val="fr-FR"/>
        </w:rPr>
        <w:t xml:space="preserve"> </w:t>
      </w:r>
    </w:p>
    <w:p w14:paraId="0E1B38BB" w14:textId="77777777" w:rsidR="00C77E2A" w:rsidRPr="00880942" w:rsidRDefault="00D443BF"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Joseph</w:t>
      </w:r>
      <w:r w:rsidR="00C77E2A" w:rsidRPr="00880942">
        <w:rPr>
          <w:rFonts w:ascii="Times New Roman" w:hAnsi="Times New Roman"/>
          <w:b/>
          <w:bCs/>
          <w:sz w:val="24"/>
          <w:szCs w:val="24"/>
          <w:lang w:val="fr-FR"/>
        </w:rPr>
        <w:t xml:space="preserve"> Villanova Tormo</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00880942" w:rsidRPr="00A05576">
        <w:rPr>
          <w:rFonts w:ascii="Times New Roman" w:hAnsi="Times New Roman"/>
          <w:sz w:val="24"/>
          <w:szCs w:val="24"/>
          <w:lang w:val="fr-FR"/>
        </w:rPr>
        <w:t>prêtre</w:t>
      </w:r>
      <w:r w:rsidR="00C77E2A" w:rsidRPr="00880942">
        <w:rPr>
          <w:rFonts w:ascii="Times New Roman" w:hAnsi="Times New Roman"/>
          <w:b/>
          <w:bCs/>
          <w:sz w:val="24"/>
          <w:szCs w:val="24"/>
          <w:lang w:val="fr-FR"/>
        </w:rPr>
        <w:t xml:space="preserve"> </w:t>
      </w:r>
    </w:p>
    <w:p w14:paraId="455C081E" w14:textId="77777777" w:rsidR="00C77E2A" w:rsidRPr="00880942"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St</w:t>
      </w:r>
      <w:r w:rsidR="00880942" w:rsidRPr="00880942">
        <w:rPr>
          <w:rFonts w:ascii="Times New Roman" w:hAnsi="Times New Roman"/>
          <w:b/>
          <w:bCs/>
          <w:sz w:val="24"/>
          <w:szCs w:val="24"/>
          <w:lang w:val="fr-FR"/>
        </w:rPr>
        <w:t>éphane</w:t>
      </w:r>
      <w:r w:rsidRPr="00880942">
        <w:rPr>
          <w:rFonts w:ascii="Times New Roman" w:hAnsi="Times New Roman"/>
          <w:b/>
          <w:bCs/>
          <w:sz w:val="24"/>
          <w:szCs w:val="24"/>
          <w:lang w:val="fr-FR"/>
        </w:rPr>
        <w:t xml:space="preserve"> Cobo Sanz</w:t>
      </w:r>
      <w:r w:rsidRPr="00880942">
        <w:rPr>
          <w:rFonts w:ascii="Times New Roman" w:hAnsi="Times New Roman"/>
          <w:bCs/>
          <w:sz w:val="24"/>
          <w:szCs w:val="24"/>
          <w:lang w:val="fr-FR"/>
        </w:rPr>
        <w:t>,</w:t>
      </w:r>
      <w:r w:rsidRPr="00880942">
        <w:rPr>
          <w:rFonts w:ascii="Times New Roman" w:hAnsi="Times New Roman"/>
          <w:b/>
          <w:bCs/>
          <w:sz w:val="24"/>
          <w:szCs w:val="24"/>
          <w:lang w:val="fr-FR"/>
        </w:rPr>
        <w:t xml:space="preserve"> </w:t>
      </w:r>
      <w:r w:rsidRPr="00880942">
        <w:rPr>
          <w:rFonts w:ascii="Times New Roman" w:hAnsi="Times New Roman"/>
          <w:bCs/>
          <w:sz w:val="24"/>
          <w:szCs w:val="24"/>
          <w:lang w:val="fr-FR"/>
        </w:rPr>
        <w:t>c</w:t>
      </w:r>
      <w:r w:rsidR="00880942" w:rsidRPr="00880942">
        <w:rPr>
          <w:rFonts w:ascii="Times New Roman" w:hAnsi="Times New Roman"/>
          <w:bCs/>
          <w:sz w:val="24"/>
          <w:szCs w:val="24"/>
          <w:lang w:val="fr-FR"/>
        </w:rPr>
        <w:t>lerc</w:t>
      </w:r>
    </w:p>
    <w:p w14:paraId="76B04ADA"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Fran</w:t>
      </w:r>
      <w:r w:rsidR="00880942" w:rsidRPr="00DF53E0">
        <w:rPr>
          <w:rFonts w:ascii="Times New Roman" w:hAnsi="Times New Roman"/>
          <w:b/>
          <w:bCs/>
          <w:sz w:val="24"/>
          <w:szCs w:val="24"/>
          <w:lang w:val="fr-FR"/>
        </w:rPr>
        <w:t>çois</w:t>
      </w:r>
      <w:r w:rsidRPr="00DF53E0">
        <w:rPr>
          <w:rFonts w:ascii="Times New Roman" w:hAnsi="Times New Roman"/>
          <w:b/>
          <w:bCs/>
          <w:sz w:val="24"/>
          <w:szCs w:val="24"/>
          <w:lang w:val="fr-FR"/>
        </w:rPr>
        <w:t xml:space="preserve"> Edreira Mosquera</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w:t>
      </w:r>
      <w:r w:rsidR="00880942" w:rsidRPr="00DF53E0">
        <w:rPr>
          <w:rFonts w:ascii="Times New Roman" w:hAnsi="Times New Roman"/>
          <w:bCs/>
          <w:sz w:val="24"/>
          <w:szCs w:val="24"/>
          <w:lang w:val="fr-FR"/>
        </w:rPr>
        <w:t>lerc</w:t>
      </w:r>
    </w:p>
    <w:p w14:paraId="643472DF" w14:textId="77777777" w:rsidR="00C77E2A" w:rsidRPr="00DF53E0"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DF53E0">
        <w:rPr>
          <w:rFonts w:ascii="Times New Roman" w:hAnsi="Times New Roman"/>
          <w:b/>
          <w:bCs/>
          <w:sz w:val="24"/>
          <w:szCs w:val="24"/>
          <w:lang w:val="fr-FR"/>
        </w:rPr>
        <w:t>Em</w:t>
      </w:r>
      <w:r w:rsidR="00880942" w:rsidRPr="00DF53E0">
        <w:rPr>
          <w:rFonts w:ascii="Times New Roman" w:hAnsi="Times New Roman"/>
          <w:b/>
          <w:bCs/>
          <w:sz w:val="24"/>
          <w:szCs w:val="24"/>
          <w:lang w:val="fr-FR"/>
        </w:rPr>
        <w:t>manuel</w:t>
      </w:r>
      <w:r w:rsidRPr="00DF53E0">
        <w:rPr>
          <w:rFonts w:ascii="Times New Roman" w:hAnsi="Times New Roman"/>
          <w:b/>
          <w:bCs/>
          <w:sz w:val="24"/>
          <w:szCs w:val="24"/>
          <w:lang w:val="fr-FR"/>
        </w:rPr>
        <w:t xml:space="preserve"> Martín Pérez</w:t>
      </w:r>
      <w:r w:rsidRPr="00DF53E0">
        <w:rPr>
          <w:rFonts w:ascii="Times New Roman" w:hAnsi="Times New Roman"/>
          <w:bCs/>
          <w:sz w:val="24"/>
          <w:szCs w:val="24"/>
          <w:lang w:val="fr-FR"/>
        </w:rPr>
        <w:t>,</w:t>
      </w:r>
      <w:r w:rsidRPr="00DF53E0">
        <w:rPr>
          <w:rFonts w:ascii="Times New Roman" w:hAnsi="Times New Roman"/>
          <w:b/>
          <w:bCs/>
          <w:sz w:val="24"/>
          <w:szCs w:val="24"/>
          <w:lang w:val="fr-FR"/>
        </w:rPr>
        <w:t xml:space="preserve"> </w:t>
      </w:r>
      <w:r w:rsidRPr="00DF53E0">
        <w:rPr>
          <w:rFonts w:ascii="Times New Roman" w:hAnsi="Times New Roman"/>
          <w:bCs/>
          <w:sz w:val="24"/>
          <w:szCs w:val="24"/>
          <w:lang w:val="fr-FR"/>
        </w:rPr>
        <w:t>c</w:t>
      </w:r>
      <w:r w:rsidR="00880942" w:rsidRPr="00DF53E0">
        <w:rPr>
          <w:rFonts w:ascii="Times New Roman" w:hAnsi="Times New Roman"/>
          <w:bCs/>
          <w:sz w:val="24"/>
          <w:szCs w:val="24"/>
          <w:lang w:val="fr-FR"/>
        </w:rPr>
        <w:t>lerc</w:t>
      </w:r>
    </w:p>
    <w:p w14:paraId="4B27C195" w14:textId="77777777" w:rsidR="00C77E2A" w:rsidRPr="00880942" w:rsidRDefault="00880942"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880942">
        <w:rPr>
          <w:rFonts w:ascii="Times New Roman" w:hAnsi="Times New Roman"/>
          <w:b/>
          <w:bCs/>
          <w:sz w:val="24"/>
          <w:szCs w:val="24"/>
          <w:lang w:val="fr-FR"/>
        </w:rPr>
        <w:t>Valentin</w:t>
      </w:r>
      <w:r w:rsidR="00C77E2A" w:rsidRPr="00880942">
        <w:rPr>
          <w:rFonts w:ascii="Times New Roman" w:hAnsi="Times New Roman"/>
          <w:b/>
          <w:bCs/>
          <w:sz w:val="24"/>
          <w:szCs w:val="24"/>
          <w:lang w:val="fr-FR"/>
        </w:rPr>
        <w:t xml:space="preserve"> Gil Arribas</w:t>
      </w:r>
      <w:r w:rsidR="00C77E2A" w:rsidRPr="00880942">
        <w:rPr>
          <w:rFonts w:ascii="Times New Roman" w:hAnsi="Times New Roman"/>
          <w:bCs/>
          <w:sz w:val="24"/>
          <w:szCs w:val="24"/>
          <w:lang w:val="fr-FR"/>
        </w:rPr>
        <w:t>,</w:t>
      </w:r>
      <w:r w:rsidR="00C77E2A" w:rsidRPr="00880942">
        <w:rPr>
          <w:rFonts w:ascii="Times New Roman" w:hAnsi="Times New Roman"/>
          <w:b/>
          <w:bCs/>
          <w:sz w:val="24"/>
          <w:szCs w:val="24"/>
          <w:lang w:val="fr-FR"/>
        </w:rPr>
        <w:t xml:space="preserve"> </w:t>
      </w:r>
      <w:r w:rsidR="00C77E2A" w:rsidRPr="00880942">
        <w:rPr>
          <w:rFonts w:ascii="Times New Roman" w:hAnsi="Times New Roman"/>
          <w:bCs/>
          <w:sz w:val="24"/>
          <w:szCs w:val="24"/>
          <w:lang w:val="fr-FR"/>
        </w:rPr>
        <w:t>coad</w:t>
      </w:r>
      <w:r w:rsidRPr="00880942">
        <w:rPr>
          <w:rFonts w:ascii="Times New Roman" w:hAnsi="Times New Roman"/>
          <w:bCs/>
          <w:sz w:val="24"/>
          <w:szCs w:val="24"/>
          <w:lang w:val="fr-FR"/>
        </w:rPr>
        <w:t>juteur</w:t>
      </w:r>
    </w:p>
    <w:p w14:paraId="4F3A5289"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lastRenderedPageBreak/>
        <w:t>Pie</w:t>
      </w:r>
      <w:r w:rsidR="00DF53E0" w:rsidRPr="00A41BA8">
        <w:rPr>
          <w:rFonts w:ascii="Times New Roman" w:hAnsi="Times New Roman"/>
          <w:b/>
          <w:bCs/>
          <w:sz w:val="24"/>
          <w:szCs w:val="24"/>
          <w:lang w:val="fr-FR"/>
        </w:rPr>
        <w:t>rre</w:t>
      </w:r>
      <w:r w:rsidRPr="00A41BA8">
        <w:rPr>
          <w:rFonts w:ascii="Times New Roman" w:hAnsi="Times New Roman"/>
          <w:b/>
          <w:bCs/>
          <w:sz w:val="24"/>
          <w:szCs w:val="24"/>
          <w:lang w:val="fr-FR"/>
        </w:rPr>
        <w:t xml:space="preserve"> Artolozaga Mellique</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w:t>
      </w:r>
      <w:r w:rsidR="00DF53E0" w:rsidRPr="00A41BA8">
        <w:rPr>
          <w:rFonts w:ascii="Times New Roman" w:hAnsi="Times New Roman"/>
          <w:bCs/>
          <w:sz w:val="24"/>
          <w:szCs w:val="24"/>
          <w:lang w:val="fr-FR"/>
        </w:rPr>
        <w:t>le</w:t>
      </w:r>
      <w:r w:rsidR="004D5651">
        <w:rPr>
          <w:rFonts w:ascii="Times New Roman" w:hAnsi="Times New Roman"/>
          <w:bCs/>
          <w:sz w:val="24"/>
          <w:szCs w:val="24"/>
          <w:lang w:val="fr-FR"/>
        </w:rPr>
        <w:t>r</w:t>
      </w:r>
      <w:r w:rsidR="00DF53E0" w:rsidRPr="00A41BA8">
        <w:rPr>
          <w:rFonts w:ascii="Times New Roman" w:hAnsi="Times New Roman"/>
          <w:bCs/>
          <w:sz w:val="24"/>
          <w:szCs w:val="24"/>
          <w:lang w:val="fr-FR"/>
        </w:rPr>
        <w:t>c</w:t>
      </w:r>
      <w:r w:rsidRPr="00A41BA8">
        <w:rPr>
          <w:rFonts w:ascii="Times New Roman" w:hAnsi="Times New Roman"/>
          <w:b/>
          <w:bCs/>
          <w:sz w:val="24"/>
          <w:szCs w:val="24"/>
          <w:lang w:val="fr-FR"/>
        </w:rPr>
        <w:t xml:space="preserve"> </w:t>
      </w:r>
    </w:p>
    <w:p w14:paraId="0B7D30B5"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Em</w:t>
      </w:r>
      <w:r w:rsidR="00DF53E0" w:rsidRPr="00A41BA8">
        <w:rPr>
          <w:rFonts w:ascii="Times New Roman" w:hAnsi="Times New Roman"/>
          <w:b/>
          <w:bCs/>
          <w:sz w:val="24"/>
          <w:szCs w:val="24"/>
          <w:lang w:val="fr-FR"/>
        </w:rPr>
        <w:t>manuel</w:t>
      </w:r>
      <w:r w:rsidRPr="00A41BA8">
        <w:rPr>
          <w:rFonts w:ascii="Times New Roman" w:hAnsi="Times New Roman"/>
          <w:b/>
          <w:bCs/>
          <w:sz w:val="24"/>
          <w:szCs w:val="24"/>
          <w:lang w:val="fr-FR"/>
        </w:rPr>
        <w:t xml:space="preserve"> Borrajo Míguez</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w:t>
      </w:r>
      <w:r w:rsidR="00DF53E0" w:rsidRPr="00A41BA8">
        <w:rPr>
          <w:rFonts w:ascii="Times New Roman" w:hAnsi="Times New Roman"/>
          <w:bCs/>
          <w:sz w:val="24"/>
          <w:szCs w:val="24"/>
          <w:lang w:val="fr-FR"/>
        </w:rPr>
        <w:t xml:space="preserve">lerc </w:t>
      </w:r>
    </w:p>
    <w:p w14:paraId="5CC2488C"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Dionisio Ullívarri Barajuán</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coad</w:t>
      </w:r>
      <w:r w:rsidR="00DF53E0" w:rsidRPr="00A41BA8">
        <w:rPr>
          <w:rFonts w:ascii="Times New Roman" w:hAnsi="Times New Roman"/>
          <w:bCs/>
          <w:sz w:val="24"/>
          <w:szCs w:val="24"/>
          <w:lang w:val="fr-FR"/>
        </w:rPr>
        <w:t>juteur</w:t>
      </w:r>
      <w:r w:rsidRPr="00A41BA8">
        <w:rPr>
          <w:rFonts w:ascii="Times New Roman" w:hAnsi="Times New Roman"/>
          <w:b/>
          <w:bCs/>
          <w:sz w:val="24"/>
          <w:szCs w:val="24"/>
          <w:lang w:val="fr-FR"/>
        </w:rPr>
        <w:t xml:space="preserve"> </w:t>
      </w:r>
    </w:p>
    <w:p w14:paraId="246616ED" w14:textId="77777777" w:rsidR="00C77E2A" w:rsidRPr="00A41BA8" w:rsidRDefault="00DF53E0"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Michel</w:t>
      </w:r>
      <w:r w:rsidR="00C77E2A" w:rsidRPr="00A41BA8">
        <w:rPr>
          <w:rFonts w:ascii="Times New Roman" w:hAnsi="Times New Roman"/>
          <w:b/>
          <w:bCs/>
          <w:sz w:val="24"/>
          <w:szCs w:val="24"/>
          <w:lang w:val="fr-FR"/>
        </w:rPr>
        <w:t xml:space="preserve"> Lasaga Carazo</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 xml:space="preserve">prêtre </w:t>
      </w:r>
    </w:p>
    <w:p w14:paraId="7B8A436F"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L</w:t>
      </w:r>
      <w:r w:rsidR="00DF53E0" w:rsidRPr="00A41BA8">
        <w:rPr>
          <w:rFonts w:ascii="Times New Roman" w:hAnsi="Times New Roman"/>
          <w:b/>
          <w:bCs/>
          <w:sz w:val="24"/>
          <w:szCs w:val="24"/>
          <w:lang w:val="fr-FR"/>
        </w:rPr>
        <w:t>ouis</w:t>
      </w:r>
      <w:r w:rsidRPr="00A41BA8">
        <w:rPr>
          <w:rFonts w:ascii="Times New Roman" w:hAnsi="Times New Roman"/>
          <w:b/>
          <w:bCs/>
          <w:sz w:val="24"/>
          <w:szCs w:val="24"/>
          <w:lang w:val="fr-FR"/>
        </w:rPr>
        <w:t xml:space="preserve"> Martínez Alvarellos</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w:t>
      </w:r>
      <w:r w:rsidR="00DF53E0" w:rsidRPr="00A41BA8">
        <w:rPr>
          <w:rFonts w:ascii="Times New Roman" w:hAnsi="Times New Roman"/>
          <w:bCs/>
          <w:sz w:val="24"/>
          <w:szCs w:val="24"/>
          <w:lang w:val="fr-FR"/>
        </w:rPr>
        <w:t xml:space="preserve">lerc </w:t>
      </w:r>
    </w:p>
    <w:p w14:paraId="0249E227" w14:textId="77777777" w:rsidR="00C77E2A" w:rsidRPr="00A41BA8" w:rsidRDefault="00DF53E0"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Jean</w:t>
      </w:r>
      <w:r w:rsidR="00C77E2A" w:rsidRPr="00A41BA8">
        <w:rPr>
          <w:rFonts w:ascii="Times New Roman" w:hAnsi="Times New Roman"/>
          <w:b/>
          <w:bCs/>
          <w:sz w:val="24"/>
          <w:szCs w:val="24"/>
          <w:lang w:val="fr-FR"/>
        </w:rPr>
        <w:t xml:space="preserve"> Larragueta Garay</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00C77E2A" w:rsidRPr="00A41BA8">
        <w:rPr>
          <w:rFonts w:ascii="Times New Roman" w:hAnsi="Times New Roman"/>
          <w:bCs/>
          <w:sz w:val="24"/>
          <w:szCs w:val="24"/>
          <w:lang w:val="fr-FR"/>
        </w:rPr>
        <w:t>c</w:t>
      </w:r>
      <w:r w:rsidRPr="00A41BA8">
        <w:rPr>
          <w:rFonts w:ascii="Times New Roman" w:hAnsi="Times New Roman"/>
          <w:bCs/>
          <w:sz w:val="24"/>
          <w:szCs w:val="24"/>
          <w:lang w:val="fr-FR"/>
        </w:rPr>
        <w:t xml:space="preserve">lerc </w:t>
      </w:r>
    </w:p>
    <w:p w14:paraId="6775AA23"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F</w:t>
      </w:r>
      <w:r w:rsidR="00F121D9" w:rsidRPr="00A41BA8">
        <w:rPr>
          <w:rFonts w:ascii="Times New Roman" w:hAnsi="Times New Roman"/>
          <w:b/>
          <w:bCs/>
          <w:sz w:val="24"/>
          <w:szCs w:val="24"/>
          <w:lang w:val="fr-FR"/>
        </w:rPr>
        <w:t>lorent</w:t>
      </w:r>
      <w:r w:rsidRPr="00A41BA8">
        <w:rPr>
          <w:rFonts w:ascii="Times New Roman" w:hAnsi="Times New Roman"/>
          <w:b/>
          <w:bCs/>
          <w:sz w:val="24"/>
          <w:szCs w:val="24"/>
          <w:lang w:val="fr-FR"/>
        </w:rPr>
        <w:t xml:space="preserve"> Rodríguez Güemes</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w:t>
      </w:r>
      <w:r w:rsidR="00F121D9" w:rsidRPr="00A41BA8">
        <w:rPr>
          <w:rFonts w:ascii="Times New Roman" w:hAnsi="Times New Roman"/>
          <w:bCs/>
          <w:sz w:val="24"/>
          <w:szCs w:val="24"/>
          <w:lang w:val="fr-FR"/>
        </w:rPr>
        <w:t>lerc</w:t>
      </w:r>
      <w:r w:rsidRPr="00A41BA8">
        <w:rPr>
          <w:rFonts w:ascii="Times New Roman" w:hAnsi="Times New Roman"/>
          <w:b/>
          <w:bCs/>
          <w:sz w:val="24"/>
          <w:szCs w:val="24"/>
          <w:lang w:val="fr-FR"/>
        </w:rPr>
        <w:t xml:space="preserve"> </w:t>
      </w:r>
    </w:p>
    <w:p w14:paraId="280CF4DC"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Pas</w:t>
      </w:r>
      <w:r w:rsidR="00F121D9" w:rsidRPr="00A41BA8">
        <w:rPr>
          <w:rFonts w:ascii="Times New Roman" w:hAnsi="Times New Roman"/>
          <w:b/>
          <w:bCs/>
          <w:sz w:val="24"/>
          <w:szCs w:val="24"/>
          <w:lang w:val="fr-FR"/>
        </w:rPr>
        <w:t>cal</w:t>
      </w:r>
      <w:r w:rsidRPr="00A41BA8">
        <w:rPr>
          <w:rFonts w:ascii="Times New Roman" w:hAnsi="Times New Roman"/>
          <w:b/>
          <w:bCs/>
          <w:sz w:val="24"/>
          <w:szCs w:val="24"/>
          <w:lang w:val="fr-FR"/>
        </w:rPr>
        <w:t xml:space="preserve"> de Castro Herrera</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w:t>
      </w:r>
      <w:r w:rsidR="00F121D9" w:rsidRPr="00A41BA8">
        <w:rPr>
          <w:rFonts w:ascii="Times New Roman" w:hAnsi="Times New Roman"/>
          <w:bCs/>
          <w:sz w:val="24"/>
          <w:szCs w:val="24"/>
          <w:lang w:val="fr-FR"/>
        </w:rPr>
        <w:t>lerc</w:t>
      </w:r>
      <w:r w:rsidRPr="00A41BA8">
        <w:rPr>
          <w:rFonts w:ascii="Times New Roman" w:hAnsi="Times New Roman"/>
          <w:b/>
          <w:bCs/>
          <w:sz w:val="24"/>
          <w:szCs w:val="24"/>
          <w:lang w:val="fr-FR"/>
        </w:rPr>
        <w:t xml:space="preserve"> </w:t>
      </w:r>
    </w:p>
    <w:p w14:paraId="141A54DF" w14:textId="77777777" w:rsidR="00C77E2A" w:rsidRPr="00A41BA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St</w:t>
      </w:r>
      <w:r w:rsidR="00F121D9" w:rsidRPr="00A41BA8">
        <w:rPr>
          <w:rFonts w:ascii="Times New Roman" w:hAnsi="Times New Roman"/>
          <w:b/>
          <w:bCs/>
          <w:sz w:val="24"/>
          <w:szCs w:val="24"/>
          <w:lang w:val="fr-FR"/>
        </w:rPr>
        <w:t>éphane</w:t>
      </w:r>
      <w:r w:rsidRPr="00A41BA8">
        <w:rPr>
          <w:rFonts w:ascii="Times New Roman" w:hAnsi="Times New Roman"/>
          <w:b/>
          <w:bCs/>
          <w:sz w:val="24"/>
          <w:szCs w:val="24"/>
          <w:lang w:val="fr-FR"/>
        </w:rPr>
        <w:t xml:space="preserve"> Vázquez Alonso</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w:t>
      </w:r>
      <w:r w:rsidRPr="00A41BA8">
        <w:rPr>
          <w:rFonts w:ascii="Times New Roman" w:hAnsi="Times New Roman"/>
          <w:bCs/>
          <w:sz w:val="24"/>
          <w:szCs w:val="24"/>
          <w:lang w:val="fr-FR"/>
        </w:rPr>
        <w:t>coad</w:t>
      </w:r>
      <w:r w:rsidR="00F121D9" w:rsidRPr="00A41BA8">
        <w:rPr>
          <w:rFonts w:ascii="Times New Roman" w:hAnsi="Times New Roman"/>
          <w:bCs/>
          <w:sz w:val="24"/>
          <w:szCs w:val="24"/>
          <w:lang w:val="fr-FR"/>
        </w:rPr>
        <w:t xml:space="preserve">juteur </w:t>
      </w:r>
    </w:p>
    <w:p w14:paraId="5136A449" w14:textId="77777777" w:rsidR="00C77E2A" w:rsidRPr="00A41BA8"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A41BA8">
        <w:rPr>
          <w:rFonts w:ascii="Times New Roman" w:hAnsi="Times New Roman"/>
          <w:b/>
          <w:bCs/>
          <w:sz w:val="24"/>
          <w:szCs w:val="24"/>
          <w:lang w:val="fr-FR"/>
        </w:rPr>
        <w:t>Héliodore</w:t>
      </w:r>
      <w:r w:rsidR="00C77E2A" w:rsidRPr="00A41BA8">
        <w:rPr>
          <w:rFonts w:ascii="Times New Roman" w:hAnsi="Times New Roman"/>
          <w:b/>
          <w:bCs/>
          <w:sz w:val="24"/>
          <w:szCs w:val="24"/>
          <w:lang w:val="fr-FR"/>
        </w:rPr>
        <w:t xml:space="preserve"> Ramos García</w:t>
      </w:r>
      <w:r w:rsidR="00C77E2A" w:rsidRPr="00A41BA8">
        <w:rPr>
          <w:rFonts w:ascii="Times New Roman" w:hAnsi="Times New Roman"/>
          <w:bCs/>
          <w:sz w:val="24"/>
          <w:szCs w:val="24"/>
          <w:lang w:val="fr-FR"/>
        </w:rPr>
        <w:t>,</w:t>
      </w:r>
      <w:r w:rsidR="00C77E2A" w:rsidRPr="00A41BA8">
        <w:rPr>
          <w:rFonts w:ascii="Times New Roman" w:hAnsi="Times New Roman"/>
          <w:b/>
          <w:bCs/>
          <w:sz w:val="24"/>
          <w:szCs w:val="24"/>
          <w:lang w:val="fr-FR"/>
        </w:rPr>
        <w:t xml:space="preserve"> </w:t>
      </w:r>
      <w:r w:rsidR="00C77E2A" w:rsidRPr="00A41BA8">
        <w:rPr>
          <w:rFonts w:ascii="Times New Roman" w:hAnsi="Times New Roman"/>
          <w:bCs/>
          <w:sz w:val="24"/>
          <w:szCs w:val="24"/>
          <w:lang w:val="fr-FR"/>
        </w:rPr>
        <w:t>coad</w:t>
      </w:r>
      <w:r w:rsidRPr="00A41BA8">
        <w:rPr>
          <w:rFonts w:ascii="Times New Roman" w:hAnsi="Times New Roman"/>
          <w:bCs/>
          <w:sz w:val="24"/>
          <w:szCs w:val="24"/>
          <w:lang w:val="fr-FR"/>
        </w:rPr>
        <w:t>juteur</w:t>
      </w:r>
    </w:p>
    <w:p w14:paraId="384963FB" w14:textId="77777777" w:rsidR="00C77E2A" w:rsidRPr="00F121D9"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Joseph Marie</w:t>
      </w:r>
      <w:r w:rsidR="00C77E2A" w:rsidRPr="00F121D9">
        <w:rPr>
          <w:rFonts w:ascii="Times New Roman" w:hAnsi="Times New Roman"/>
          <w:b/>
          <w:bCs/>
          <w:sz w:val="24"/>
          <w:szCs w:val="24"/>
          <w:lang w:val="fr-FR"/>
        </w:rPr>
        <w:t xml:space="preserve"> Celaya Badiola</w:t>
      </w:r>
      <w:r w:rsidR="00C77E2A" w:rsidRPr="00F121D9">
        <w:rPr>
          <w:rFonts w:ascii="Times New Roman" w:hAnsi="Times New Roman"/>
          <w:bCs/>
          <w:sz w:val="24"/>
          <w:szCs w:val="24"/>
          <w:lang w:val="fr-FR"/>
        </w:rPr>
        <w:t>,</w:t>
      </w:r>
      <w:r w:rsidR="00C77E2A" w:rsidRPr="00F121D9">
        <w:rPr>
          <w:rFonts w:ascii="Times New Roman" w:hAnsi="Times New Roman"/>
          <w:b/>
          <w:bCs/>
          <w:sz w:val="24"/>
          <w:szCs w:val="24"/>
          <w:lang w:val="fr-FR"/>
        </w:rPr>
        <w:t xml:space="preserve"> </w:t>
      </w:r>
      <w:r w:rsidR="00C77E2A" w:rsidRPr="00F121D9">
        <w:rPr>
          <w:rFonts w:ascii="Times New Roman" w:hAnsi="Times New Roman"/>
          <w:bCs/>
          <w:sz w:val="24"/>
          <w:szCs w:val="24"/>
          <w:lang w:val="fr-FR"/>
        </w:rPr>
        <w:t>coad</w:t>
      </w:r>
      <w:r w:rsidRPr="00F121D9">
        <w:rPr>
          <w:rFonts w:ascii="Times New Roman" w:hAnsi="Times New Roman"/>
          <w:bCs/>
          <w:sz w:val="24"/>
          <w:szCs w:val="24"/>
          <w:lang w:val="fr-FR"/>
        </w:rPr>
        <w:t>juteur</w:t>
      </w:r>
    </w:p>
    <w:p w14:paraId="728D5764" w14:textId="77777777" w:rsidR="00C77E2A" w:rsidRPr="00F121D9"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André</w:t>
      </w:r>
      <w:r w:rsidR="00C77E2A" w:rsidRPr="00F121D9">
        <w:rPr>
          <w:rFonts w:ascii="Times New Roman" w:hAnsi="Times New Roman"/>
          <w:b/>
          <w:bCs/>
          <w:sz w:val="24"/>
          <w:szCs w:val="24"/>
          <w:lang w:val="fr-FR"/>
        </w:rPr>
        <w:t xml:space="preserve"> Jiménez Galera</w:t>
      </w:r>
      <w:r w:rsidR="00C77E2A" w:rsidRPr="00F121D9">
        <w:rPr>
          <w:rFonts w:ascii="Times New Roman" w:hAnsi="Times New Roman"/>
          <w:bCs/>
          <w:sz w:val="24"/>
          <w:szCs w:val="24"/>
          <w:lang w:val="fr-FR"/>
        </w:rPr>
        <w:t>,</w:t>
      </w:r>
      <w:r w:rsidR="00C77E2A" w:rsidRPr="00F121D9">
        <w:rPr>
          <w:rFonts w:ascii="Times New Roman" w:hAnsi="Times New Roman"/>
          <w:b/>
          <w:bCs/>
          <w:sz w:val="24"/>
          <w:szCs w:val="24"/>
          <w:lang w:val="fr-FR"/>
        </w:rPr>
        <w:t xml:space="preserve"> </w:t>
      </w:r>
      <w:r w:rsidRPr="00F121D9">
        <w:rPr>
          <w:rFonts w:ascii="Times New Roman" w:hAnsi="Times New Roman"/>
          <w:bCs/>
          <w:sz w:val="24"/>
          <w:szCs w:val="24"/>
          <w:lang w:val="fr-FR"/>
        </w:rPr>
        <w:t>prêtre</w:t>
      </w:r>
      <w:r w:rsidR="00C77E2A" w:rsidRPr="00F121D9">
        <w:rPr>
          <w:rFonts w:ascii="Times New Roman" w:hAnsi="Times New Roman"/>
          <w:b/>
          <w:bCs/>
          <w:sz w:val="24"/>
          <w:szCs w:val="24"/>
          <w:lang w:val="fr-FR"/>
        </w:rPr>
        <w:t xml:space="preserve"> </w:t>
      </w:r>
    </w:p>
    <w:p w14:paraId="335E94E9" w14:textId="77777777" w:rsidR="00C77E2A" w:rsidRPr="00F121D9"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André</w:t>
      </w:r>
      <w:r w:rsidR="00C77E2A" w:rsidRPr="00F121D9">
        <w:rPr>
          <w:rFonts w:ascii="Times New Roman" w:hAnsi="Times New Roman"/>
          <w:b/>
          <w:bCs/>
          <w:sz w:val="24"/>
          <w:szCs w:val="24"/>
          <w:lang w:val="fr-FR"/>
        </w:rPr>
        <w:t xml:space="preserve"> Gómez Sáez</w:t>
      </w:r>
      <w:r w:rsidR="00C77E2A" w:rsidRPr="00F121D9">
        <w:rPr>
          <w:rFonts w:ascii="Times New Roman" w:hAnsi="Times New Roman"/>
          <w:bCs/>
          <w:sz w:val="24"/>
          <w:szCs w:val="24"/>
          <w:lang w:val="fr-FR"/>
        </w:rPr>
        <w:t>,</w:t>
      </w:r>
      <w:r w:rsidR="00C77E2A" w:rsidRPr="00F121D9">
        <w:rPr>
          <w:rFonts w:ascii="Times New Roman" w:hAnsi="Times New Roman"/>
          <w:b/>
          <w:bCs/>
          <w:sz w:val="24"/>
          <w:szCs w:val="24"/>
          <w:lang w:val="fr-FR"/>
        </w:rPr>
        <w:t xml:space="preserve"> </w:t>
      </w:r>
      <w:r w:rsidRPr="00F121D9">
        <w:rPr>
          <w:rFonts w:ascii="Times New Roman" w:hAnsi="Times New Roman"/>
          <w:bCs/>
          <w:sz w:val="24"/>
          <w:szCs w:val="24"/>
          <w:lang w:val="fr-FR"/>
        </w:rPr>
        <w:t>prêtre</w:t>
      </w:r>
    </w:p>
    <w:p w14:paraId="4E83729B" w14:textId="77777777" w:rsidR="00C77E2A" w:rsidRPr="00F121D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Anto</w:t>
      </w:r>
      <w:r w:rsidR="00F121D9" w:rsidRPr="00F121D9">
        <w:rPr>
          <w:rFonts w:ascii="Times New Roman" w:hAnsi="Times New Roman"/>
          <w:b/>
          <w:bCs/>
          <w:sz w:val="24"/>
          <w:szCs w:val="24"/>
          <w:lang w:val="fr-FR"/>
        </w:rPr>
        <w:t>ine</w:t>
      </w:r>
      <w:r w:rsidRPr="00F121D9">
        <w:rPr>
          <w:rFonts w:ascii="Times New Roman" w:hAnsi="Times New Roman"/>
          <w:b/>
          <w:bCs/>
          <w:sz w:val="24"/>
          <w:szCs w:val="24"/>
          <w:lang w:val="fr-FR"/>
        </w:rPr>
        <w:t xml:space="preserve"> Cid Rodríguez</w:t>
      </w:r>
      <w:r w:rsidRPr="00F121D9">
        <w:rPr>
          <w:rFonts w:ascii="Times New Roman" w:hAnsi="Times New Roman"/>
          <w:bCs/>
          <w:sz w:val="24"/>
          <w:szCs w:val="24"/>
          <w:lang w:val="fr-FR"/>
        </w:rPr>
        <w:t>, coad</w:t>
      </w:r>
      <w:r w:rsidR="00F121D9" w:rsidRPr="00F121D9">
        <w:rPr>
          <w:rFonts w:ascii="Times New Roman" w:hAnsi="Times New Roman"/>
          <w:bCs/>
          <w:sz w:val="24"/>
          <w:szCs w:val="24"/>
          <w:lang w:val="fr-FR"/>
        </w:rPr>
        <w:t>juteur</w:t>
      </w:r>
    </w:p>
    <w:p w14:paraId="23D0747C" w14:textId="77777777" w:rsidR="00C77E2A" w:rsidRPr="00F121D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Anto</w:t>
      </w:r>
      <w:r w:rsidR="00F121D9" w:rsidRPr="00F121D9">
        <w:rPr>
          <w:rFonts w:ascii="Times New Roman" w:hAnsi="Times New Roman"/>
          <w:b/>
          <w:bCs/>
          <w:sz w:val="24"/>
          <w:szCs w:val="24"/>
          <w:lang w:val="fr-FR"/>
        </w:rPr>
        <w:t>ine</w:t>
      </w:r>
      <w:r w:rsidRPr="00F121D9">
        <w:rPr>
          <w:rFonts w:ascii="Times New Roman" w:hAnsi="Times New Roman"/>
          <w:b/>
          <w:bCs/>
          <w:sz w:val="24"/>
          <w:szCs w:val="24"/>
          <w:lang w:val="fr-FR"/>
        </w:rPr>
        <w:t xml:space="preserve"> Torrero Luque</w:t>
      </w:r>
      <w:r w:rsidRPr="00F121D9">
        <w:rPr>
          <w:rFonts w:ascii="Times New Roman" w:hAnsi="Times New Roman"/>
          <w:bCs/>
          <w:sz w:val="24"/>
          <w:szCs w:val="24"/>
          <w:lang w:val="fr-FR"/>
        </w:rPr>
        <w:t>,</w:t>
      </w:r>
      <w:r w:rsidRPr="00F121D9">
        <w:rPr>
          <w:rFonts w:ascii="Times New Roman" w:hAnsi="Times New Roman"/>
          <w:b/>
          <w:bCs/>
          <w:sz w:val="24"/>
          <w:szCs w:val="24"/>
          <w:lang w:val="fr-FR"/>
        </w:rPr>
        <w:t xml:space="preserve"> </w:t>
      </w:r>
      <w:r w:rsidR="00F121D9" w:rsidRPr="00F121D9">
        <w:rPr>
          <w:rFonts w:ascii="Times New Roman" w:hAnsi="Times New Roman"/>
          <w:bCs/>
          <w:sz w:val="24"/>
          <w:szCs w:val="24"/>
          <w:lang w:val="fr-FR"/>
        </w:rPr>
        <w:t>prêtre</w:t>
      </w:r>
      <w:r w:rsidRPr="00F121D9">
        <w:rPr>
          <w:rFonts w:ascii="Times New Roman" w:hAnsi="Times New Roman"/>
          <w:b/>
          <w:bCs/>
          <w:sz w:val="24"/>
          <w:szCs w:val="24"/>
          <w:lang w:val="fr-FR"/>
        </w:rPr>
        <w:t xml:space="preserve"> </w:t>
      </w:r>
    </w:p>
    <w:p w14:paraId="0F117A2A" w14:textId="77777777" w:rsidR="00C77E2A" w:rsidRPr="00F121D9"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F121D9">
        <w:rPr>
          <w:rFonts w:ascii="Times New Roman" w:hAnsi="Times New Roman"/>
          <w:b/>
          <w:bCs/>
          <w:sz w:val="24"/>
          <w:szCs w:val="24"/>
          <w:lang w:val="fr-FR"/>
        </w:rPr>
        <w:t>Anto</w:t>
      </w:r>
      <w:r w:rsidR="00F121D9" w:rsidRPr="00F121D9">
        <w:rPr>
          <w:rFonts w:ascii="Times New Roman" w:hAnsi="Times New Roman"/>
          <w:b/>
          <w:bCs/>
          <w:sz w:val="24"/>
          <w:szCs w:val="24"/>
          <w:lang w:val="fr-FR"/>
        </w:rPr>
        <w:t>ine Henri</w:t>
      </w:r>
      <w:r w:rsidRPr="00F121D9">
        <w:rPr>
          <w:rFonts w:ascii="Times New Roman" w:hAnsi="Times New Roman"/>
          <w:b/>
          <w:bCs/>
          <w:sz w:val="24"/>
          <w:szCs w:val="24"/>
          <w:lang w:val="fr-FR"/>
        </w:rPr>
        <w:t xml:space="preserve"> Canut Isús</w:t>
      </w:r>
      <w:r w:rsidRPr="00F121D9">
        <w:rPr>
          <w:rFonts w:ascii="Times New Roman" w:hAnsi="Times New Roman"/>
          <w:bCs/>
          <w:sz w:val="24"/>
          <w:szCs w:val="24"/>
          <w:lang w:val="fr-FR"/>
        </w:rPr>
        <w:t>,</w:t>
      </w:r>
      <w:r w:rsidRPr="00F121D9">
        <w:rPr>
          <w:rFonts w:ascii="Times New Roman" w:hAnsi="Times New Roman"/>
          <w:b/>
          <w:bCs/>
          <w:sz w:val="24"/>
          <w:szCs w:val="24"/>
          <w:lang w:val="fr-FR"/>
        </w:rPr>
        <w:t xml:space="preserve"> </w:t>
      </w:r>
      <w:r w:rsidR="00F121D9" w:rsidRPr="00A41BA8">
        <w:rPr>
          <w:rFonts w:ascii="Times New Roman" w:hAnsi="Times New Roman"/>
          <w:bCs/>
          <w:sz w:val="24"/>
          <w:szCs w:val="24"/>
          <w:lang w:val="fr-FR"/>
        </w:rPr>
        <w:t>prêtre</w:t>
      </w:r>
      <w:r w:rsidR="00F121D9" w:rsidRPr="00F121D9">
        <w:rPr>
          <w:rFonts w:ascii="Times New Roman" w:hAnsi="Times New Roman"/>
          <w:bCs/>
          <w:sz w:val="24"/>
          <w:szCs w:val="24"/>
          <w:lang w:val="fr-FR"/>
        </w:rPr>
        <w:t xml:space="preserve"> </w:t>
      </w:r>
    </w:p>
    <w:p w14:paraId="2C884AD1" w14:textId="77777777" w:rsidR="00C77E2A" w:rsidRPr="00B46856"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Michel</w:t>
      </w:r>
      <w:r w:rsidR="00C77E2A" w:rsidRPr="00B46856">
        <w:rPr>
          <w:rFonts w:ascii="Times New Roman" w:hAnsi="Times New Roman"/>
          <w:b/>
          <w:bCs/>
          <w:sz w:val="24"/>
          <w:szCs w:val="24"/>
          <w:lang w:val="fr-FR"/>
        </w:rPr>
        <w:t xml:space="preserve"> Molina de la Torre</w:t>
      </w:r>
      <w:r w:rsidR="00C77E2A" w:rsidRPr="00B46856">
        <w:rPr>
          <w:rFonts w:ascii="Times New Roman" w:hAnsi="Times New Roman"/>
          <w:bCs/>
          <w:sz w:val="24"/>
          <w:szCs w:val="24"/>
          <w:lang w:val="fr-FR"/>
        </w:rPr>
        <w:t>,</w:t>
      </w:r>
      <w:r w:rsidR="00C77E2A" w:rsidRPr="00B46856">
        <w:rPr>
          <w:rFonts w:ascii="Times New Roman" w:hAnsi="Times New Roman"/>
          <w:b/>
          <w:bCs/>
          <w:sz w:val="24"/>
          <w:szCs w:val="24"/>
          <w:lang w:val="fr-FR"/>
        </w:rPr>
        <w:t xml:space="preserve"> </w:t>
      </w:r>
      <w:r w:rsidRPr="00B46856">
        <w:rPr>
          <w:rFonts w:ascii="Times New Roman" w:hAnsi="Times New Roman"/>
          <w:bCs/>
          <w:sz w:val="24"/>
          <w:szCs w:val="24"/>
          <w:lang w:val="fr-FR"/>
        </w:rPr>
        <w:t>prêtre</w:t>
      </w:r>
      <w:r w:rsidR="00C77E2A" w:rsidRPr="00B46856">
        <w:rPr>
          <w:rFonts w:ascii="Times New Roman" w:hAnsi="Times New Roman"/>
          <w:b/>
          <w:bCs/>
          <w:sz w:val="24"/>
          <w:szCs w:val="24"/>
          <w:lang w:val="fr-FR"/>
        </w:rPr>
        <w:t xml:space="preserve"> </w:t>
      </w:r>
    </w:p>
    <w:p w14:paraId="03AAF831" w14:textId="77777777" w:rsidR="00C77E2A" w:rsidRPr="00B46856"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Pa</w:t>
      </w:r>
      <w:r w:rsidR="00F121D9" w:rsidRPr="00B46856">
        <w:rPr>
          <w:rFonts w:ascii="Times New Roman" w:hAnsi="Times New Roman"/>
          <w:b/>
          <w:bCs/>
          <w:sz w:val="24"/>
          <w:szCs w:val="24"/>
          <w:lang w:val="fr-FR"/>
        </w:rPr>
        <w:t>ul</w:t>
      </w:r>
      <w:r w:rsidRPr="00B46856">
        <w:rPr>
          <w:rFonts w:ascii="Times New Roman" w:hAnsi="Times New Roman"/>
          <w:b/>
          <w:bCs/>
          <w:sz w:val="24"/>
          <w:szCs w:val="24"/>
          <w:lang w:val="fr-FR"/>
        </w:rPr>
        <w:t xml:space="preserve"> Caballero López</w:t>
      </w:r>
      <w:r w:rsidRPr="00B46856">
        <w:rPr>
          <w:rFonts w:ascii="Times New Roman" w:hAnsi="Times New Roman"/>
          <w:bCs/>
          <w:sz w:val="24"/>
          <w:szCs w:val="24"/>
          <w:lang w:val="fr-FR"/>
        </w:rPr>
        <w:t>,</w:t>
      </w:r>
      <w:r w:rsidRPr="00B46856">
        <w:rPr>
          <w:rFonts w:ascii="Times New Roman" w:hAnsi="Times New Roman"/>
          <w:b/>
          <w:bCs/>
          <w:sz w:val="24"/>
          <w:szCs w:val="24"/>
          <w:lang w:val="fr-FR"/>
        </w:rPr>
        <w:t xml:space="preserve"> </w:t>
      </w:r>
      <w:r w:rsidR="00F121D9" w:rsidRPr="00B46856">
        <w:rPr>
          <w:rFonts w:ascii="Times New Roman" w:hAnsi="Times New Roman"/>
          <w:bCs/>
          <w:sz w:val="24"/>
          <w:szCs w:val="24"/>
          <w:lang w:val="fr-FR"/>
        </w:rPr>
        <w:t>prêtre</w:t>
      </w:r>
    </w:p>
    <w:p w14:paraId="51000F1F" w14:textId="77777777" w:rsidR="00C77E2A" w:rsidRPr="00B46856" w:rsidRDefault="00F121D9"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Honoré</w:t>
      </w:r>
      <w:r w:rsidR="00C77E2A" w:rsidRPr="00B46856">
        <w:rPr>
          <w:rFonts w:ascii="Times New Roman" w:hAnsi="Times New Roman"/>
          <w:b/>
          <w:bCs/>
          <w:sz w:val="24"/>
          <w:szCs w:val="24"/>
          <w:lang w:val="fr-FR"/>
        </w:rPr>
        <w:t xml:space="preserve"> Hernández Martín</w:t>
      </w:r>
      <w:r w:rsidR="00C77E2A" w:rsidRPr="00B46856">
        <w:rPr>
          <w:rFonts w:ascii="Times New Roman" w:hAnsi="Times New Roman"/>
          <w:bCs/>
          <w:sz w:val="24"/>
          <w:szCs w:val="24"/>
          <w:lang w:val="fr-FR"/>
        </w:rPr>
        <w:t>,</w:t>
      </w:r>
      <w:r w:rsidR="00C77E2A" w:rsidRPr="00B46856">
        <w:rPr>
          <w:rFonts w:ascii="Times New Roman" w:hAnsi="Times New Roman"/>
          <w:b/>
          <w:bCs/>
          <w:sz w:val="24"/>
          <w:szCs w:val="24"/>
          <w:lang w:val="fr-FR"/>
        </w:rPr>
        <w:t xml:space="preserve"> </w:t>
      </w:r>
      <w:r w:rsidR="00C77E2A" w:rsidRPr="00B46856">
        <w:rPr>
          <w:rFonts w:ascii="Times New Roman" w:hAnsi="Times New Roman"/>
          <w:bCs/>
          <w:sz w:val="24"/>
          <w:szCs w:val="24"/>
          <w:lang w:val="fr-FR"/>
        </w:rPr>
        <w:t>c</w:t>
      </w:r>
      <w:r w:rsidR="00B46856" w:rsidRPr="00B46856">
        <w:rPr>
          <w:rFonts w:ascii="Times New Roman" w:hAnsi="Times New Roman"/>
          <w:bCs/>
          <w:sz w:val="24"/>
          <w:szCs w:val="24"/>
          <w:lang w:val="fr-FR"/>
        </w:rPr>
        <w:t>lerc</w:t>
      </w:r>
      <w:r w:rsidR="00C77E2A" w:rsidRPr="00B46856">
        <w:rPr>
          <w:rFonts w:ascii="Times New Roman" w:hAnsi="Times New Roman"/>
          <w:b/>
          <w:bCs/>
          <w:sz w:val="24"/>
          <w:szCs w:val="24"/>
          <w:lang w:val="fr-FR"/>
        </w:rPr>
        <w:t xml:space="preserve"> </w:t>
      </w:r>
    </w:p>
    <w:p w14:paraId="0A50EF42" w14:textId="77777777" w:rsidR="00C77E2A" w:rsidRPr="00B46856" w:rsidRDefault="00B46856"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Jean Louis</w:t>
      </w:r>
      <w:r w:rsidR="00C77E2A" w:rsidRPr="00B46856">
        <w:rPr>
          <w:rFonts w:ascii="Times New Roman" w:hAnsi="Times New Roman"/>
          <w:b/>
          <w:bCs/>
          <w:sz w:val="24"/>
          <w:szCs w:val="24"/>
          <w:lang w:val="fr-FR"/>
        </w:rPr>
        <w:t xml:space="preserve"> Hernández Medina</w:t>
      </w:r>
      <w:r w:rsidR="00C77E2A" w:rsidRPr="00B46856">
        <w:rPr>
          <w:rFonts w:ascii="Times New Roman" w:hAnsi="Times New Roman"/>
          <w:bCs/>
          <w:sz w:val="24"/>
          <w:szCs w:val="24"/>
          <w:lang w:val="fr-FR"/>
        </w:rPr>
        <w:t>,</w:t>
      </w:r>
      <w:r w:rsidR="00C77E2A" w:rsidRPr="00B46856">
        <w:rPr>
          <w:rFonts w:ascii="Times New Roman" w:hAnsi="Times New Roman"/>
          <w:b/>
          <w:bCs/>
          <w:sz w:val="24"/>
          <w:szCs w:val="24"/>
          <w:lang w:val="fr-FR"/>
        </w:rPr>
        <w:t xml:space="preserve"> </w:t>
      </w:r>
      <w:r w:rsidR="00C77E2A" w:rsidRPr="00B46856">
        <w:rPr>
          <w:rFonts w:ascii="Times New Roman" w:hAnsi="Times New Roman"/>
          <w:bCs/>
          <w:sz w:val="24"/>
          <w:szCs w:val="24"/>
          <w:lang w:val="fr-FR"/>
        </w:rPr>
        <w:t>c</w:t>
      </w:r>
      <w:r w:rsidRPr="00B46856">
        <w:rPr>
          <w:rFonts w:ascii="Times New Roman" w:hAnsi="Times New Roman"/>
          <w:bCs/>
          <w:sz w:val="24"/>
          <w:szCs w:val="24"/>
          <w:lang w:val="fr-FR"/>
        </w:rPr>
        <w:t>lerc</w:t>
      </w:r>
      <w:r w:rsidR="00C77E2A" w:rsidRPr="00B46856">
        <w:rPr>
          <w:rFonts w:ascii="Times New Roman" w:hAnsi="Times New Roman"/>
          <w:b/>
          <w:bCs/>
          <w:sz w:val="24"/>
          <w:szCs w:val="24"/>
          <w:lang w:val="fr-FR"/>
        </w:rPr>
        <w:t xml:space="preserve"> </w:t>
      </w:r>
    </w:p>
    <w:p w14:paraId="5DF76608" w14:textId="77777777" w:rsidR="00C77E2A" w:rsidRPr="00B46856"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Anto</w:t>
      </w:r>
      <w:r w:rsidR="00B46856" w:rsidRPr="00B46856">
        <w:rPr>
          <w:rFonts w:ascii="Times New Roman" w:hAnsi="Times New Roman"/>
          <w:b/>
          <w:bCs/>
          <w:sz w:val="24"/>
          <w:szCs w:val="24"/>
          <w:lang w:val="fr-FR"/>
        </w:rPr>
        <w:t>ine</w:t>
      </w:r>
      <w:r w:rsidRPr="00B46856">
        <w:rPr>
          <w:rFonts w:ascii="Times New Roman" w:hAnsi="Times New Roman"/>
          <w:b/>
          <w:bCs/>
          <w:sz w:val="24"/>
          <w:szCs w:val="24"/>
          <w:lang w:val="fr-FR"/>
        </w:rPr>
        <w:t xml:space="preserve"> Mohedano Larriva</w:t>
      </w:r>
      <w:r w:rsidRPr="00B46856">
        <w:rPr>
          <w:rFonts w:ascii="Times New Roman" w:hAnsi="Times New Roman"/>
          <w:bCs/>
          <w:sz w:val="24"/>
          <w:szCs w:val="24"/>
          <w:lang w:val="fr-FR"/>
        </w:rPr>
        <w:t xml:space="preserve">, </w:t>
      </w:r>
      <w:r w:rsidR="00B46856" w:rsidRPr="00B46856">
        <w:rPr>
          <w:rFonts w:ascii="Times New Roman" w:hAnsi="Times New Roman"/>
          <w:bCs/>
          <w:sz w:val="24"/>
          <w:szCs w:val="24"/>
          <w:lang w:val="fr-FR"/>
        </w:rPr>
        <w:t>prêtre</w:t>
      </w:r>
      <w:r w:rsidRPr="00B46856">
        <w:rPr>
          <w:rFonts w:ascii="Times New Roman" w:hAnsi="Times New Roman"/>
          <w:b/>
          <w:bCs/>
          <w:sz w:val="24"/>
          <w:szCs w:val="24"/>
          <w:lang w:val="fr-FR"/>
        </w:rPr>
        <w:t xml:space="preserve"> </w:t>
      </w:r>
    </w:p>
    <w:p w14:paraId="77121D71" w14:textId="77777777" w:rsidR="00C77E2A" w:rsidRPr="00B46856"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Anto</w:t>
      </w:r>
      <w:r w:rsidR="00B46856" w:rsidRPr="00B46856">
        <w:rPr>
          <w:rFonts w:ascii="Times New Roman" w:hAnsi="Times New Roman"/>
          <w:b/>
          <w:bCs/>
          <w:sz w:val="24"/>
          <w:szCs w:val="24"/>
          <w:lang w:val="fr-FR"/>
        </w:rPr>
        <w:t>ine</w:t>
      </w:r>
      <w:r w:rsidRPr="00B46856">
        <w:rPr>
          <w:rFonts w:ascii="Times New Roman" w:hAnsi="Times New Roman"/>
          <w:b/>
          <w:bCs/>
          <w:sz w:val="24"/>
          <w:szCs w:val="24"/>
          <w:lang w:val="fr-FR"/>
        </w:rPr>
        <w:t xml:space="preserve"> Fernández Camacho</w:t>
      </w:r>
      <w:r w:rsidRPr="00B46856">
        <w:rPr>
          <w:rFonts w:ascii="Times New Roman" w:hAnsi="Times New Roman"/>
          <w:bCs/>
          <w:sz w:val="24"/>
          <w:szCs w:val="24"/>
          <w:lang w:val="fr-FR"/>
        </w:rPr>
        <w:t>,</w:t>
      </w:r>
      <w:r w:rsidRPr="00B46856">
        <w:rPr>
          <w:rFonts w:ascii="Times New Roman" w:hAnsi="Times New Roman"/>
          <w:b/>
          <w:bCs/>
          <w:sz w:val="24"/>
          <w:szCs w:val="24"/>
          <w:lang w:val="fr-FR"/>
        </w:rPr>
        <w:t xml:space="preserve"> </w:t>
      </w:r>
      <w:r w:rsidR="00B46856" w:rsidRPr="00B46856">
        <w:rPr>
          <w:rFonts w:ascii="Times New Roman" w:hAnsi="Times New Roman"/>
          <w:bCs/>
          <w:sz w:val="24"/>
          <w:szCs w:val="24"/>
          <w:lang w:val="fr-FR"/>
        </w:rPr>
        <w:t>prêtre</w:t>
      </w:r>
      <w:r w:rsidRPr="00B46856">
        <w:rPr>
          <w:rFonts w:ascii="Times New Roman" w:hAnsi="Times New Roman"/>
          <w:b/>
          <w:bCs/>
          <w:sz w:val="24"/>
          <w:szCs w:val="24"/>
          <w:lang w:val="fr-FR"/>
        </w:rPr>
        <w:t xml:space="preserve"> </w:t>
      </w:r>
    </w:p>
    <w:p w14:paraId="0D005E68" w14:textId="77777777" w:rsidR="00C77E2A" w:rsidRPr="00B46856" w:rsidRDefault="00B46856"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Joseph</w:t>
      </w:r>
      <w:r w:rsidR="00C77E2A" w:rsidRPr="00B46856">
        <w:rPr>
          <w:rFonts w:ascii="Times New Roman" w:hAnsi="Times New Roman"/>
          <w:b/>
          <w:bCs/>
          <w:sz w:val="24"/>
          <w:szCs w:val="24"/>
          <w:lang w:val="fr-FR"/>
        </w:rPr>
        <w:t xml:space="preserve"> Limón Limón</w:t>
      </w:r>
      <w:r w:rsidR="00C77E2A" w:rsidRPr="00B46856">
        <w:rPr>
          <w:rFonts w:ascii="Times New Roman" w:hAnsi="Times New Roman"/>
          <w:bCs/>
          <w:sz w:val="24"/>
          <w:szCs w:val="24"/>
          <w:lang w:val="fr-FR"/>
        </w:rPr>
        <w:t>,</w:t>
      </w:r>
      <w:r w:rsidR="00C77E2A" w:rsidRPr="00B46856">
        <w:rPr>
          <w:rFonts w:ascii="Times New Roman" w:hAnsi="Times New Roman"/>
          <w:b/>
          <w:bCs/>
          <w:sz w:val="24"/>
          <w:szCs w:val="24"/>
          <w:lang w:val="fr-FR"/>
        </w:rPr>
        <w:t xml:space="preserve"> </w:t>
      </w:r>
      <w:r w:rsidRPr="00B46856">
        <w:rPr>
          <w:rFonts w:ascii="Times New Roman" w:hAnsi="Times New Roman"/>
          <w:bCs/>
          <w:sz w:val="24"/>
          <w:szCs w:val="24"/>
          <w:lang w:val="fr-FR"/>
        </w:rPr>
        <w:t>prêtre</w:t>
      </w:r>
    </w:p>
    <w:p w14:paraId="6232740D" w14:textId="77777777" w:rsidR="00C77E2A" w:rsidRPr="00B46856" w:rsidRDefault="00B46856"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Joseph</w:t>
      </w:r>
      <w:r w:rsidR="00C77E2A" w:rsidRPr="00B46856">
        <w:rPr>
          <w:rFonts w:ascii="Times New Roman" w:hAnsi="Times New Roman"/>
          <w:b/>
          <w:bCs/>
          <w:sz w:val="24"/>
          <w:szCs w:val="24"/>
          <w:lang w:val="fr-FR"/>
        </w:rPr>
        <w:t xml:space="preserve"> Blanco Salgado</w:t>
      </w:r>
      <w:r w:rsidR="00C77E2A" w:rsidRPr="00B46856">
        <w:rPr>
          <w:rFonts w:ascii="Times New Roman" w:hAnsi="Times New Roman"/>
          <w:bCs/>
          <w:sz w:val="24"/>
          <w:szCs w:val="24"/>
          <w:lang w:val="fr-FR"/>
        </w:rPr>
        <w:t>,</w:t>
      </w:r>
      <w:r w:rsidR="00C77E2A" w:rsidRPr="00B46856">
        <w:rPr>
          <w:rFonts w:ascii="Times New Roman" w:hAnsi="Times New Roman"/>
          <w:b/>
          <w:bCs/>
          <w:sz w:val="24"/>
          <w:szCs w:val="24"/>
          <w:lang w:val="fr-FR"/>
        </w:rPr>
        <w:t xml:space="preserve"> </w:t>
      </w:r>
      <w:r w:rsidR="00C77E2A" w:rsidRPr="00B46856">
        <w:rPr>
          <w:rFonts w:ascii="Times New Roman" w:hAnsi="Times New Roman"/>
          <w:bCs/>
          <w:sz w:val="24"/>
          <w:szCs w:val="24"/>
          <w:lang w:val="fr-FR"/>
        </w:rPr>
        <w:t>coad</w:t>
      </w:r>
      <w:r>
        <w:rPr>
          <w:rFonts w:ascii="Times New Roman" w:hAnsi="Times New Roman"/>
          <w:bCs/>
          <w:sz w:val="24"/>
          <w:szCs w:val="24"/>
          <w:lang w:val="fr-FR"/>
        </w:rPr>
        <w:t>juteur</w:t>
      </w:r>
      <w:r w:rsidR="00C77E2A" w:rsidRPr="00B46856">
        <w:rPr>
          <w:rFonts w:ascii="Times New Roman" w:hAnsi="Times New Roman"/>
          <w:b/>
          <w:bCs/>
          <w:sz w:val="24"/>
          <w:szCs w:val="24"/>
          <w:lang w:val="fr-FR"/>
        </w:rPr>
        <w:t xml:space="preserve"> </w:t>
      </w:r>
    </w:p>
    <w:p w14:paraId="449B005F" w14:textId="77777777" w:rsidR="00C77E2A" w:rsidRPr="00B46856"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fr-FR"/>
        </w:rPr>
      </w:pPr>
      <w:r w:rsidRPr="00B46856">
        <w:rPr>
          <w:rFonts w:ascii="Times New Roman" w:hAnsi="Times New Roman"/>
          <w:b/>
          <w:bCs/>
          <w:sz w:val="24"/>
          <w:szCs w:val="24"/>
          <w:lang w:val="fr-FR"/>
        </w:rPr>
        <w:t>Fran</w:t>
      </w:r>
      <w:r w:rsidR="00B46856" w:rsidRPr="00B46856">
        <w:rPr>
          <w:rFonts w:ascii="Times New Roman" w:hAnsi="Times New Roman"/>
          <w:b/>
          <w:bCs/>
          <w:sz w:val="24"/>
          <w:szCs w:val="24"/>
          <w:lang w:val="fr-FR"/>
        </w:rPr>
        <w:t>çois</w:t>
      </w:r>
      <w:r w:rsidRPr="00B46856">
        <w:rPr>
          <w:rFonts w:ascii="Times New Roman" w:hAnsi="Times New Roman"/>
          <w:b/>
          <w:bCs/>
          <w:sz w:val="24"/>
          <w:szCs w:val="24"/>
          <w:lang w:val="fr-FR"/>
        </w:rPr>
        <w:t xml:space="preserve"> Míguez Fernández</w:t>
      </w:r>
      <w:r w:rsidRPr="00B46856">
        <w:rPr>
          <w:rFonts w:ascii="Times New Roman" w:hAnsi="Times New Roman"/>
          <w:bCs/>
          <w:sz w:val="24"/>
          <w:szCs w:val="24"/>
          <w:lang w:val="fr-FR"/>
        </w:rPr>
        <w:t>,</w:t>
      </w:r>
      <w:r w:rsidRPr="00B46856">
        <w:rPr>
          <w:rFonts w:ascii="Times New Roman" w:hAnsi="Times New Roman"/>
          <w:b/>
          <w:bCs/>
          <w:sz w:val="24"/>
          <w:szCs w:val="24"/>
          <w:lang w:val="fr-FR"/>
        </w:rPr>
        <w:t xml:space="preserve"> </w:t>
      </w:r>
      <w:r w:rsidR="00B46856" w:rsidRPr="00B46856">
        <w:rPr>
          <w:rFonts w:ascii="Times New Roman" w:hAnsi="Times New Roman"/>
          <w:bCs/>
          <w:sz w:val="24"/>
          <w:szCs w:val="24"/>
          <w:lang w:val="fr-FR"/>
        </w:rPr>
        <w:t>prêtre</w:t>
      </w:r>
    </w:p>
    <w:p w14:paraId="096A1AB3"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Em</w:t>
      </w:r>
      <w:r w:rsidR="00B46856" w:rsidRPr="008248C8">
        <w:rPr>
          <w:rFonts w:ascii="Times New Roman" w:hAnsi="Times New Roman"/>
          <w:b/>
          <w:bCs/>
          <w:sz w:val="24"/>
          <w:szCs w:val="24"/>
          <w:lang w:val="pt-BR"/>
        </w:rPr>
        <w:t>manuel</w:t>
      </w:r>
      <w:r w:rsidRPr="008248C8">
        <w:rPr>
          <w:rFonts w:ascii="Times New Roman" w:hAnsi="Times New Roman"/>
          <w:b/>
          <w:bCs/>
          <w:sz w:val="24"/>
          <w:szCs w:val="24"/>
          <w:lang w:val="pt-BR"/>
        </w:rPr>
        <w:t xml:space="preserve"> Fernández Ferro</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00B46856" w:rsidRPr="008248C8">
        <w:rPr>
          <w:rFonts w:ascii="Times New Roman" w:hAnsi="Times New Roman"/>
          <w:bCs/>
          <w:sz w:val="24"/>
          <w:szCs w:val="24"/>
          <w:lang w:val="pt-BR"/>
        </w:rPr>
        <w:t>prêtre</w:t>
      </w:r>
      <w:r w:rsidRPr="008248C8">
        <w:rPr>
          <w:rFonts w:ascii="Times New Roman" w:hAnsi="Times New Roman"/>
          <w:b/>
          <w:bCs/>
          <w:sz w:val="24"/>
          <w:szCs w:val="24"/>
          <w:lang w:val="pt-BR"/>
        </w:rPr>
        <w:t xml:space="preserve"> </w:t>
      </w:r>
    </w:p>
    <w:p w14:paraId="468F04DE"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F</w:t>
      </w:r>
      <w:r w:rsidR="00B46856" w:rsidRPr="008248C8">
        <w:rPr>
          <w:rFonts w:ascii="Times New Roman" w:hAnsi="Times New Roman"/>
          <w:b/>
          <w:bCs/>
          <w:sz w:val="24"/>
          <w:szCs w:val="24"/>
          <w:lang w:val="pt-BR"/>
        </w:rPr>
        <w:t>élix</w:t>
      </w:r>
      <w:r w:rsidRPr="008248C8">
        <w:rPr>
          <w:rFonts w:ascii="Times New Roman" w:hAnsi="Times New Roman"/>
          <w:b/>
          <w:bCs/>
          <w:sz w:val="24"/>
          <w:szCs w:val="24"/>
          <w:lang w:val="pt-BR"/>
        </w:rPr>
        <w:t xml:space="preserve"> Paco Escartín</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00B46856" w:rsidRPr="008248C8">
        <w:rPr>
          <w:rFonts w:ascii="Times New Roman" w:hAnsi="Times New Roman"/>
          <w:bCs/>
          <w:sz w:val="24"/>
          <w:szCs w:val="24"/>
          <w:lang w:val="pt-BR"/>
        </w:rPr>
        <w:t>prêtre</w:t>
      </w:r>
      <w:r w:rsidRPr="008248C8">
        <w:rPr>
          <w:rFonts w:ascii="Times New Roman" w:hAnsi="Times New Roman"/>
          <w:b/>
          <w:bCs/>
          <w:sz w:val="24"/>
          <w:szCs w:val="24"/>
          <w:lang w:val="pt-BR"/>
        </w:rPr>
        <w:t xml:space="preserve"> </w:t>
      </w:r>
    </w:p>
    <w:p w14:paraId="77BA8931"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T</w:t>
      </w:r>
      <w:r w:rsidR="00B46856" w:rsidRPr="008248C8">
        <w:rPr>
          <w:rFonts w:ascii="Times New Roman" w:hAnsi="Times New Roman"/>
          <w:b/>
          <w:bCs/>
          <w:sz w:val="24"/>
          <w:szCs w:val="24"/>
          <w:lang w:val="pt-BR"/>
        </w:rPr>
        <w:t>homas</w:t>
      </w:r>
      <w:r w:rsidRPr="008248C8">
        <w:rPr>
          <w:rFonts w:ascii="Times New Roman" w:hAnsi="Times New Roman"/>
          <w:b/>
          <w:bCs/>
          <w:sz w:val="24"/>
          <w:szCs w:val="24"/>
          <w:lang w:val="pt-BR"/>
        </w:rPr>
        <w:t xml:space="preserve"> Alonso Sanjuán</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Pr="008248C8">
        <w:rPr>
          <w:rFonts w:ascii="Times New Roman" w:hAnsi="Times New Roman"/>
          <w:bCs/>
          <w:sz w:val="24"/>
          <w:szCs w:val="24"/>
          <w:lang w:val="pt-BR"/>
        </w:rPr>
        <w:t>coad</w:t>
      </w:r>
      <w:r w:rsidR="00B46856" w:rsidRPr="008248C8">
        <w:rPr>
          <w:rFonts w:ascii="Times New Roman" w:hAnsi="Times New Roman"/>
          <w:bCs/>
          <w:sz w:val="24"/>
          <w:szCs w:val="24"/>
          <w:lang w:val="pt-BR"/>
        </w:rPr>
        <w:t>juteur</w:t>
      </w:r>
      <w:r w:rsidRPr="008248C8">
        <w:rPr>
          <w:rFonts w:ascii="Times New Roman" w:hAnsi="Times New Roman"/>
          <w:b/>
          <w:bCs/>
          <w:sz w:val="24"/>
          <w:szCs w:val="24"/>
          <w:lang w:val="pt-BR"/>
        </w:rPr>
        <w:t xml:space="preserve"> </w:t>
      </w:r>
    </w:p>
    <w:p w14:paraId="4A2E271E"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Em</w:t>
      </w:r>
      <w:r w:rsidR="00B46856" w:rsidRPr="008248C8">
        <w:rPr>
          <w:rFonts w:ascii="Times New Roman" w:hAnsi="Times New Roman"/>
          <w:b/>
          <w:bCs/>
          <w:sz w:val="24"/>
          <w:szCs w:val="24"/>
          <w:lang w:val="pt-BR"/>
        </w:rPr>
        <w:t>manuel</w:t>
      </w:r>
      <w:r w:rsidRPr="008248C8">
        <w:rPr>
          <w:rFonts w:ascii="Times New Roman" w:hAnsi="Times New Roman"/>
          <w:b/>
          <w:bCs/>
          <w:sz w:val="24"/>
          <w:szCs w:val="24"/>
          <w:lang w:val="pt-BR"/>
        </w:rPr>
        <w:t xml:space="preserve"> Gómez Contioso</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00B46856" w:rsidRPr="008248C8">
        <w:rPr>
          <w:rFonts w:ascii="Times New Roman" w:hAnsi="Times New Roman"/>
          <w:bCs/>
          <w:sz w:val="24"/>
          <w:szCs w:val="24"/>
          <w:lang w:val="pt-BR"/>
        </w:rPr>
        <w:t>prêtre</w:t>
      </w:r>
    </w:p>
    <w:p w14:paraId="679F8FB9"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Anto</w:t>
      </w:r>
      <w:r w:rsidR="00B46856" w:rsidRPr="008248C8">
        <w:rPr>
          <w:rFonts w:ascii="Times New Roman" w:hAnsi="Times New Roman"/>
          <w:b/>
          <w:bCs/>
          <w:sz w:val="24"/>
          <w:szCs w:val="24"/>
          <w:lang w:val="pt-BR"/>
        </w:rPr>
        <w:t>ine</w:t>
      </w:r>
      <w:r w:rsidRPr="008248C8">
        <w:rPr>
          <w:rFonts w:ascii="Times New Roman" w:hAnsi="Times New Roman"/>
          <w:b/>
          <w:bCs/>
          <w:sz w:val="24"/>
          <w:szCs w:val="24"/>
          <w:lang w:val="pt-BR"/>
        </w:rPr>
        <w:t xml:space="preserve"> Pancorbo López</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00B46856" w:rsidRPr="008248C8">
        <w:rPr>
          <w:rFonts w:ascii="Times New Roman" w:hAnsi="Times New Roman"/>
          <w:bCs/>
          <w:sz w:val="24"/>
          <w:szCs w:val="24"/>
          <w:lang w:val="pt-BR"/>
        </w:rPr>
        <w:t>prêtre</w:t>
      </w:r>
    </w:p>
    <w:p w14:paraId="6F59A6A3"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St</w:t>
      </w:r>
      <w:r w:rsidR="00B46856" w:rsidRPr="008248C8">
        <w:rPr>
          <w:rFonts w:ascii="Times New Roman" w:hAnsi="Times New Roman"/>
          <w:b/>
          <w:bCs/>
          <w:sz w:val="24"/>
          <w:szCs w:val="24"/>
          <w:lang w:val="pt-BR"/>
        </w:rPr>
        <w:t>éphane</w:t>
      </w:r>
      <w:r w:rsidRPr="008248C8">
        <w:rPr>
          <w:rFonts w:ascii="Times New Roman" w:hAnsi="Times New Roman"/>
          <w:b/>
          <w:bCs/>
          <w:sz w:val="24"/>
          <w:szCs w:val="24"/>
          <w:lang w:val="pt-BR"/>
        </w:rPr>
        <w:t xml:space="preserve"> García García</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Pr="008248C8">
        <w:rPr>
          <w:rFonts w:ascii="Times New Roman" w:hAnsi="Times New Roman"/>
          <w:bCs/>
          <w:sz w:val="24"/>
          <w:szCs w:val="24"/>
          <w:lang w:val="pt-BR"/>
        </w:rPr>
        <w:t>coad</w:t>
      </w:r>
      <w:r w:rsidR="00B46856" w:rsidRPr="008248C8">
        <w:rPr>
          <w:rFonts w:ascii="Times New Roman" w:hAnsi="Times New Roman"/>
          <w:bCs/>
          <w:sz w:val="24"/>
          <w:szCs w:val="24"/>
          <w:lang w:val="pt-BR"/>
        </w:rPr>
        <w:t xml:space="preserve">juteur </w:t>
      </w:r>
    </w:p>
    <w:p w14:paraId="5D5AB3C6"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Ra</w:t>
      </w:r>
      <w:r w:rsidR="00B46856" w:rsidRPr="008248C8">
        <w:rPr>
          <w:rFonts w:ascii="Times New Roman" w:hAnsi="Times New Roman"/>
          <w:b/>
          <w:bCs/>
          <w:sz w:val="24"/>
          <w:szCs w:val="24"/>
          <w:lang w:val="pt-BR"/>
        </w:rPr>
        <w:t>paël</w:t>
      </w:r>
      <w:r w:rsidRPr="008248C8">
        <w:rPr>
          <w:rFonts w:ascii="Times New Roman" w:hAnsi="Times New Roman"/>
          <w:b/>
          <w:bCs/>
          <w:sz w:val="24"/>
          <w:szCs w:val="24"/>
          <w:lang w:val="pt-BR"/>
        </w:rPr>
        <w:t xml:space="preserve"> Rodríguez Mesa</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Pr="008248C8">
        <w:rPr>
          <w:rFonts w:ascii="Times New Roman" w:hAnsi="Times New Roman"/>
          <w:bCs/>
          <w:sz w:val="24"/>
          <w:szCs w:val="24"/>
          <w:lang w:val="pt-BR"/>
        </w:rPr>
        <w:t>coad</w:t>
      </w:r>
      <w:r w:rsidR="00B46856" w:rsidRPr="008248C8">
        <w:rPr>
          <w:rFonts w:ascii="Times New Roman" w:hAnsi="Times New Roman"/>
          <w:bCs/>
          <w:sz w:val="24"/>
          <w:szCs w:val="24"/>
          <w:lang w:val="pt-BR"/>
        </w:rPr>
        <w:t>juteur</w:t>
      </w:r>
      <w:r w:rsidRPr="008248C8">
        <w:rPr>
          <w:rFonts w:ascii="Times New Roman" w:hAnsi="Times New Roman"/>
          <w:b/>
          <w:bCs/>
          <w:sz w:val="24"/>
          <w:szCs w:val="24"/>
          <w:lang w:val="pt-BR"/>
        </w:rPr>
        <w:t xml:space="preserve"> </w:t>
      </w:r>
    </w:p>
    <w:p w14:paraId="7BAF96CE"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Anto</w:t>
      </w:r>
      <w:r w:rsidR="00293C3D" w:rsidRPr="008248C8">
        <w:rPr>
          <w:rFonts w:ascii="Times New Roman" w:hAnsi="Times New Roman"/>
          <w:b/>
          <w:bCs/>
          <w:sz w:val="24"/>
          <w:szCs w:val="24"/>
          <w:lang w:val="pt-BR"/>
        </w:rPr>
        <w:t>ine</w:t>
      </w:r>
      <w:r w:rsidRPr="008248C8">
        <w:rPr>
          <w:rFonts w:ascii="Times New Roman" w:hAnsi="Times New Roman"/>
          <w:b/>
          <w:bCs/>
          <w:sz w:val="24"/>
          <w:szCs w:val="24"/>
          <w:lang w:val="pt-BR"/>
        </w:rPr>
        <w:t xml:space="preserve"> Rodríguez Blanco</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00293C3D" w:rsidRPr="008248C8">
        <w:rPr>
          <w:rFonts w:ascii="Times New Roman" w:hAnsi="Times New Roman"/>
          <w:bCs/>
          <w:sz w:val="24"/>
          <w:szCs w:val="24"/>
          <w:lang w:val="pt-BR"/>
        </w:rPr>
        <w:t>prêtre</w:t>
      </w:r>
      <w:r w:rsidRPr="008248C8">
        <w:rPr>
          <w:rFonts w:ascii="Times New Roman" w:hAnsi="Times New Roman"/>
          <w:bCs/>
          <w:sz w:val="24"/>
          <w:szCs w:val="24"/>
          <w:lang w:val="pt-BR"/>
        </w:rPr>
        <w:t xml:space="preserve"> dioc</w:t>
      </w:r>
      <w:r w:rsidR="00293C3D" w:rsidRPr="008248C8">
        <w:rPr>
          <w:rFonts w:ascii="Times New Roman" w:hAnsi="Times New Roman"/>
          <w:bCs/>
          <w:sz w:val="24"/>
          <w:szCs w:val="24"/>
          <w:lang w:val="pt-BR"/>
        </w:rPr>
        <w:t>ésain</w:t>
      </w:r>
    </w:p>
    <w:p w14:paraId="1A3961E9"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Bart</w:t>
      </w:r>
      <w:r w:rsidR="00293C3D" w:rsidRPr="008248C8">
        <w:rPr>
          <w:rFonts w:ascii="Times New Roman" w:hAnsi="Times New Roman"/>
          <w:b/>
          <w:bCs/>
          <w:sz w:val="24"/>
          <w:szCs w:val="24"/>
          <w:lang w:val="pt-BR"/>
        </w:rPr>
        <w:t>hélemy</w:t>
      </w:r>
      <w:r w:rsidRPr="008248C8">
        <w:rPr>
          <w:rFonts w:ascii="Times New Roman" w:hAnsi="Times New Roman"/>
          <w:b/>
          <w:bCs/>
          <w:sz w:val="24"/>
          <w:szCs w:val="24"/>
          <w:lang w:val="pt-BR"/>
        </w:rPr>
        <w:t xml:space="preserve"> Blanco Márquez</w:t>
      </w:r>
      <w:r w:rsidRPr="008248C8">
        <w:rPr>
          <w:rFonts w:ascii="Times New Roman" w:hAnsi="Times New Roman"/>
          <w:bCs/>
          <w:sz w:val="24"/>
          <w:szCs w:val="24"/>
          <w:lang w:val="pt-BR"/>
        </w:rPr>
        <w:t>,</w:t>
      </w:r>
      <w:r w:rsidRPr="008248C8">
        <w:rPr>
          <w:rFonts w:ascii="Times New Roman" w:hAnsi="Times New Roman"/>
          <w:b/>
          <w:bCs/>
          <w:sz w:val="24"/>
          <w:szCs w:val="24"/>
          <w:lang w:val="pt-BR"/>
        </w:rPr>
        <w:t xml:space="preserve"> </w:t>
      </w:r>
      <w:r w:rsidRPr="008248C8">
        <w:rPr>
          <w:rFonts w:ascii="Times New Roman" w:hAnsi="Times New Roman"/>
          <w:bCs/>
          <w:sz w:val="24"/>
          <w:szCs w:val="24"/>
          <w:lang w:val="pt-BR"/>
        </w:rPr>
        <w:t>la</w:t>
      </w:r>
      <w:r w:rsidR="005D4D4F" w:rsidRPr="008248C8">
        <w:rPr>
          <w:rFonts w:ascii="Times New Roman" w:hAnsi="Times New Roman"/>
          <w:bCs/>
          <w:sz w:val="24"/>
          <w:szCs w:val="24"/>
          <w:lang w:val="pt-BR"/>
        </w:rPr>
        <w:t xml:space="preserve">ïc </w:t>
      </w:r>
    </w:p>
    <w:p w14:paraId="266DF1E6" w14:textId="77777777" w:rsidR="00C77E2A" w:rsidRPr="008248C8"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pt-BR"/>
        </w:rPr>
      </w:pPr>
      <w:r w:rsidRPr="008248C8">
        <w:rPr>
          <w:rFonts w:ascii="Times New Roman" w:hAnsi="Times New Roman"/>
          <w:b/>
          <w:bCs/>
          <w:sz w:val="24"/>
          <w:szCs w:val="24"/>
          <w:lang w:val="pt-BR"/>
        </w:rPr>
        <w:t>T</w:t>
      </w:r>
      <w:r w:rsidR="005D4D4F" w:rsidRPr="008248C8">
        <w:rPr>
          <w:rFonts w:ascii="Times New Roman" w:hAnsi="Times New Roman"/>
          <w:b/>
          <w:bCs/>
          <w:sz w:val="24"/>
          <w:szCs w:val="24"/>
          <w:lang w:val="pt-BR"/>
        </w:rPr>
        <w:t>hérèse</w:t>
      </w:r>
      <w:r w:rsidRPr="008248C8">
        <w:rPr>
          <w:rFonts w:ascii="Times New Roman" w:hAnsi="Times New Roman"/>
          <w:b/>
          <w:bCs/>
          <w:sz w:val="24"/>
          <w:szCs w:val="24"/>
          <w:lang w:val="pt-BR"/>
        </w:rPr>
        <w:t xml:space="preserve"> Cejudo Redondo</w:t>
      </w:r>
      <w:r w:rsidRPr="008248C8">
        <w:rPr>
          <w:rFonts w:ascii="Times New Roman" w:hAnsi="Times New Roman"/>
          <w:bCs/>
          <w:sz w:val="24"/>
          <w:szCs w:val="24"/>
          <w:lang w:val="pt-BR"/>
        </w:rPr>
        <w:t>, la</w:t>
      </w:r>
      <w:r w:rsidR="005D4D4F" w:rsidRPr="008248C8">
        <w:rPr>
          <w:rFonts w:ascii="Times New Roman" w:hAnsi="Times New Roman"/>
          <w:bCs/>
          <w:sz w:val="24"/>
          <w:szCs w:val="24"/>
          <w:lang w:val="pt-BR"/>
        </w:rPr>
        <w:t>ïque</w:t>
      </w:r>
      <w:r w:rsidRPr="008248C8">
        <w:rPr>
          <w:rFonts w:ascii="Times New Roman" w:hAnsi="Times New Roman"/>
          <w:b/>
          <w:bCs/>
          <w:sz w:val="24"/>
          <w:szCs w:val="24"/>
          <w:lang w:val="pt-BR"/>
        </w:rPr>
        <w:t xml:space="preserve"> </w:t>
      </w:r>
    </w:p>
    <w:p w14:paraId="62E5DE9E" w14:textId="77777777" w:rsidR="00C77E2A" w:rsidRPr="005D4D4F" w:rsidRDefault="00C77E2A" w:rsidP="00F979A1">
      <w:pPr>
        <w:widowControl w:val="0"/>
        <w:rPr>
          <w:rFonts w:ascii="Times New Roman" w:hAnsi="Times New Roman"/>
          <w:sz w:val="24"/>
          <w:szCs w:val="24"/>
          <w:lang w:val="fr-FR"/>
        </w:rPr>
      </w:pPr>
      <w:r w:rsidRPr="005D4D4F">
        <w:rPr>
          <w:rFonts w:ascii="Times New Roman" w:hAnsi="Times New Roman"/>
          <w:b/>
          <w:bCs/>
          <w:sz w:val="24"/>
          <w:szCs w:val="24"/>
          <w:lang w:val="fr-FR"/>
        </w:rPr>
        <w:t>b</w:t>
      </w:r>
      <w:r w:rsidR="005D4D4F" w:rsidRPr="005D4D4F">
        <w:rPr>
          <w:rFonts w:ascii="Times New Roman" w:hAnsi="Times New Roman"/>
          <w:b/>
          <w:bCs/>
          <w:sz w:val="24"/>
          <w:szCs w:val="24"/>
          <w:lang w:val="fr-FR"/>
        </w:rPr>
        <w:t>ienheureux</w:t>
      </w:r>
      <w:r w:rsidRPr="005D4D4F">
        <w:rPr>
          <w:rFonts w:ascii="Times New Roman" w:hAnsi="Times New Roman"/>
          <w:b/>
          <w:bCs/>
          <w:sz w:val="24"/>
          <w:szCs w:val="24"/>
          <w:lang w:val="fr-FR"/>
        </w:rPr>
        <w:t xml:space="preserve"> Z</w:t>
      </w:r>
      <w:r w:rsidR="005D4D4F" w:rsidRPr="005D4D4F">
        <w:rPr>
          <w:rFonts w:ascii="Times New Roman" w:hAnsi="Times New Roman"/>
          <w:b/>
          <w:bCs/>
          <w:sz w:val="24"/>
          <w:szCs w:val="24"/>
          <w:lang w:val="fr-FR"/>
        </w:rPr>
        <w:t>éphyrin</w:t>
      </w:r>
      <w:r w:rsidRPr="005D4D4F">
        <w:rPr>
          <w:rFonts w:ascii="Times New Roman" w:hAnsi="Times New Roman"/>
          <w:b/>
          <w:bCs/>
          <w:sz w:val="24"/>
          <w:szCs w:val="24"/>
          <w:lang w:val="fr-FR"/>
        </w:rPr>
        <w:t xml:space="preserve"> Namuncur</w:t>
      </w:r>
      <w:r w:rsidR="00B563C1" w:rsidRPr="005D4D4F">
        <w:rPr>
          <w:rFonts w:ascii="Times New Roman" w:hAnsi="Times New Roman"/>
          <w:b/>
          <w:sz w:val="24"/>
          <w:szCs w:val="24"/>
          <w:lang w:val="fr-FR"/>
        </w:rPr>
        <w:t>á</w:t>
      </w:r>
      <w:r w:rsidR="005D4D4F" w:rsidRPr="005D4D4F">
        <w:rPr>
          <w:rFonts w:ascii="Times New Roman" w:hAnsi="Times New Roman"/>
          <w:sz w:val="24"/>
          <w:szCs w:val="24"/>
          <w:lang w:val="fr-FR"/>
        </w:rPr>
        <w:t>, la</w:t>
      </w:r>
      <w:r w:rsidR="005D4D4F">
        <w:rPr>
          <w:rFonts w:ascii="Times New Roman" w:hAnsi="Times New Roman"/>
          <w:sz w:val="24"/>
          <w:szCs w:val="24"/>
          <w:lang w:val="fr-FR"/>
        </w:rPr>
        <w:t>ï</w:t>
      </w:r>
      <w:r w:rsidR="005D4D4F" w:rsidRPr="005D4D4F">
        <w:rPr>
          <w:rFonts w:ascii="Times New Roman" w:hAnsi="Times New Roman"/>
          <w:sz w:val="24"/>
          <w:szCs w:val="24"/>
          <w:lang w:val="fr-FR"/>
        </w:rPr>
        <w:t>c</w:t>
      </w:r>
      <w:r w:rsidR="005D4D4F">
        <w:rPr>
          <w:rFonts w:ascii="Times New Roman" w:hAnsi="Times New Roman"/>
          <w:sz w:val="24"/>
          <w:szCs w:val="24"/>
          <w:lang w:val="fr-FR"/>
        </w:rPr>
        <w:t xml:space="preserve"> (11 novembre 2007) – (Argentine</w:t>
      </w:r>
      <w:r w:rsidR="003F277C" w:rsidRPr="005D4D4F">
        <w:rPr>
          <w:rFonts w:ascii="Times New Roman" w:hAnsi="Times New Roman"/>
          <w:sz w:val="24"/>
          <w:szCs w:val="24"/>
          <w:lang w:val="fr-FR"/>
        </w:rPr>
        <w:t xml:space="preserve"> </w:t>
      </w:r>
      <w:r w:rsidR="00203D1C" w:rsidRPr="005D4D4F">
        <w:rPr>
          <w:rFonts w:ascii="Times New Roman" w:hAnsi="Times New Roman"/>
          <w:sz w:val="24"/>
          <w:szCs w:val="24"/>
          <w:lang w:val="fr-FR"/>
        </w:rPr>
        <w:t>–</w:t>
      </w:r>
      <w:r w:rsidR="005D4D4F">
        <w:rPr>
          <w:rFonts w:ascii="Times New Roman" w:hAnsi="Times New Roman"/>
          <w:sz w:val="24"/>
          <w:szCs w:val="24"/>
          <w:lang w:val="fr-FR"/>
        </w:rPr>
        <w:t xml:space="preserve"> Italie</w:t>
      </w:r>
      <w:r w:rsidR="003F277C" w:rsidRPr="005D4D4F">
        <w:rPr>
          <w:rFonts w:ascii="Times New Roman" w:hAnsi="Times New Roman"/>
          <w:sz w:val="24"/>
          <w:szCs w:val="24"/>
          <w:lang w:val="fr-FR"/>
        </w:rPr>
        <w:t>)</w:t>
      </w:r>
    </w:p>
    <w:p w14:paraId="279A39FA" w14:textId="77777777" w:rsidR="00C77E2A" w:rsidRPr="005D4D4F" w:rsidRDefault="00C77E2A" w:rsidP="00F979A1">
      <w:pPr>
        <w:widowControl w:val="0"/>
        <w:rPr>
          <w:rFonts w:ascii="Times New Roman" w:hAnsi="Times New Roman"/>
          <w:bCs/>
          <w:sz w:val="24"/>
          <w:szCs w:val="24"/>
          <w:lang w:val="fr-FR"/>
        </w:rPr>
      </w:pPr>
      <w:r w:rsidRPr="005D4D4F">
        <w:rPr>
          <w:rFonts w:ascii="Times New Roman" w:hAnsi="Times New Roman"/>
          <w:b/>
          <w:bCs/>
          <w:sz w:val="24"/>
          <w:szCs w:val="24"/>
          <w:lang w:val="fr-FR"/>
        </w:rPr>
        <w:t>b</w:t>
      </w:r>
      <w:r w:rsidR="005D4D4F" w:rsidRPr="005D4D4F">
        <w:rPr>
          <w:rFonts w:ascii="Times New Roman" w:hAnsi="Times New Roman"/>
          <w:b/>
          <w:bCs/>
          <w:sz w:val="24"/>
          <w:szCs w:val="24"/>
          <w:lang w:val="fr-FR"/>
        </w:rPr>
        <w:t>ienheureuse Marie</w:t>
      </w:r>
      <w:r w:rsidRPr="005D4D4F">
        <w:rPr>
          <w:rFonts w:ascii="Times New Roman" w:hAnsi="Times New Roman"/>
          <w:b/>
          <w:bCs/>
          <w:sz w:val="24"/>
          <w:szCs w:val="24"/>
          <w:lang w:val="fr-FR"/>
        </w:rPr>
        <w:t xml:space="preserve"> Troncatti</w:t>
      </w:r>
      <w:r w:rsidRPr="005D4D4F">
        <w:rPr>
          <w:rFonts w:ascii="Times New Roman" w:hAnsi="Times New Roman"/>
          <w:bCs/>
          <w:sz w:val="24"/>
          <w:szCs w:val="24"/>
          <w:lang w:val="fr-FR"/>
        </w:rPr>
        <w:t>,</w:t>
      </w:r>
      <w:r w:rsidRPr="005D4D4F">
        <w:rPr>
          <w:rFonts w:ascii="Times New Roman" w:hAnsi="Times New Roman"/>
          <w:b/>
          <w:bCs/>
          <w:sz w:val="24"/>
          <w:szCs w:val="24"/>
          <w:lang w:val="fr-FR"/>
        </w:rPr>
        <w:t xml:space="preserve"> </w:t>
      </w:r>
      <w:r w:rsidRPr="005D4D4F">
        <w:rPr>
          <w:rFonts w:ascii="Times New Roman" w:hAnsi="Times New Roman"/>
          <w:bCs/>
          <w:sz w:val="24"/>
          <w:szCs w:val="24"/>
          <w:lang w:val="fr-FR"/>
        </w:rPr>
        <w:t>v</w:t>
      </w:r>
      <w:r w:rsidR="004D5651">
        <w:rPr>
          <w:rFonts w:ascii="Times New Roman" w:hAnsi="Times New Roman"/>
          <w:bCs/>
          <w:sz w:val="24"/>
          <w:szCs w:val="24"/>
          <w:lang w:val="fr-FR"/>
        </w:rPr>
        <w:t>ierg</w:t>
      </w:r>
      <w:r w:rsidRPr="005D4D4F">
        <w:rPr>
          <w:rFonts w:ascii="Times New Roman" w:hAnsi="Times New Roman"/>
          <w:bCs/>
          <w:sz w:val="24"/>
          <w:szCs w:val="24"/>
          <w:lang w:val="fr-FR"/>
        </w:rPr>
        <w:t>e</w:t>
      </w:r>
      <w:r w:rsidRPr="005D4D4F">
        <w:rPr>
          <w:rFonts w:ascii="Times New Roman" w:hAnsi="Times New Roman"/>
          <w:b/>
          <w:bCs/>
          <w:sz w:val="24"/>
          <w:szCs w:val="24"/>
          <w:lang w:val="fr-FR"/>
        </w:rPr>
        <w:t xml:space="preserve"> </w:t>
      </w:r>
      <w:r w:rsidR="005D4D4F" w:rsidRPr="005D4D4F">
        <w:rPr>
          <w:rFonts w:ascii="Times New Roman" w:hAnsi="Times New Roman"/>
          <w:bCs/>
          <w:sz w:val="24"/>
          <w:szCs w:val="24"/>
          <w:lang w:val="fr-FR"/>
        </w:rPr>
        <w:t>(24 novembre 2012) – (Italie</w:t>
      </w:r>
      <w:r w:rsidRPr="005D4D4F">
        <w:rPr>
          <w:rFonts w:ascii="Times New Roman" w:hAnsi="Times New Roman"/>
          <w:bCs/>
          <w:sz w:val="24"/>
          <w:szCs w:val="24"/>
          <w:lang w:val="fr-FR"/>
        </w:rPr>
        <w:t xml:space="preserve"> </w:t>
      </w:r>
      <w:r w:rsidR="00203D1C" w:rsidRPr="005D4D4F">
        <w:rPr>
          <w:rFonts w:ascii="Times New Roman" w:hAnsi="Times New Roman"/>
          <w:bCs/>
          <w:sz w:val="24"/>
          <w:szCs w:val="24"/>
          <w:lang w:val="fr-FR"/>
        </w:rPr>
        <w:t>–</w:t>
      </w:r>
      <w:r w:rsidRPr="005D4D4F">
        <w:rPr>
          <w:rFonts w:ascii="Times New Roman" w:hAnsi="Times New Roman"/>
          <w:bCs/>
          <w:sz w:val="24"/>
          <w:szCs w:val="24"/>
          <w:lang w:val="fr-FR"/>
        </w:rPr>
        <w:t xml:space="preserve"> </w:t>
      </w:r>
      <w:r w:rsidR="005D4D4F" w:rsidRPr="005D4D4F">
        <w:rPr>
          <w:rFonts w:ascii="Times New Roman" w:hAnsi="Times New Roman"/>
          <w:bCs/>
          <w:sz w:val="24"/>
          <w:szCs w:val="24"/>
          <w:lang w:val="fr-FR"/>
        </w:rPr>
        <w:t>É</w:t>
      </w:r>
      <w:r w:rsidR="005D4D4F">
        <w:rPr>
          <w:rFonts w:ascii="Times New Roman" w:hAnsi="Times New Roman"/>
          <w:bCs/>
          <w:sz w:val="24"/>
          <w:szCs w:val="24"/>
          <w:lang w:val="fr-FR"/>
        </w:rPr>
        <w:t>quateur</w:t>
      </w:r>
      <w:r w:rsidRPr="005D4D4F">
        <w:rPr>
          <w:rFonts w:ascii="Times New Roman" w:hAnsi="Times New Roman"/>
          <w:bCs/>
          <w:sz w:val="24"/>
          <w:szCs w:val="24"/>
          <w:lang w:val="fr-FR"/>
        </w:rPr>
        <w:t>)</w:t>
      </w:r>
    </w:p>
    <w:p w14:paraId="62AEF8D8" w14:textId="77777777" w:rsidR="00F37FE8" w:rsidRPr="005D4D4F" w:rsidRDefault="005D4D4F" w:rsidP="00F37FE8">
      <w:pPr>
        <w:widowControl w:val="0"/>
        <w:ind w:firstLine="708"/>
        <w:rPr>
          <w:rFonts w:ascii="Times New Roman" w:hAnsi="Times New Roman"/>
          <w:bCs/>
          <w:color w:val="FF0000"/>
          <w:sz w:val="24"/>
          <w:szCs w:val="24"/>
          <w:lang w:val="fr-FR"/>
        </w:rPr>
      </w:pPr>
      <w:r w:rsidRPr="005D4D4F">
        <w:rPr>
          <w:rFonts w:ascii="Times New Roman" w:hAnsi="Times New Roman"/>
          <w:bCs/>
          <w:color w:val="FF0000"/>
          <w:sz w:val="24"/>
          <w:szCs w:val="24"/>
          <w:lang w:val="fr-FR"/>
        </w:rPr>
        <w:t>Décret</w:t>
      </w:r>
      <w:r w:rsidR="00F37FE8" w:rsidRPr="005D4D4F">
        <w:rPr>
          <w:rFonts w:ascii="Times New Roman" w:hAnsi="Times New Roman"/>
          <w:bCs/>
          <w:color w:val="FF0000"/>
          <w:sz w:val="24"/>
          <w:szCs w:val="24"/>
          <w:lang w:val="fr-FR"/>
        </w:rPr>
        <w:t xml:space="preserve"> su</w:t>
      </w:r>
      <w:r w:rsidRPr="005D4D4F">
        <w:rPr>
          <w:rFonts w:ascii="Times New Roman" w:hAnsi="Times New Roman"/>
          <w:bCs/>
          <w:color w:val="FF0000"/>
          <w:sz w:val="24"/>
          <w:szCs w:val="24"/>
          <w:lang w:val="fr-FR"/>
        </w:rPr>
        <w:t>r le miracle</w:t>
      </w:r>
      <w:r w:rsidR="00F37FE8" w:rsidRPr="005D4D4F">
        <w:rPr>
          <w:rFonts w:ascii="Times New Roman" w:hAnsi="Times New Roman"/>
          <w:bCs/>
          <w:color w:val="FF0000"/>
          <w:sz w:val="24"/>
          <w:szCs w:val="24"/>
          <w:lang w:val="fr-FR"/>
        </w:rPr>
        <w:t>: 25 novembre 2024</w:t>
      </w:r>
    </w:p>
    <w:p w14:paraId="6D8D6C2E" w14:textId="77777777" w:rsidR="00F37FE8" w:rsidRPr="000C322A" w:rsidRDefault="00F37FE8" w:rsidP="00F37FE8">
      <w:pPr>
        <w:widowControl w:val="0"/>
        <w:ind w:firstLine="708"/>
        <w:rPr>
          <w:rFonts w:ascii="Times New Roman" w:hAnsi="Times New Roman"/>
          <w:bCs/>
          <w:color w:val="FF0000"/>
          <w:sz w:val="24"/>
          <w:szCs w:val="24"/>
          <w:lang w:val="fr-FR"/>
        </w:rPr>
      </w:pPr>
      <w:r w:rsidRPr="000C322A">
        <w:rPr>
          <w:rFonts w:ascii="Times New Roman" w:hAnsi="Times New Roman"/>
          <w:bCs/>
          <w:color w:val="FF0000"/>
          <w:sz w:val="24"/>
          <w:szCs w:val="24"/>
          <w:lang w:val="fr-FR"/>
        </w:rPr>
        <w:t>Canoni</w:t>
      </w:r>
      <w:r w:rsidR="005D4D4F" w:rsidRPr="000C322A">
        <w:rPr>
          <w:rFonts w:ascii="Times New Roman" w:hAnsi="Times New Roman"/>
          <w:bCs/>
          <w:color w:val="FF0000"/>
          <w:sz w:val="24"/>
          <w:szCs w:val="24"/>
          <w:lang w:val="fr-FR"/>
        </w:rPr>
        <w:t>sation: 7 sep</w:t>
      </w:r>
      <w:r w:rsidRPr="000C322A">
        <w:rPr>
          <w:rFonts w:ascii="Times New Roman" w:hAnsi="Times New Roman"/>
          <w:bCs/>
          <w:color w:val="FF0000"/>
          <w:sz w:val="24"/>
          <w:szCs w:val="24"/>
          <w:lang w:val="fr-FR"/>
        </w:rPr>
        <w:t>tembre 2025</w:t>
      </w:r>
      <w:r w:rsidR="0016638B" w:rsidRPr="000C322A">
        <w:rPr>
          <w:rFonts w:ascii="Times New Roman" w:hAnsi="Times New Roman"/>
          <w:bCs/>
          <w:color w:val="FF0000"/>
          <w:sz w:val="24"/>
          <w:szCs w:val="24"/>
          <w:lang w:val="fr-FR"/>
        </w:rPr>
        <w:t>?</w:t>
      </w:r>
    </w:p>
    <w:p w14:paraId="657C0843" w14:textId="77777777" w:rsidR="00C77E2A" w:rsidRPr="005D4D4F" w:rsidRDefault="00C77E2A" w:rsidP="00F979A1">
      <w:pPr>
        <w:widowControl w:val="0"/>
        <w:rPr>
          <w:rFonts w:ascii="Times New Roman" w:hAnsi="Times New Roman"/>
          <w:bCs/>
          <w:sz w:val="24"/>
          <w:szCs w:val="24"/>
          <w:lang w:val="fr-FR"/>
        </w:rPr>
      </w:pPr>
      <w:r w:rsidRPr="005D4D4F">
        <w:rPr>
          <w:rFonts w:ascii="Times New Roman" w:hAnsi="Times New Roman"/>
          <w:b/>
          <w:bCs/>
          <w:sz w:val="24"/>
          <w:szCs w:val="24"/>
          <w:lang w:val="fr-FR"/>
        </w:rPr>
        <w:t>b</w:t>
      </w:r>
      <w:r w:rsidR="005D4D4F" w:rsidRPr="005D4D4F">
        <w:rPr>
          <w:rFonts w:ascii="Times New Roman" w:hAnsi="Times New Roman"/>
          <w:b/>
          <w:bCs/>
          <w:sz w:val="24"/>
          <w:szCs w:val="24"/>
          <w:lang w:val="fr-FR"/>
        </w:rPr>
        <w:t>ienheureux</w:t>
      </w:r>
      <w:r w:rsidRPr="005D4D4F">
        <w:rPr>
          <w:rFonts w:ascii="Times New Roman" w:hAnsi="Times New Roman"/>
          <w:b/>
          <w:bCs/>
          <w:sz w:val="24"/>
          <w:szCs w:val="24"/>
          <w:lang w:val="fr-FR"/>
        </w:rPr>
        <w:t xml:space="preserve"> St</w:t>
      </w:r>
      <w:r w:rsidR="005D4D4F" w:rsidRPr="005D4D4F">
        <w:rPr>
          <w:rFonts w:ascii="Times New Roman" w:hAnsi="Times New Roman"/>
          <w:b/>
          <w:bCs/>
          <w:sz w:val="24"/>
          <w:szCs w:val="24"/>
          <w:lang w:val="fr-FR"/>
        </w:rPr>
        <w:t>éphane</w:t>
      </w:r>
      <w:r w:rsidRPr="005D4D4F">
        <w:rPr>
          <w:rFonts w:ascii="Times New Roman" w:hAnsi="Times New Roman"/>
          <w:b/>
          <w:bCs/>
          <w:sz w:val="24"/>
          <w:szCs w:val="24"/>
          <w:lang w:val="fr-FR"/>
        </w:rPr>
        <w:t xml:space="preserve"> Sándor</w:t>
      </w:r>
      <w:r w:rsidRPr="005D4D4F">
        <w:rPr>
          <w:rFonts w:ascii="Times New Roman" w:hAnsi="Times New Roman"/>
          <w:bCs/>
          <w:sz w:val="24"/>
          <w:szCs w:val="24"/>
          <w:lang w:val="fr-FR"/>
        </w:rPr>
        <w:t>,</w:t>
      </w:r>
      <w:r w:rsidRPr="005D4D4F">
        <w:rPr>
          <w:rFonts w:ascii="Times New Roman" w:hAnsi="Times New Roman"/>
          <w:b/>
          <w:bCs/>
          <w:sz w:val="24"/>
          <w:szCs w:val="24"/>
          <w:lang w:val="fr-FR"/>
        </w:rPr>
        <w:t xml:space="preserve"> </w:t>
      </w:r>
      <w:r w:rsidRPr="005D4D4F">
        <w:rPr>
          <w:rFonts w:ascii="Times New Roman" w:hAnsi="Times New Roman"/>
          <w:bCs/>
          <w:sz w:val="24"/>
          <w:szCs w:val="24"/>
          <w:lang w:val="fr-FR"/>
        </w:rPr>
        <w:t>religi</w:t>
      </w:r>
      <w:r w:rsidR="005D4D4F" w:rsidRPr="005D4D4F">
        <w:rPr>
          <w:rFonts w:ascii="Times New Roman" w:hAnsi="Times New Roman"/>
          <w:bCs/>
          <w:sz w:val="24"/>
          <w:szCs w:val="24"/>
          <w:lang w:val="fr-FR"/>
        </w:rPr>
        <w:t>eux</w:t>
      </w:r>
      <w:r w:rsidRPr="005D4D4F">
        <w:rPr>
          <w:rFonts w:ascii="Times New Roman" w:hAnsi="Times New Roman"/>
          <w:bCs/>
          <w:sz w:val="24"/>
          <w:szCs w:val="24"/>
          <w:lang w:val="fr-FR"/>
        </w:rPr>
        <w:t>,</w:t>
      </w:r>
      <w:r w:rsidRPr="005D4D4F">
        <w:rPr>
          <w:rFonts w:ascii="Times New Roman" w:hAnsi="Times New Roman"/>
          <w:b/>
          <w:bCs/>
          <w:sz w:val="24"/>
          <w:szCs w:val="24"/>
          <w:lang w:val="fr-FR"/>
        </w:rPr>
        <w:t xml:space="preserve"> mart</w:t>
      </w:r>
      <w:r w:rsidR="005D4D4F">
        <w:rPr>
          <w:rFonts w:ascii="Times New Roman" w:hAnsi="Times New Roman"/>
          <w:b/>
          <w:bCs/>
          <w:sz w:val="24"/>
          <w:szCs w:val="24"/>
          <w:lang w:val="fr-FR"/>
        </w:rPr>
        <w:t>yr</w:t>
      </w:r>
      <w:r w:rsidRPr="005D4D4F">
        <w:rPr>
          <w:rFonts w:ascii="Times New Roman" w:hAnsi="Times New Roman"/>
          <w:b/>
          <w:bCs/>
          <w:sz w:val="24"/>
          <w:szCs w:val="24"/>
          <w:lang w:val="fr-FR"/>
        </w:rPr>
        <w:t xml:space="preserve"> </w:t>
      </w:r>
      <w:r w:rsidR="005D4D4F">
        <w:rPr>
          <w:rFonts w:ascii="Times New Roman" w:hAnsi="Times New Roman"/>
          <w:bCs/>
          <w:sz w:val="24"/>
          <w:szCs w:val="24"/>
          <w:lang w:val="fr-FR"/>
        </w:rPr>
        <w:t>(19 oc</w:t>
      </w:r>
      <w:r w:rsidRPr="005D4D4F">
        <w:rPr>
          <w:rFonts w:ascii="Times New Roman" w:hAnsi="Times New Roman"/>
          <w:bCs/>
          <w:sz w:val="24"/>
          <w:szCs w:val="24"/>
          <w:lang w:val="fr-FR"/>
        </w:rPr>
        <w:t xml:space="preserve">tobre 2013) </w:t>
      </w:r>
      <w:r w:rsidRPr="005D4D4F">
        <w:rPr>
          <w:rFonts w:ascii="Times New Roman" w:hAnsi="Times New Roman"/>
          <w:sz w:val="24"/>
          <w:szCs w:val="24"/>
          <w:lang w:val="fr-FR"/>
        </w:rPr>
        <w:t>–</w:t>
      </w:r>
      <w:r w:rsidRPr="005D4D4F">
        <w:rPr>
          <w:rFonts w:ascii="Times New Roman" w:hAnsi="Times New Roman"/>
          <w:bCs/>
          <w:sz w:val="24"/>
          <w:szCs w:val="24"/>
          <w:lang w:val="fr-FR"/>
        </w:rPr>
        <w:t xml:space="preserve"> (</w:t>
      </w:r>
      <w:r w:rsidR="005D4D4F">
        <w:rPr>
          <w:rFonts w:ascii="Times New Roman" w:hAnsi="Times New Roman"/>
          <w:bCs/>
          <w:sz w:val="24"/>
          <w:szCs w:val="24"/>
          <w:lang w:val="fr-FR"/>
        </w:rPr>
        <w:t>Hongrie</w:t>
      </w:r>
      <w:r w:rsidRPr="005D4D4F">
        <w:rPr>
          <w:rFonts w:ascii="Times New Roman" w:hAnsi="Times New Roman"/>
          <w:bCs/>
          <w:sz w:val="24"/>
          <w:szCs w:val="24"/>
          <w:lang w:val="fr-FR"/>
        </w:rPr>
        <w:t>)</w:t>
      </w:r>
    </w:p>
    <w:p w14:paraId="6255CD60" w14:textId="77777777" w:rsidR="00C77E2A" w:rsidRPr="005D4D4F" w:rsidRDefault="00C77E2A" w:rsidP="00F979A1">
      <w:pPr>
        <w:widowControl w:val="0"/>
        <w:rPr>
          <w:rFonts w:ascii="Times New Roman" w:hAnsi="Times New Roman"/>
          <w:sz w:val="24"/>
          <w:szCs w:val="24"/>
          <w:lang w:val="fr-FR"/>
        </w:rPr>
      </w:pPr>
      <w:r w:rsidRPr="005D4D4F">
        <w:rPr>
          <w:rFonts w:ascii="Times New Roman" w:hAnsi="Times New Roman"/>
          <w:b/>
          <w:bCs/>
          <w:sz w:val="24"/>
          <w:szCs w:val="24"/>
          <w:lang w:val="fr-FR"/>
        </w:rPr>
        <w:t>b</w:t>
      </w:r>
      <w:r w:rsidR="005D4D4F" w:rsidRPr="005D4D4F">
        <w:rPr>
          <w:rFonts w:ascii="Times New Roman" w:hAnsi="Times New Roman"/>
          <w:b/>
          <w:bCs/>
          <w:sz w:val="24"/>
          <w:szCs w:val="24"/>
          <w:lang w:val="fr-FR"/>
        </w:rPr>
        <w:t>ienheureux Tite</w:t>
      </w:r>
      <w:r w:rsidRPr="005D4D4F">
        <w:rPr>
          <w:rFonts w:ascii="Times New Roman" w:hAnsi="Times New Roman"/>
          <w:b/>
          <w:bCs/>
          <w:sz w:val="24"/>
          <w:szCs w:val="24"/>
          <w:lang w:val="fr-FR"/>
        </w:rPr>
        <w:t xml:space="preserve"> Zeman</w:t>
      </w:r>
      <w:r w:rsidRPr="005D4D4F">
        <w:rPr>
          <w:rFonts w:ascii="Times New Roman" w:hAnsi="Times New Roman"/>
          <w:sz w:val="24"/>
          <w:szCs w:val="24"/>
          <w:lang w:val="fr-FR"/>
        </w:rPr>
        <w:t xml:space="preserve">, </w:t>
      </w:r>
      <w:r w:rsidR="005D4D4F" w:rsidRPr="005D4D4F">
        <w:rPr>
          <w:rFonts w:ascii="Times New Roman" w:hAnsi="Times New Roman"/>
          <w:bCs/>
          <w:sz w:val="24"/>
          <w:szCs w:val="24"/>
          <w:lang w:val="fr-FR"/>
        </w:rPr>
        <w:t>prêtre</w:t>
      </w:r>
      <w:r w:rsidRPr="005D4D4F">
        <w:rPr>
          <w:rFonts w:ascii="Times New Roman" w:hAnsi="Times New Roman"/>
          <w:sz w:val="24"/>
          <w:szCs w:val="24"/>
          <w:lang w:val="fr-FR"/>
        </w:rPr>
        <w:t xml:space="preserve">, </w:t>
      </w:r>
      <w:r w:rsidRPr="005D4D4F">
        <w:rPr>
          <w:rFonts w:ascii="Times New Roman" w:hAnsi="Times New Roman"/>
          <w:b/>
          <w:sz w:val="24"/>
          <w:szCs w:val="24"/>
          <w:lang w:val="fr-FR"/>
        </w:rPr>
        <w:t>mart</w:t>
      </w:r>
      <w:r w:rsidR="005D4D4F" w:rsidRPr="005D4D4F">
        <w:rPr>
          <w:rFonts w:ascii="Times New Roman" w:hAnsi="Times New Roman"/>
          <w:b/>
          <w:sz w:val="24"/>
          <w:szCs w:val="24"/>
          <w:lang w:val="fr-FR"/>
        </w:rPr>
        <w:t>y</w:t>
      </w:r>
      <w:r w:rsidR="005D4D4F">
        <w:rPr>
          <w:rFonts w:ascii="Times New Roman" w:hAnsi="Times New Roman"/>
          <w:b/>
          <w:sz w:val="24"/>
          <w:szCs w:val="24"/>
          <w:lang w:val="fr-FR"/>
        </w:rPr>
        <w:t>r</w:t>
      </w:r>
      <w:r w:rsidR="005D4D4F">
        <w:rPr>
          <w:rFonts w:ascii="Times New Roman" w:hAnsi="Times New Roman"/>
          <w:sz w:val="24"/>
          <w:szCs w:val="24"/>
          <w:lang w:val="fr-FR"/>
        </w:rPr>
        <w:t xml:space="preserve"> (30 sep</w:t>
      </w:r>
      <w:r w:rsidRPr="005D4D4F">
        <w:rPr>
          <w:rFonts w:ascii="Times New Roman" w:hAnsi="Times New Roman"/>
          <w:sz w:val="24"/>
          <w:szCs w:val="24"/>
          <w:lang w:val="fr-FR"/>
        </w:rPr>
        <w:t xml:space="preserve">tembre 2017) </w:t>
      </w:r>
      <w:r w:rsidR="00203D1C" w:rsidRPr="005D4D4F">
        <w:rPr>
          <w:rFonts w:ascii="Times New Roman" w:hAnsi="Times New Roman"/>
          <w:sz w:val="24"/>
          <w:szCs w:val="24"/>
          <w:lang w:val="fr-FR"/>
        </w:rPr>
        <w:t>–</w:t>
      </w:r>
      <w:r w:rsidRPr="005D4D4F">
        <w:rPr>
          <w:rFonts w:ascii="Times New Roman" w:hAnsi="Times New Roman"/>
          <w:sz w:val="24"/>
          <w:szCs w:val="24"/>
          <w:lang w:val="fr-FR"/>
        </w:rPr>
        <w:t xml:space="preserve"> (Slova</w:t>
      </w:r>
      <w:r w:rsidR="005D4D4F">
        <w:rPr>
          <w:rFonts w:ascii="Times New Roman" w:hAnsi="Times New Roman"/>
          <w:sz w:val="24"/>
          <w:szCs w:val="24"/>
          <w:lang w:val="fr-FR"/>
        </w:rPr>
        <w:t>quie</w:t>
      </w:r>
      <w:r w:rsidRPr="005D4D4F">
        <w:rPr>
          <w:rFonts w:ascii="Times New Roman" w:hAnsi="Times New Roman"/>
          <w:sz w:val="24"/>
          <w:szCs w:val="24"/>
          <w:lang w:val="fr-FR"/>
        </w:rPr>
        <w:t xml:space="preserve">). </w:t>
      </w:r>
    </w:p>
    <w:p w14:paraId="10B4D051" w14:textId="77777777" w:rsidR="00C77E2A" w:rsidRPr="005D4D4F" w:rsidRDefault="00C77E2A" w:rsidP="00F979A1">
      <w:pPr>
        <w:widowControl w:val="0"/>
        <w:rPr>
          <w:rFonts w:ascii="Times New Roman" w:hAnsi="Times New Roman"/>
          <w:bCs/>
          <w:sz w:val="24"/>
          <w:szCs w:val="24"/>
          <w:lang w:val="fr-FR"/>
        </w:rPr>
      </w:pPr>
    </w:p>
    <w:p w14:paraId="03A8713F" w14:textId="77777777" w:rsidR="0096007D" w:rsidRPr="005D4D4F" w:rsidRDefault="0096007D" w:rsidP="00F979A1">
      <w:pPr>
        <w:widowControl w:val="0"/>
        <w:rPr>
          <w:rFonts w:ascii="Times New Roman" w:hAnsi="Times New Roman"/>
          <w:bCs/>
          <w:sz w:val="24"/>
          <w:szCs w:val="24"/>
          <w:lang w:val="fr-FR"/>
        </w:rPr>
      </w:pPr>
    </w:p>
    <w:p w14:paraId="700D2BBD" w14:textId="77777777" w:rsidR="00C77E2A" w:rsidRPr="00D25ADD" w:rsidRDefault="00D25ADD" w:rsidP="00F979A1">
      <w:pPr>
        <w:widowControl w:val="0"/>
        <w:jc w:val="center"/>
        <w:rPr>
          <w:rFonts w:ascii="Times New Roman" w:hAnsi="Times New Roman"/>
          <w:b/>
          <w:color w:val="00B0F0"/>
          <w:sz w:val="24"/>
          <w:szCs w:val="24"/>
          <w:lang w:val="fr-FR"/>
        </w:rPr>
      </w:pPr>
      <w:r w:rsidRPr="00D25ADD">
        <w:rPr>
          <w:rFonts w:ascii="Times New Roman" w:hAnsi="Times New Roman"/>
          <w:b/>
          <w:bCs/>
          <w:color w:val="00B0F0"/>
          <w:sz w:val="24"/>
          <w:szCs w:val="24"/>
          <w:lang w:val="fr-FR"/>
        </w:rPr>
        <w:t>VÉ</w:t>
      </w:r>
      <w:r w:rsidR="00C77E2A" w:rsidRPr="00D25ADD">
        <w:rPr>
          <w:rFonts w:ascii="Times New Roman" w:hAnsi="Times New Roman"/>
          <w:b/>
          <w:bCs/>
          <w:color w:val="00B0F0"/>
          <w:sz w:val="24"/>
          <w:szCs w:val="24"/>
          <w:lang w:val="fr-FR"/>
        </w:rPr>
        <w:t>N</w:t>
      </w:r>
      <w:r w:rsidRPr="00D25ADD">
        <w:rPr>
          <w:rFonts w:ascii="Times New Roman" w:hAnsi="Times New Roman"/>
          <w:b/>
          <w:bCs/>
          <w:color w:val="00B0F0"/>
          <w:sz w:val="24"/>
          <w:szCs w:val="24"/>
          <w:lang w:val="fr-FR"/>
        </w:rPr>
        <w:t>É</w:t>
      </w:r>
      <w:r w:rsidR="00C77E2A" w:rsidRPr="00D25ADD">
        <w:rPr>
          <w:rFonts w:ascii="Times New Roman" w:hAnsi="Times New Roman"/>
          <w:b/>
          <w:bCs/>
          <w:color w:val="00B0F0"/>
          <w:sz w:val="24"/>
          <w:szCs w:val="24"/>
          <w:lang w:val="fr-FR"/>
        </w:rPr>
        <w:t>RAB</w:t>
      </w:r>
      <w:r w:rsidRPr="00D25ADD">
        <w:rPr>
          <w:rFonts w:ascii="Times New Roman" w:hAnsi="Times New Roman"/>
          <w:b/>
          <w:bCs/>
          <w:color w:val="00B0F0"/>
          <w:sz w:val="24"/>
          <w:szCs w:val="24"/>
          <w:lang w:val="fr-FR"/>
        </w:rPr>
        <w:t>LES</w:t>
      </w:r>
      <w:r w:rsidR="00C77E2A" w:rsidRPr="00D25ADD">
        <w:rPr>
          <w:rFonts w:ascii="Times New Roman" w:hAnsi="Times New Roman"/>
          <w:b/>
          <w:bCs/>
          <w:color w:val="00B0F0"/>
          <w:sz w:val="24"/>
          <w:szCs w:val="24"/>
          <w:lang w:val="fr-FR"/>
        </w:rPr>
        <w:t xml:space="preserve"> (</w:t>
      </w:r>
      <w:r w:rsidR="00534F1B" w:rsidRPr="00D25ADD">
        <w:rPr>
          <w:rFonts w:ascii="Times New Roman" w:hAnsi="Times New Roman"/>
          <w:b/>
          <w:bCs/>
          <w:color w:val="00B0F0"/>
          <w:sz w:val="24"/>
          <w:szCs w:val="24"/>
          <w:lang w:val="fr-FR"/>
        </w:rPr>
        <w:t>20</w:t>
      </w:r>
      <w:r w:rsidR="00C77E2A" w:rsidRPr="00D25ADD">
        <w:rPr>
          <w:rFonts w:ascii="Times New Roman" w:hAnsi="Times New Roman"/>
          <w:b/>
          <w:color w:val="00B0F0"/>
          <w:sz w:val="24"/>
          <w:szCs w:val="24"/>
          <w:lang w:val="fr-FR"/>
        </w:rPr>
        <w:t>)</w:t>
      </w:r>
    </w:p>
    <w:p w14:paraId="4453F828" w14:textId="77777777" w:rsidR="00F979A1" w:rsidRPr="00D25ADD" w:rsidRDefault="00F979A1" w:rsidP="00F979A1">
      <w:pPr>
        <w:widowControl w:val="0"/>
        <w:jc w:val="center"/>
        <w:rPr>
          <w:rFonts w:ascii="Times New Roman" w:hAnsi="Times New Roman"/>
          <w:b/>
          <w:sz w:val="24"/>
          <w:szCs w:val="24"/>
          <w:lang w:val="fr-FR"/>
        </w:rPr>
      </w:pPr>
    </w:p>
    <w:p w14:paraId="6463F22B" w14:textId="77777777" w:rsidR="00C77E2A" w:rsidRPr="00D25ADD" w:rsidRDefault="00D25ADD" w:rsidP="00F979A1">
      <w:pPr>
        <w:widowControl w:val="0"/>
        <w:rPr>
          <w:rFonts w:ascii="Times New Roman" w:hAnsi="Times New Roman"/>
          <w:sz w:val="24"/>
          <w:szCs w:val="24"/>
          <w:lang w:val="fr-FR"/>
        </w:rPr>
      </w:pPr>
      <w:r w:rsidRPr="00D25ADD">
        <w:rPr>
          <w:rFonts w:ascii="Times New Roman" w:hAnsi="Times New Roman"/>
          <w:b/>
          <w:bCs/>
          <w:sz w:val="24"/>
          <w:szCs w:val="24"/>
          <w:lang w:val="fr-FR"/>
        </w:rPr>
        <w:t>vén. André</w:t>
      </w:r>
      <w:r w:rsidR="00C77E2A" w:rsidRPr="00D25ADD">
        <w:rPr>
          <w:rFonts w:ascii="Times New Roman" w:hAnsi="Times New Roman"/>
          <w:b/>
          <w:bCs/>
          <w:sz w:val="24"/>
          <w:szCs w:val="24"/>
          <w:lang w:val="fr-FR"/>
        </w:rPr>
        <w:t xml:space="preserve"> Beltrami</w:t>
      </w:r>
      <w:r w:rsidR="00C77E2A" w:rsidRPr="00D25ADD">
        <w:rPr>
          <w:rFonts w:ascii="Times New Roman" w:hAnsi="Times New Roman"/>
          <w:sz w:val="24"/>
          <w:szCs w:val="24"/>
          <w:lang w:val="fr-FR"/>
        </w:rPr>
        <w:t xml:space="preserve">, </w:t>
      </w:r>
      <w:r w:rsidRPr="00D25ADD">
        <w:rPr>
          <w:rFonts w:ascii="Times New Roman" w:hAnsi="Times New Roman"/>
          <w:bCs/>
          <w:sz w:val="24"/>
          <w:szCs w:val="24"/>
          <w:lang w:val="fr-FR"/>
        </w:rPr>
        <w:t>prêtre</w:t>
      </w:r>
      <w:r w:rsidRPr="00D25ADD">
        <w:rPr>
          <w:rFonts w:ascii="Times New Roman" w:hAnsi="Times New Roman"/>
          <w:sz w:val="24"/>
          <w:szCs w:val="24"/>
          <w:lang w:val="fr-FR"/>
        </w:rPr>
        <w:t>, (date</w:t>
      </w:r>
      <w:r w:rsidR="00C77E2A" w:rsidRPr="00D25ADD">
        <w:rPr>
          <w:rFonts w:ascii="Times New Roman" w:hAnsi="Times New Roman"/>
          <w:sz w:val="24"/>
          <w:szCs w:val="24"/>
          <w:lang w:val="fr-FR"/>
        </w:rPr>
        <w:t xml:space="preserve"> d</w:t>
      </w:r>
      <w:r w:rsidRPr="00D25ADD">
        <w:rPr>
          <w:rFonts w:ascii="Times New Roman" w:hAnsi="Times New Roman"/>
          <w:sz w:val="24"/>
          <w:szCs w:val="24"/>
          <w:lang w:val="fr-FR"/>
        </w:rPr>
        <w:t>u</w:t>
      </w:r>
      <w:r>
        <w:rPr>
          <w:rFonts w:ascii="Times New Roman" w:hAnsi="Times New Roman"/>
          <w:sz w:val="24"/>
          <w:szCs w:val="24"/>
          <w:lang w:val="fr-FR"/>
        </w:rPr>
        <w:t xml:space="preserve"> Décret</w:t>
      </w:r>
      <w:r w:rsidR="00C77E2A" w:rsidRPr="00D25ADD">
        <w:rPr>
          <w:rFonts w:ascii="Times New Roman" w:hAnsi="Times New Roman"/>
          <w:sz w:val="24"/>
          <w:szCs w:val="24"/>
          <w:lang w:val="fr-FR"/>
        </w:rPr>
        <w:t xml:space="preserve"> </w:t>
      </w:r>
      <w:r w:rsidR="00C77E2A" w:rsidRPr="00D25ADD">
        <w:rPr>
          <w:rFonts w:ascii="Times New Roman" w:hAnsi="Times New Roman"/>
          <w:i/>
          <w:sz w:val="24"/>
          <w:szCs w:val="24"/>
          <w:lang w:val="fr-FR"/>
        </w:rPr>
        <w:t xml:space="preserve">super virtutibus: </w:t>
      </w:r>
      <w:r>
        <w:rPr>
          <w:rFonts w:ascii="Times New Roman" w:hAnsi="Times New Roman"/>
          <w:sz w:val="24"/>
          <w:szCs w:val="24"/>
          <w:lang w:val="fr-FR"/>
        </w:rPr>
        <w:t>15 décembre 1966) – (Italie</w:t>
      </w:r>
      <w:r w:rsidR="00C77E2A" w:rsidRPr="00D25ADD">
        <w:rPr>
          <w:rFonts w:ascii="Times New Roman" w:hAnsi="Times New Roman"/>
          <w:sz w:val="24"/>
          <w:szCs w:val="24"/>
          <w:lang w:val="fr-FR"/>
        </w:rPr>
        <w:t>)</w:t>
      </w:r>
    </w:p>
    <w:p w14:paraId="694E3B14" w14:textId="77777777" w:rsidR="00C77E2A" w:rsidRPr="00D25ADD" w:rsidRDefault="00D25ADD" w:rsidP="00F979A1">
      <w:pPr>
        <w:widowControl w:val="0"/>
        <w:rPr>
          <w:rFonts w:ascii="Times New Roman" w:hAnsi="Times New Roman"/>
          <w:sz w:val="24"/>
          <w:szCs w:val="24"/>
          <w:lang w:val="fr-FR"/>
        </w:rPr>
      </w:pPr>
      <w:r w:rsidRPr="00D25ADD">
        <w:rPr>
          <w:rFonts w:ascii="Times New Roman" w:hAnsi="Times New Roman"/>
          <w:b/>
          <w:bCs/>
          <w:sz w:val="24"/>
          <w:szCs w:val="24"/>
          <w:lang w:val="fr-FR"/>
        </w:rPr>
        <w:t>vé</w:t>
      </w:r>
      <w:r w:rsidR="00C77E2A" w:rsidRPr="00D25ADD">
        <w:rPr>
          <w:rFonts w:ascii="Times New Roman" w:hAnsi="Times New Roman"/>
          <w:b/>
          <w:bCs/>
          <w:sz w:val="24"/>
          <w:szCs w:val="24"/>
          <w:lang w:val="fr-FR"/>
        </w:rPr>
        <w:t>n. T</w:t>
      </w:r>
      <w:r w:rsidRPr="00D25ADD">
        <w:rPr>
          <w:rFonts w:ascii="Times New Roman" w:hAnsi="Times New Roman"/>
          <w:b/>
          <w:bCs/>
          <w:sz w:val="24"/>
          <w:szCs w:val="24"/>
          <w:lang w:val="fr-FR"/>
        </w:rPr>
        <w:t>hérèse</w:t>
      </w:r>
      <w:r w:rsidR="00C77E2A" w:rsidRPr="00D25ADD">
        <w:rPr>
          <w:rFonts w:ascii="Times New Roman" w:hAnsi="Times New Roman"/>
          <w:b/>
          <w:bCs/>
          <w:sz w:val="24"/>
          <w:szCs w:val="24"/>
          <w:lang w:val="fr-FR"/>
        </w:rPr>
        <w:t xml:space="preserve"> Valsè Pantellini</w:t>
      </w:r>
      <w:r w:rsidR="00C77E2A" w:rsidRPr="00D25ADD">
        <w:rPr>
          <w:rFonts w:ascii="Times New Roman" w:hAnsi="Times New Roman"/>
          <w:sz w:val="24"/>
          <w:szCs w:val="24"/>
          <w:lang w:val="fr-FR"/>
        </w:rPr>
        <w:t>, v</w:t>
      </w:r>
      <w:r w:rsidRPr="00D25ADD">
        <w:rPr>
          <w:rFonts w:ascii="Times New Roman" w:hAnsi="Times New Roman"/>
          <w:sz w:val="24"/>
          <w:szCs w:val="24"/>
          <w:lang w:val="fr-FR"/>
        </w:rPr>
        <w:t>ierge</w:t>
      </w:r>
      <w:r w:rsidR="00C77E2A" w:rsidRPr="00D25ADD">
        <w:rPr>
          <w:rFonts w:ascii="Times New Roman" w:hAnsi="Times New Roman"/>
          <w:sz w:val="24"/>
          <w:szCs w:val="24"/>
          <w:lang w:val="fr-FR"/>
        </w:rPr>
        <w:t xml:space="preserve"> (12 </w:t>
      </w:r>
      <w:r w:rsidRPr="00D25ADD">
        <w:rPr>
          <w:rFonts w:ascii="Times New Roman" w:hAnsi="Times New Roman"/>
          <w:sz w:val="24"/>
          <w:szCs w:val="24"/>
          <w:lang w:val="fr-FR"/>
        </w:rPr>
        <w:t>juillet</w:t>
      </w:r>
      <w:r>
        <w:rPr>
          <w:rFonts w:ascii="Times New Roman" w:hAnsi="Times New Roman"/>
          <w:sz w:val="24"/>
          <w:szCs w:val="24"/>
          <w:lang w:val="fr-FR"/>
        </w:rPr>
        <w:t xml:space="preserve"> 1982) – (Italie</w:t>
      </w:r>
      <w:r w:rsidR="00C77E2A" w:rsidRPr="00D25ADD">
        <w:rPr>
          <w:rFonts w:ascii="Times New Roman" w:hAnsi="Times New Roman"/>
          <w:sz w:val="24"/>
          <w:szCs w:val="24"/>
          <w:lang w:val="fr-FR"/>
        </w:rPr>
        <w:t>)</w:t>
      </w:r>
    </w:p>
    <w:p w14:paraId="793D57D6" w14:textId="77777777" w:rsidR="00C77E2A" w:rsidRPr="00D25ADD" w:rsidRDefault="00C77E2A" w:rsidP="00F979A1">
      <w:pPr>
        <w:widowControl w:val="0"/>
        <w:rPr>
          <w:rFonts w:ascii="Times New Roman" w:hAnsi="Times New Roman"/>
          <w:sz w:val="24"/>
          <w:szCs w:val="24"/>
          <w:lang w:val="fr-FR"/>
        </w:rPr>
      </w:pPr>
      <w:r w:rsidRPr="00D25ADD">
        <w:rPr>
          <w:rFonts w:ascii="Times New Roman" w:hAnsi="Times New Roman"/>
          <w:b/>
          <w:bCs/>
          <w:sz w:val="24"/>
          <w:szCs w:val="24"/>
          <w:lang w:val="fr-FR"/>
        </w:rPr>
        <w:t>v</w:t>
      </w:r>
      <w:r w:rsidR="00D25ADD" w:rsidRPr="00D25ADD">
        <w:rPr>
          <w:rFonts w:ascii="Times New Roman" w:hAnsi="Times New Roman"/>
          <w:b/>
          <w:bCs/>
          <w:sz w:val="24"/>
          <w:szCs w:val="24"/>
          <w:lang w:val="fr-FR"/>
        </w:rPr>
        <w:t>é</w:t>
      </w:r>
      <w:r w:rsidRPr="00D25ADD">
        <w:rPr>
          <w:rFonts w:ascii="Times New Roman" w:hAnsi="Times New Roman"/>
          <w:b/>
          <w:bCs/>
          <w:sz w:val="24"/>
          <w:szCs w:val="24"/>
          <w:lang w:val="fr-FR"/>
        </w:rPr>
        <w:t>n. Dorot</w:t>
      </w:r>
      <w:r w:rsidR="00D25ADD" w:rsidRPr="00D25ADD">
        <w:rPr>
          <w:rFonts w:ascii="Times New Roman" w:hAnsi="Times New Roman"/>
          <w:b/>
          <w:bCs/>
          <w:sz w:val="24"/>
          <w:szCs w:val="24"/>
          <w:lang w:val="fr-FR"/>
        </w:rPr>
        <w:t>hée</w:t>
      </w:r>
      <w:r w:rsidRPr="00D25ADD">
        <w:rPr>
          <w:rFonts w:ascii="Times New Roman" w:hAnsi="Times New Roman"/>
          <w:b/>
          <w:bCs/>
          <w:sz w:val="24"/>
          <w:szCs w:val="24"/>
          <w:lang w:val="fr-FR"/>
        </w:rPr>
        <w:t xml:space="preserve"> Chopitea</w:t>
      </w:r>
      <w:r w:rsidR="00D25ADD" w:rsidRPr="00D25ADD">
        <w:rPr>
          <w:rFonts w:ascii="Times New Roman" w:hAnsi="Times New Roman"/>
          <w:sz w:val="24"/>
          <w:szCs w:val="24"/>
          <w:lang w:val="fr-FR"/>
        </w:rPr>
        <w:t>, laïque (9 juin</w:t>
      </w:r>
      <w:r w:rsidRPr="00D25ADD">
        <w:rPr>
          <w:rFonts w:ascii="Times New Roman" w:hAnsi="Times New Roman"/>
          <w:sz w:val="24"/>
          <w:szCs w:val="24"/>
          <w:lang w:val="fr-FR"/>
        </w:rPr>
        <w:t xml:space="preserve"> 1983) – (</w:t>
      </w:r>
      <w:r w:rsidR="00D25ADD" w:rsidRPr="00D25ADD">
        <w:rPr>
          <w:rFonts w:ascii="Times New Roman" w:hAnsi="Times New Roman"/>
          <w:sz w:val="24"/>
          <w:szCs w:val="24"/>
          <w:lang w:val="fr-FR"/>
        </w:rPr>
        <w:t>Espagne</w:t>
      </w:r>
      <w:r w:rsidRPr="00D25ADD">
        <w:rPr>
          <w:rFonts w:ascii="Times New Roman" w:hAnsi="Times New Roman"/>
          <w:sz w:val="24"/>
          <w:szCs w:val="24"/>
          <w:lang w:val="fr-FR"/>
        </w:rPr>
        <w:t>)</w:t>
      </w:r>
    </w:p>
    <w:p w14:paraId="415FAA52" w14:textId="77777777" w:rsidR="00C77E2A" w:rsidRPr="00D25ADD" w:rsidRDefault="00C77E2A" w:rsidP="00F979A1">
      <w:pPr>
        <w:widowControl w:val="0"/>
        <w:rPr>
          <w:rFonts w:ascii="Times New Roman" w:hAnsi="Times New Roman"/>
          <w:sz w:val="24"/>
          <w:szCs w:val="24"/>
          <w:lang w:val="fr-FR"/>
        </w:rPr>
      </w:pPr>
      <w:r w:rsidRPr="00D25ADD">
        <w:rPr>
          <w:rFonts w:ascii="Times New Roman" w:hAnsi="Times New Roman"/>
          <w:b/>
          <w:bCs/>
          <w:sz w:val="24"/>
          <w:szCs w:val="24"/>
          <w:lang w:val="fr-FR"/>
        </w:rPr>
        <w:t>v</w:t>
      </w:r>
      <w:r w:rsidR="00D25ADD" w:rsidRPr="00D25ADD">
        <w:rPr>
          <w:rFonts w:ascii="Times New Roman" w:hAnsi="Times New Roman"/>
          <w:b/>
          <w:bCs/>
          <w:sz w:val="24"/>
          <w:szCs w:val="24"/>
          <w:lang w:val="fr-FR"/>
        </w:rPr>
        <w:t>é</w:t>
      </w:r>
      <w:r w:rsidRPr="00D25ADD">
        <w:rPr>
          <w:rFonts w:ascii="Times New Roman" w:hAnsi="Times New Roman"/>
          <w:b/>
          <w:bCs/>
          <w:sz w:val="24"/>
          <w:szCs w:val="24"/>
          <w:lang w:val="fr-FR"/>
        </w:rPr>
        <w:t>n. Vincen</w:t>
      </w:r>
      <w:r w:rsidR="00D25ADD" w:rsidRPr="00D25ADD">
        <w:rPr>
          <w:rFonts w:ascii="Times New Roman" w:hAnsi="Times New Roman"/>
          <w:b/>
          <w:bCs/>
          <w:sz w:val="24"/>
          <w:szCs w:val="24"/>
          <w:lang w:val="fr-FR"/>
        </w:rPr>
        <w:t>t</w:t>
      </w:r>
      <w:r w:rsidRPr="00D25ADD">
        <w:rPr>
          <w:rFonts w:ascii="Times New Roman" w:hAnsi="Times New Roman"/>
          <w:b/>
          <w:bCs/>
          <w:sz w:val="24"/>
          <w:szCs w:val="24"/>
          <w:lang w:val="fr-FR"/>
        </w:rPr>
        <w:t xml:space="preserve"> Cimatti</w:t>
      </w:r>
      <w:r w:rsidRPr="00D25ADD">
        <w:rPr>
          <w:rFonts w:ascii="Times New Roman" w:hAnsi="Times New Roman"/>
          <w:sz w:val="24"/>
          <w:szCs w:val="24"/>
          <w:lang w:val="fr-FR"/>
        </w:rPr>
        <w:t xml:space="preserve">, </w:t>
      </w:r>
      <w:r w:rsidR="00D25ADD" w:rsidRPr="00D25ADD">
        <w:rPr>
          <w:rFonts w:ascii="Times New Roman" w:hAnsi="Times New Roman"/>
          <w:bCs/>
          <w:sz w:val="24"/>
          <w:szCs w:val="24"/>
          <w:lang w:val="fr-FR"/>
        </w:rPr>
        <w:t>prêtre</w:t>
      </w:r>
      <w:r w:rsidR="00D25ADD" w:rsidRPr="00D25ADD">
        <w:rPr>
          <w:rFonts w:ascii="Times New Roman" w:hAnsi="Times New Roman"/>
          <w:sz w:val="24"/>
          <w:szCs w:val="24"/>
          <w:lang w:val="fr-FR"/>
        </w:rPr>
        <w:t xml:space="preserve"> (21 décembre 1991) – (Italie</w:t>
      </w:r>
      <w:r w:rsidRPr="00D25ADD">
        <w:rPr>
          <w:rFonts w:ascii="Times New Roman" w:hAnsi="Times New Roman"/>
          <w:sz w:val="24"/>
          <w:szCs w:val="24"/>
          <w:lang w:val="fr-FR"/>
        </w:rPr>
        <w:t xml:space="preserve"> </w:t>
      </w:r>
      <w:r w:rsidR="001A211D" w:rsidRPr="00D25ADD">
        <w:rPr>
          <w:rFonts w:ascii="Times New Roman" w:hAnsi="Times New Roman"/>
          <w:sz w:val="24"/>
          <w:szCs w:val="24"/>
          <w:lang w:val="fr-FR"/>
        </w:rPr>
        <w:t>–</w:t>
      </w:r>
      <w:r w:rsidRPr="00D25ADD">
        <w:rPr>
          <w:rFonts w:ascii="Times New Roman" w:hAnsi="Times New Roman"/>
          <w:sz w:val="24"/>
          <w:szCs w:val="24"/>
          <w:lang w:val="fr-FR"/>
        </w:rPr>
        <w:t xml:space="preserve"> </w:t>
      </w:r>
      <w:r w:rsidR="00D25ADD" w:rsidRPr="00D25ADD">
        <w:rPr>
          <w:rFonts w:ascii="Times New Roman" w:hAnsi="Times New Roman"/>
          <w:sz w:val="24"/>
          <w:szCs w:val="24"/>
          <w:lang w:val="fr-FR"/>
        </w:rPr>
        <w:t>J</w:t>
      </w:r>
      <w:r w:rsidR="00D25ADD">
        <w:rPr>
          <w:rFonts w:ascii="Times New Roman" w:hAnsi="Times New Roman"/>
          <w:sz w:val="24"/>
          <w:szCs w:val="24"/>
          <w:lang w:val="fr-FR"/>
        </w:rPr>
        <w:t>apon</w:t>
      </w:r>
      <w:r w:rsidRPr="00D25ADD">
        <w:rPr>
          <w:rFonts w:ascii="Times New Roman" w:hAnsi="Times New Roman"/>
          <w:sz w:val="24"/>
          <w:szCs w:val="24"/>
          <w:lang w:val="fr-FR"/>
        </w:rPr>
        <w:t>)</w:t>
      </w:r>
    </w:p>
    <w:p w14:paraId="0E15F61E" w14:textId="77777777" w:rsidR="00C77E2A" w:rsidRPr="00D25ADD" w:rsidRDefault="00C77E2A" w:rsidP="00F979A1">
      <w:pPr>
        <w:widowControl w:val="0"/>
        <w:rPr>
          <w:rFonts w:ascii="Times New Roman" w:hAnsi="Times New Roman"/>
          <w:sz w:val="24"/>
          <w:szCs w:val="24"/>
          <w:lang w:val="fr-FR"/>
        </w:rPr>
      </w:pPr>
      <w:r w:rsidRPr="00D25ADD">
        <w:rPr>
          <w:rFonts w:ascii="Times New Roman" w:hAnsi="Times New Roman"/>
          <w:b/>
          <w:bCs/>
          <w:sz w:val="24"/>
          <w:szCs w:val="24"/>
          <w:lang w:val="fr-FR"/>
        </w:rPr>
        <w:t>v</w:t>
      </w:r>
      <w:r w:rsidR="00D25ADD" w:rsidRPr="00D25ADD">
        <w:rPr>
          <w:rFonts w:ascii="Times New Roman" w:hAnsi="Times New Roman"/>
          <w:b/>
          <w:bCs/>
          <w:sz w:val="24"/>
          <w:szCs w:val="24"/>
          <w:lang w:val="fr-FR"/>
        </w:rPr>
        <w:t>é</w:t>
      </w:r>
      <w:r w:rsidRPr="00D25ADD">
        <w:rPr>
          <w:rFonts w:ascii="Times New Roman" w:hAnsi="Times New Roman"/>
          <w:b/>
          <w:bCs/>
          <w:sz w:val="24"/>
          <w:szCs w:val="24"/>
          <w:lang w:val="fr-FR"/>
        </w:rPr>
        <w:t>n. Simon Srugi</w:t>
      </w:r>
      <w:r w:rsidRPr="00D25ADD">
        <w:rPr>
          <w:rFonts w:ascii="Times New Roman" w:hAnsi="Times New Roman"/>
          <w:sz w:val="24"/>
          <w:szCs w:val="24"/>
          <w:lang w:val="fr-FR"/>
        </w:rPr>
        <w:t>, religi</w:t>
      </w:r>
      <w:r w:rsidR="00D25ADD" w:rsidRPr="00D25ADD">
        <w:rPr>
          <w:rFonts w:ascii="Times New Roman" w:hAnsi="Times New Roman"/>
          <w:sz w:val="24"/>
          <w:szCs w:val="24"/>
          <w:lang w:val="fr-FR"/>
        </w:rPr>
        <w:t>eux (2 avril 1993) – (Palestine</w:t>
      </w:r>
      <w:r w:rsidRPr="00D25ADD">
        <w:rPr>
          <w:rFonts w:ascii="Times New Roman" w:hAnsi="Times New Roman"/>
          <w:sz w:val="24"/>
          <w:szCs w:val="24"/>
          <w:lang w:val="fr-FR"/>
        </w:rPr>
        <w:t>)</w:t>
      </w:r>
    </w:p>
    <w:p w14:paraId="7B8F86B5" w14:textId="77777777" w:rsidR="00C77E2A" w:rsidRPr="00D25ADD" w:rsidRDefault="00C77E2A" w:rsidP="00F979A1">
      <w:pPr>
        <w:widowControl w:val="0"/>
        <w:rPr>
          <w:rFonts w:ascii="Times New Roman" w:hAnsi="Times New Roman"/>
          <w:sz w:val="24"/>
          <w:szCs w:val="24"/>
          <w:lang w:val="fr-FR"/>
        </w:rPr>
      </w:pPr>
      <w:r w:rsidRPr="00D25ADD">
        <w:rPr>
          <w:rFonts w:ascii="Times New Roman" w:hAnsi="Times New Roman"/>
          <w:b/>
          <w:bCs/>
          <w:sz w:val="24"/>
          <w:szCs w:val="24"/>
          <w:lang w:val="fr-FR"/>
        </w:rPr>
        <w:t>v</w:t>
      </w:r>
      <w:r w:rsidR="00D25ADD" w:rsidRPr="00D25ADD">
        <w:rPr>
          <w:rFonts w:ascii="Times New Roman" w:hAnsi="Times New Roman"/>
          <w:b/>
          <w:bCs/>
          <w:sz w:val="24"/>
          <w:szCs w:val="24"/>
          <w:lang w:val="fr-FR"/>
        </w:rPr>
        <w:t>é</w:t>
      </w:r>
      <w:r w:rsidRPr="00D25ADD">
        <w:rPr>
          <w:rFonts w:ascii="Times New Roman" w:hAnsi="Times New Roman"/>
          <w:b/>
          <w:bCs/>
          <w:sz w:val="24"/>
          <w:szCs w:val="24"/>
          <w:lang w:val="fr-FR"/>
        </w:rPr>
        <w:t>n. R</w:t>
      </w:r>
      <w:r w:rsidR="00D25ADD" w:rsidRPr="00D25ADD">
        <w:rPr>
          <w:rFonts w:ascii="Times New Roman" w:hAnsi="Times New Roman"/>
          <w:b/>
          <w:bCs/>
          <w:sz w:val="24"/>
          <w:szCs w:val="24"/>
          <w:lang w:val="fr-FR"/>
        </w:rPr>
        <w:t>udolphe</w:t>
      </w:r>
      <w:r w:rsidRPr="00D25ADD">
        <w:rPr>
          <w:rFonts w:ascii="Times New Roman" w:hAnsi="Times New Roman"/>
          <w:b/>
          <w:bCs/>
          <w:sz w:val="24"/>
          <w:szCs w:val="24"/>
          <w:lang w:val="fr-FR"/>
        </w:rPr>
        <w:t xml:space="preserve"> Komorek</w:t>
      </w:r>
      <w:r w:rsidRPr="00D25ADD">
        <w:rPr>
          <w:rFonts w:ascii="Times New Roman" w:hAnsi="Times New Roman"/>
          <w:sz w:val="24"/>
          <w:szCs w:val="24"/>
          <w:lang w:val="fr-FR"/>
        </w:rPr>
        <w:t xml:space="preserve">, </w:t>
      </w:r>
      <w:r w:rsidR="00D25ADD" w:rsidRPr="00D25ADD">
        <w:rPr>
          <w:rFonts w:ascii="Times New Roman" w:hAnsi="Times New Roman"/>
          <w:bCs/>
          <w:sz w:val="24"/>
          <w:szCs w:val="24"/>
          <w:lang w:val="fr-FR"/>
        </w:rPr>
        <w:t>prêtre</w:t>
      </w:r>
      <w:r w:rsidR="00D25ADD" w:rsidRPr="00D25ADD">
        <w:rPr>
          <w:rFonts w:ascii="Times New Roman" w:hAnsi="Times New Roman"/>
          <w:sz w:val="24"/>
          <w:szCs w:val="24"/>
          <w:lang w:val="fr-FR"/>
        </w:rPr>
        <w:t xml:space="preserve"> (6 avril</w:t>
      </w:r>
      <w:r w:rsidRPr="00D25ADD">
        <w:rPr>
          <w:rFonts w:ascii="Times New Roman" w:hAnsi="Times New Roman"/>
          <w:sz w:val="24"/>
          <w:szCs w:val="24"/>
          <w:lang w:val="fr-FR"/>
        </w:rPr>
        <w:t xml:space="preserve"> 1995) – (Polo</w:t>
      </w:r>
      <w:r w:rsidR="00D25ADD" w:rsidRPr="00D25ADD">
        <w:rPr>
          <w:rFonts w:ascii="Times New Roman" w:hAnsi="Times New Roman"/>
          <w:sz w:val="24"/>
          <w:szCs w:val="24"/>
          <w:lang w:val="fr-FR"/>
        </w:rPr>
        <w:t>gne</w:t>
      </w:r>
      <w:r w:rsidRPr="00D25ADD">
        <w:rPr>
          <w:rFonts w:ascii="Times New Roman" w:hAnsi="Times New Roman"/>
          <w:sz w:val="24"/>
          <w:szCs w:val="24"/>
          <w:lang w:val="fr-FR"/>
        </w:rPr>
        <w:t xml:space="preserve"> </w:t>
      </w:r>
      <w:r w:rsidR="001A211D" w:rsidRPr="00D25ADD">
        <w:rPr>
          <w:rFonts w:ascii="Times New Roman" w:hAnsi="Times New Roman"/>
          <w:sz w:val="24"/>
          <w:szCs w:val="24"/>
          <w:lang w:val="fr-FR"/>
        </w:rPr>
        <w:t>–</w:t>
      </w:r>
      <w:r w:rsidRPr="00D25ADD">
        <w:rPr>
          <w:rFonts w:ascii="Times New Roman" w:hAnsi="Times New Roman"/>
          <w:sz w:val="24"/>
          <w:szCs w:val="24"/>
          <w:lang w:val="fr-FR"/>
        </w:rPr>
        <w:t xml:space="preserve"> Br</w:t>
      </w:r>
      <w:r w:rsidR="00A21F09">
        <w:rPr>
          <w:rFonts w:ascii="Times New Roman" w:hAnsi="Times New Roman"/>
          <w:sz w:val="24"/>
          <w:szCs w:val="24"/>
          <w:lang w:val="fr-FR"/>
        </w:rPr>
        <w:t>ésil</w:t>
      </w:r>
      <w:r w:rsidRPr="00D25ADD">
        <w:rPr>
          <w:rFonts w:ascii="Times New Roman" w:hAnsi="Times New Roman"/>
          <w:sz w:val="24"/>
          <w:szCs w:val="24"/>
          <w:lang w:val="fr-FR"/>
        </w:rPr>
        <w:t>)</w:t>
      </w:r>
    </w:p>
    <w:p w14:paraId="4C2FB53B" w14:textId="77777777" w:rsidR="00C77E2A" w:rsidRPr="00A21F09" w:rsidRDefault="00C77E2A" w:rsidP="00F979A1">
      <w:pPr>
        <w:widowControl w:val="0"/>
        <w:rPr>
          <w:rFonts w:ascii="Times New Roman" w:hAnsi="Times New Roman"/>
          <w:sz w:val="24"/>
          <w:szCs w:val="24"/>
          <w:lang w:val="fr-FR"/>
        </w:rPr>
      </w:pPr>
      <w:r w:rsidRPr="00A21F09">
        <w:rPr>
          <w:rFonts w:ascii="Times New Roman" w:hAnsi="Times New Roman"/>
          <w:b/>
          <w:bCs/>
          <w:sz w:val="24"/>
          <w:szCs w:val="24"/>
          <w:lang w:val="fr-FR"/>
        </w:rPr>
        <w:lastRenderedPageBreak/>
        <w:t>v</w:t>
      </w:r>
      <w:r w:rsidR="00A21F09" w:rsidRPr="00A21F09">
        <w:rPr>
          <w:rFonts w:ascii="Times New Roman" w:hAnsi="Times New Roman"/>
          <w:b/>
          <w:bCs/>
          <w:sz w:val="24"/>
          <w:szCs w:val="24"/>
          <w:lang w:val="fr-FR"/>
        </w:rPr>
        <w:t>é</w:t>
      </w:r>
      <w:r w:rsidRPr="00A21F09">
        <w:rPr>
          <w:rFonts w:ascii="Times New Roman" w:hAnsi="Times New Roman"/>
          <w:b/>
          <w:bCs/>
          <w:sz w:val="24"/>
          <w:szCs w:val="24"/>
          <w:lang w:val="fr-FR"/>
        </w:rPr>
        <w:t>n. L</w:t>
      </w:r>
      <w:r w:rsidR="00A21F09" w:rsidRPr="00A21F09">
        <w:rPr>
          <w:rFonts w:ascii="Times New Roman" w:hAnsi="Times New Roman"/>
          <w:b/>
          <w:bCs/>
          <w:sz w:val="24"/>
          <w:szCs w:val="24"/>
          <w:lang w:val="fr-FR"/>
        </w:rPr>
        <w:t>ouis</w:t>
      </w:r>
      <w:r w:rsidRPr="00A21F09">
        <w:rPr>
          <w:rFonts w:ascii="Times New Roman" w:hAnsi="Times New Roman"/>
          <w:b/>
          <w:bCs/>
          <w:sz w:val="24"/>
          <w:szCs w:val="24"/>
          <w:lang w:val="fr-FR"/>
        </w:rPr>
        <w:t xml:space="preserve"> Olivares</w:t>
      </w:r>
      <w:r w:rsidRPr="00A21F09">
        <w:rPr>
          <w:rFonts w:ascii="Times New Roman" w:hAnsi="Times New Roman"/>
          <w:sz w:val="24"/>
          <w:szCs w:val="24"/>
          <w:lang w:val="fr-FR"/>
        </w:rPr>
        <w:t xml:space="preserve">, </w:t>
      </w:r>
      <w:r w:rsidR="00A21F09" w:rsidRPr="00A21F09">
        <w:rPr>
          <w:rFonts w:ascii="Times New Roman" w:hAnsi="Times New Roman"/>
          <w:sz w:val="24"/>
          <w:szCs w:val="24"/>
          <w:lang w:val="fr-FR"/>
        </w:rPr>
        <w:t>évêque (20 décembre 2004) – (Italie</w:t>
      </w:r>
      <w:r w:rsidRPr="00A21F09">
        <w:rPr>
          <w:rFonts w:ascii="Times New Roman" w:hAnsi="Times New Roman"/>
          <w:sz w:val="24"/>
          <w:szCs w:val="24"/>
          <w:lang w:val="fr-FR"/>
        </w:rPr>
        <w:t>)</w:t>
      </w:r>
    </w:p>
    <w:p w14:paraId="5D486C6D" w14:textId="77777777" w:rsidR="00C77E2A" w:rsidRPr="00A21F09" w:rsidRDefault="00C77E2A" w:rsidP="00F979A1">
      <w:pPr>
        <w:widowControl w:val="0"/>
        <w:rPr>
          <w:rFonts w:ascii="Times New Roman" w:hAnsi="Times New Roman"/>
          <w:sz w:val="24"/>
          <w:szCs w:val="24"/>
          <w:lang w:val="fr-FR"/>
        </w:rPr>
      </w:pPr>
      <w:r w:rsidRPr="00A21F09">
        <w:rPr>
          <w:rFonts w:ascii="Times New Roman" w:hAnsi="Times New Roman"/>
          <w:b/>
          <w:bCs/>
          <w:sz w:val="24"/>
          <w:szCs w:val="24"/>
          <w:lang w:val="fr-FR"/>
        </w:rPr>
        <w:t>v</w:t>
      </w:r>
      <w:r w:rsidR="00A21F09" w:rsidRPr="00A21F09">
        <w:rPr>
          <w:rFonts w:ascii="Times New Roman" w:hAnsi="Times New Roman"/>
          <w:b/>
          <w:bCs/>
          <w:sz w:val="24"/>
          <w:szCs w:val="24"/>
          <w:lang w:val="fr-FR"/>
        </w:rPr>
        <w:t>é</w:t>
      </w:r>
      <w:r w:rsidRPr="00A21F09">
        <w:rPr>
          <w:rFonts w:ascii="Times New Roman" w:hAnsi="Times New Roman"/>
          <w:b/>
          <w:bCs/>
          <w:sz w:val="24"/>
          <w:szCs w:val="24"/>
          <w:lang w:val="fr-FR"/>
        </w:rPr>
        <w:t>n. Margh</w:t>
      </w:r>
      <w:r w:rsidR="00A21F09" w:rsidRPr="00A21F09">
        <w:rPr>
          <w:rFonts w:ascii="Times New Roman" w:hAnsi="Times New Roman"/>
          <w:b/>
          <w:bCs/>
          <w:sz w:val="24"/>
          <w:szCs w:val="24"/>
          <w:lang w:val="fr-FR"/>
        </w:rPr>
        <w:t>érite</w:t>
      </w:r>
      <w:r w:rsidRPr="00A21F09">
        <w:rPr>
          <w:rFonts w:ascii="Times New Roman" w:hAnsi="Times New Roman"/>
          <w:b/>
          <w:bCs/>
          <w:sz w:val="24"/>
          <w:szCs w:val="24"/>
          <w:lang w:val="fr-FR"/>
        </w:rPr>
        <w:t xml:space="preserve"> Occhiena</w:t>
      </w:r>
      <w:r w:rsidRPr="00A21F09">
        <w:rPr>
          <w:rFonts w:ascii="Times New Roman" w:hAnsi="Times New Roman"/>
          <w:sz w:val="24"/>
          <w:szCs w:val="24"/>
          <w:lang w:val="fr-FR"/>
        </w:rPr>
        <w:t>, la</w:t>
      </w:r>
      <w:r w:rsidR="00A21F09" w:rsidRPr="00A21F09">
        <w:rPr>
          <w:rFonts w:ascii="Times New Roman" w:hAnsi="Times New Roman"/>
          <w:sz w:val="24"/>
          <w:szCs w:val="24"/>
          <w:lang w:val="fr-FR"/>
        </w:rPr>
        <w:t>ïque (23 octobre 2006) – (Italie</w:t>
      </w:r>
      <w:r w:rsidRPr="00A21F09">
        <w:rPr>
          <w:rFonts w:ascii="Times New Roman" w:hAnsi="Times New Roman"/>
          <w:sz w:val="24"/>
          <w:szCs w:val="24"/>
          <w:lang w:val="fr-FR"/>
        </w:rPr>
        <w:t>)</w:t>
      </w:r>
    </w:p>
    <w:p w14:paraId="3E748330" w14:textId="77777777" w:rsidR="00C77E2A" w:rsidRPr="00A21F09" w:rsidRDefault="00C77E2A" w:rsidP="00F979A1">
      <w:pPr>
        <w:widowControl w:val="0"/>
        <w:rPr>
          <w:rFonts w:ascii="Times New Roman" w:hAnsi="Times New Roman"/>
          <w:sz w:val="24"/>
          <w:szCs w:val="24"/>
          <w:lang w:val="fr-FR"/>
        </w:rPr>
      </w:pPr>
      <w:r w:rsidRPr="00A21F09">
        <w:rPr>
          <w:rFonts w:ascii="Times New Roman" w:hAnsi="Times New Roman"/>
          <w:b/>
          <w:bCs/>
          <w:sz w:val="24"/>
          <w:szCs w:val="24"/>
          <w:lang w:val="fr-FR"/>
        </w:rPr>
        <w:t>v</w:t>
      </w:r>
      <w:r w:rsidR="00A21F09" w:rsidRPr="00A21F09">
        <w:rPr>
          <w:rFonts w:ascii="Times New Roman" w:hAnsi="Times New Roman"/>
          <w:b/>
          <w:bCs/>
          <w:sz w:val="24"/>
          <w:szCs w:val="24"/>
          <w:lang w:val="fr-FR"/>
        </w:rPr>
        <w:t>é</w:t>
      </w:r>
      <w:r w:rsidRPr="00A21F09">
        <w:rPr>
          <w:rFonts w:ascii="Times New Roman" w:hAnsi="Times New Roman"/>
          <w:b/>
          <w:bCs/>
          <w:sz w:val="24"/>
          <w:szCs w:val="24"/>
          <w:lang w:val="fr-FR"/>
        </w:rPr>
        <w:t xml:space="preserve">n. </w:t>
      </w:r>
      <w:r w:rsidR="00A21F09" w:rsidRPr="00A21F09">
        <w:rPr>
          <w:rFonts w:ascii="Times New Roman" w:hAnsi="Times New Roman"/>
          <w:b/>
          <w:bCs/>
          <w:sz w:val="24"/>
          <w:szCs w:val="24"/>
          <w:lang w:val="fr-FR"/>
        </w:rPr>
        <w:t>Joseph</w:t>
      </w:r>
      <w:r w:rsidRPr="00A21F09">
        <w:rPr>
          <w:rFonts w:ascii="Times New Roman" w:hAnsi="Times New Roman"/>
          <w:b/>
          <w:bCs/>
          <w:sz w:val="24"/>
          <w:szCs w:val="24"/>
          <w:lang w:val="fr-FR"/>
        </w:rPr>
        <w:t xml:space="preserve"> Quadrio</w:t>
      </w:r>
      <w:r w:rsidRPr="00A21F09">
        <w:rPr>
          <w:rFonts w:ascii="Times New Roman" w:hAnsi="Times New Roman"/>
          <w:sz w:val="24"/>
          <w:szCs w:val="24"/>
          <w:lang w:val="fr-FR"/>
        </w:rPr>
        <w:t xml:space="preserve">, </w:t>
      </w:r>
      <w:r w:rsidR="00A21F09" w:rsidRPr="00A21F09">
        <w:rPr>
          <w:rFonts w:ascii="Times New Roman" w:hAnsi="Times New Roman"/>
          <w:bCs/>
          <w:sz w:val="24"/>
          <w:szCs w:val="24"/>
          <w:lang w:val="fr-FR"/>
        </w:rPr>
        <w:t>prêtre</w:t>
      </w:r>
      <w:r w:rsidR="00A21F09" w:rsidRPr="00A21F09">
        <w:rPr>
          <w:rFonts w:ascii="Times New Roman" w:hAnsi="Times New Roman"/>
          <w:sz w:val="24"/>
          <w:szCs w:val="24"/>
          <w:lang w:val="fr-FR"/>
        </w:rPr>
        <w:t xml:space="preserve"> (19 décembre 2009) – (Italie</w:t>
      </w:r>
      <w:r w:rsidRPr="00A21F09">
        <w:rPr>
          <w:rFonts w:ascii="Times New Roman" w:hAnsi="Times New Roman"/>
          <w:sz w:val="24"/>
          <w:szCs w:val="24"/>
          <w:lang w:val="fr-FR"/>
        </w:rPr>
        <w:t>)</w:t>
      </w:r>
    </w:p>
    <w:p w14:paraId="16D9B05E" w14:textId="77777777" w:rsidR="00C77E2A" w:rsidRPr="008248C8" w:rsidRDefault="00C77E2A" w:rsidP="00F979A1">
      <w:pPr>
        <w:widowControl w:val="0"/>
        <w:rPr>
          <w:rFonts w:ascii="Times New Roman" w:hAnsi="Times New Roman"/>
          <w:sz w:val="24"/>
          <w:szCs w:val="24"/>
          <w:lang w:val="fr-FR"/>
        </w:rPr>
      </w:pPr>
      <w:r w:rsidRPr="008248C8">
        <w:rPr>
          <w:rFonts w:ascii="Times New Roman" w:hAnsi="Times New Roman"/>
          <w:b/>
          <w:bCs/>
          <w:sz w:val="24"/>
          <w:szCs w:val="24"/>
          <w:lang w:val="fr-FR"/>
        </w:rPr>
        <w:t>v</w:t>
      </w:r>
      <w:r w:rsidR="00A21F09" w:rsidRPr="008248C8">
        <w:rPr>
          <w:rFonts w:ascii="Times New Roman" w:hAnsi="Times New Roman"/>
          <w:b/>
          <w:bCs/>
          <w:sz w:val="24"/>
          <w:szCs w:val="24"/>
          <w:lang w:val="fr-FR"/>
        </w:rPr>
        <w:t>én. Laure</w:t>
      </w:r>
      <w:r w:rsidRPr="008248C8">
        <w:rPr>
          <w:rFonts w:ascii="Times New Roman" w:hAnsi="Times New Roman"/>
          <w:b/>
          <w:bCs/>
          <w:sz w:val="24"/>
          <w:szCs w:val="24"/>
          <w:lang w:val="fr-FR"/>
        </w:rPr>
        <w:t xml:space="preserve"> Meozzi</w:t>
      </w:r>
      <w:r w:rsidRPr="008248C8">
        <w:rPr>
          <w:rFonts w:ascii="Times New Roman" w:hAnsi="Times New Roman"/>
          <w:sz w:val="24"/>
          <w:szCs w:val="24"/>
          <w:lang w:val="fr-FR"/>
        </w:rPr>
        <w:t>, v</w:t>
      </w:r>
      <w:r w:rsidR="00A21F09" w:rsidRPr="008248C8">
        <w:rPr>
          <w:rFonts w:ascii="Times New Roman" w:hAnsi="Times New Roman"/>
          <w:sz w:val="24"/>
          <w:szCs w:val="24"/>
          <w:lang w:val="fr-FR"/>
        </w:rPr>
        <w:t>ierg</w:t>
      </w:r>
      <w:r w:rsidRPr="008248C8">
        <w:rPr>
          <w:rFonts w:ascii="Times New Roman" w:hAnsi="Times New Roman"/>
          <w:sz w:val="24"/>
          <w:szCs w:val="24"/>
          <w:lang w:val="fr-FR"/>
        </w:rPr>
        <w:t>e (</w:t>
      </w:r>
      <w:r w:rsidRPr="008248C8">
        <w:rPr>
          <w:rFonts w:ascii="Times New Roman" w:hAnsi="Times New Roman"/>
          <w:bCs/>
          <w:sz w:val="24"/>
          <w:szCs w:val="24"/>
          <w:lang w:val="fr-FR"/>
        </w:rPr>
        <w:t xml:space="preserve">27 </w:t>
      </w:r>
      <w:r w:rsidR="00A21F09" w:rsidRPr="008248C8">
        <w:rPr>
          <w:rFonts w:ascii="Times New Roman" w:hAnsi="Times New Roman"/>
          <w:bCs/>
          <w:sz w:val="24"/>
          <w:szCs w:val="24"/>
          <w:lang w:val="fr-FR"/>
        </w:rPr>
        <w:t>juin</w:t>
      </w:r>
      <w:r w:rsidRPr="008248C8">
        <w:rPr>
          <w:rFonts w:ascii="Times New Roman" w:hAnsi="Times New Roman"/>
          <w:bCs/>
          <w:sz w:val="24"/>
          <w:szCs w:val="24"/>
          <w:lang w:val="fr-FR"/>
        </w:rPr>
        <w:t xml:space="preserve"> 2011) </w:t>
      </w:r>
      <w:r w:rsidR="0088591F" w:rsidRPr="008248C8">
        <w:rPr>
          <w:rFonts w:ascii="Times New Roman" w:hAnsi="Times New Roman"/>
          <w:bCs/>
          <w:sz w:val="24"/>
          <w:szCs w:val="24"/>
          <w:lang w:val="fr-FR"/>
        </w:rPr>
        <w:t>–</w:t>
      </w:r>
      <w:r w:rsidR="00A21F09" w:rsidRPr="008248C8">
        <w:rPr>
          <w:rFonts w:ascii="Times New Roman" w:hAnsi="Times New Roman"/>
          <w:sz w:val="24"/>
          <w:szCs w:val="24"/>
          <w:lang w:val="fr-FR"/>
        </w:rPr>
        <w:t xml:space="preserve"> (Italie</w:t>
      </w:r>
      <w:r w:rsidR="0088591F" w:rsidRPr="008248C8">
        <w:rPr>
          <w:rFonts w:ascii="Times New Roman" w:hAnsi="Times New Roman"/>
          <w:sz w:val="24"/>
          <w:szCs w:val="24"/>
          <w:lang w:val="fr-FR"/>
        </w:rPr>
        <w:t xml:space="preserve"> – P</w:t>
      </w:r>
      <w:r w:rsidRPr="008248C8">
        <w:rPr>
          <w:rFonts w:ascii="Times New Roman" w:hAnsi="Times New Roman"/>
          <w:sz w:val="24"/>
          <w:szCs w:val="24"/>
          <w:lang w:val="fr-FR"/>
        </w:rPr>
        <w:t>olo</w:t>
      </w:r>
      <w:r w:rsidR="00A21F09" w:rsidRPr="008248C8">
        <w:rPr>
          <w:rFonts w:ascii="Times New Roman" w:hAnsi="Times New Roman"/>
          <w:sz w:val="24"/>
          <w:szCs w:val="24"/>
          <w:lang w:val="fr-FR"/>
        </w:rPr>
        <w:t>gne</w:t>
      </w:r>
      <w:r w:rsidRPr="008248C8">
        <w:rPr>
          <w:rFonts w:ascii="Times New Roman" w:hAnsi="Times New Roman"/>
          <w:sz w:val="24"/>
          <w:szCs w:val="24"/>
          <w:lang w:val="fr-FR"/>
        </w:rPr>
        <w:t>)</w:t>
      </w:r>
    </w:p>
    <w:p w14:paraId="384FB727"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w:t>
      </w:r>
      <w:r w:rsidR="00A21F09">
        <w:rPr>
          <w:rFonts w:ascii="Times New Roman" w:hAnsi="Times New Roman"/>
          <w:b/>
          <w:bCs/>
          <w:sz w:val="24"/>
          <w:szCs w:val="24"/>
        </w:rPr>
        <w:t>é</w:t>
      </w:r>
      <w:r w:rsidRPr="0096007D">
        <w:rPr>
          <w:rFonts w:ascii="Times New Roman" w:hAnsi="Times New Roman"/>
          <w:b/>
          <w:bCs/>
          <w:sz w:val="24"/>
          <w:szCs w:val="24"/>
        </w:rPr>
        <w:t>n. Attilio Giordani</w:t>
      </w:r>
      <w:r w:rsidRPr="0096007D">
        <w:rPr>
          <w:rFonts w:ascii="Times New Roman" w:hAnsi="Times New Roman"/>
          <w:sz w:val="24"/>
          <w:szCs w:val="24"/>
        </w:rPr>
        <w:t>, la</w:t>
      </w:r>
      <w:r w:rsidR="00A21F09">
        <w:rPr>
          <w:rFonts w:ascii="Times New Roman" w:hAnsi="Times New Roman"/>
          <w:sz w:val="24"/>
          <w:szCs w:val="24"/>
        </w:rPr>
        <w:t>ïc</w:t>
      </w:r>
      <w:r w:rsidRPr="0096007D">
        <w:rPr>
          <w:rFonts w:ascii="Times New Roman" w:hAnsi="Times New Roman"/>
          <w:sz w:val="24"/>
          <w:szCs w:val="24"/>
        </w:rPr>
        <w:t xml:space="preserve"> (</w:t>
      </w:r>
      <w:r w:rsidR="00A21F09">
        <w:rPr>
          <w:rFonts w:ascii="Times New Roman" w:hAnsi="Times New Roman"/>
          <w:bCs/>
          <w:sz w:val="24"/>
          <w:szCs w:val="24"/>
        </w:rPr>
        <w:t>9 oc</w:t>
      </w:r>
      <w:r w:rsidRPr="0096007D">
        <w:rPr>
          <w:rFonts w:ascii="Times New Roman" w:hAnsi="Times New Roman"/>
          <w:bCs/>
          <w:sz w:val="24"/>
          <w:szCs w:val="24"/>
        </w:rPr>
        <w:t xml:space="preserve">tobre 2013) </w:t>
      </w:r>
      <w:r w:rsidR="00A21F09">
        <w:rPr>
          <w:rFonts w:ascii="Times New Roman" w:hAnsi="Times New Roman"/>
          <w:sz w:val="24"/>
          <w:szCs w:val="24"/>
        </w:rPr>
        <w:t>– (Italie</w:t>
      </w:r>
      <w:r w:rsidRPr="0096007D">
        <w:rPr>
          <w:rFonts w:ascii="Times New Roman" w:hAnsi="Times New Roman"/>
          <w:sz w:val="24"/>
          <w:szCs w:val="24"/>
        </w:rPr>
        <w:t xml:space="preserve"> </w:t>
      </w:r>
      <w:r w:rsidR="0088591F" w:rsidRPr="0096007D">
        <w:rPr>
          <w:rFonts w:ascii="Times New Roman" w:hAnsi="Times New Roman"/>
          <w:sz w:val="24"/>
          <w:szCs w:val="24"/>
        </w:rPr>
        <w:t>–</w:t>
      </w:r>
      <w:r w:rsidRPr="0096007D">
        <w:rPr>
          <w:rFonts w:ascii="Times New Roman" w:hAnsi="Times New Roman"/>
          <w:sz w:val="24"/>
          <w:szCs w:val="24"/>
        </w:rPr>
        <w:t xml:space="preserve"> Br</w:t>
      </w:r>
      <w:r w:rsidR="00A21F09">
        <w:rPr>
          <w:rFonts w:ascii="Times New Roman" w:hAnsi="Times New Roman"/>
          <w:sz w:val="24"/>
          <w:szCs w:val="24"/>
        </w:rPr>
        <w:t>ésil</w:t>
      </w:r>
      <w:r w:rsidRPr="0096007D">
        <w:rPr>
          <w:rFonts w:ascii="Times New Roman" w:hAnsi="Times New Roman"/>
          <w:sz w:val="24"/>
          <w:szCs w:val="24"/>
        </w:rPr>
        <w:t>)</w:t>
      </w:r>
    </w:p>
    <w:p w14:paraId="65322510" w14:textId="77777777" w:rsidR="00C77E2A" w:rsidRPr="00A21F09" w:rsidRDefault="00A21F09" w:rsidP="00F979A1">
      <w:pPr>
        <w:widowControl w:val="0"/>
        <w:rPr>
          <w:rFonts w:ascii="Times New Roman" w:hAnsi="Times New Roman"/>
          <w:sz w:val="24"/>
          <w:szCs w:val="24"/>
          <w:lang w:val="fr-FR"/>
        </w:rPr>
      </w:pPr>
      <w:r w:rsidRPr="00A21F09">
        <w:rPr>
          <w:rFonts w:ascii="Times New Roman" w:hAnsi="Times New Roman"/>
          <w:b/>
          <w:bCs/>
          <w:sz w:val="24"/>
          <w:szCs w:val="24"/>
          <w:lang w:val="fr-FR"/>
        </w:rPr>
        <w:t>vé</w:t>
      </w:r>
      <w:r w:rsidR="00C77E2A" w:rsidRPr="00A21F09">
        <w:rPr>
          <w:rFonts w:ascii="Times New Roman" w:hAnsi="Times New Roman"/>
          <w:b/>
          <w:bCs/>
          <w:sz w:val="24"/>
          <w:szCs w:val="24"/>
          <w:lang w:val="fr-FR"/>
        </w:rPr>
        <w:t xml:space="preserve">n. </w:t>
      </w:r>
      <w:r w:rsidRPr="00A21F09">
        <w:rPr>
          <w:rFonts w:ascii="Times New Roman" w:hAnsi="Times New Roman"/>
          <w:b/>
          <w:bCs/>
          <w:sz w:val="24"/>
          <w:szCs w:val="24"/>
          <w:lang w:val="fr-FR"/>
        </w:rPr>
        <w:t>Joseph Auguste</w:t>
      </w:r>
      <w:r w:rsidR="00C77E2A" w:rsidRPr="00A21F09">
        <w:rPr>
          <w:rFonts w:ascii="Times New Roman" w:hAnsi="Times New Roman"/>
          <w:b/>
          <w:bCs/>
          <w:sz w:val="24"/>
          <w:szCs w:val="24"/>
          <w:lang w:val="fr-FR"/>
        </w:rPr>
        <w:t xml:space="preserve"> Arribat</w:t>
      </w:r>
      <w:r w:rsidR="00C77E2A" w:rsidRPr="00A21F09">
        <w:rPr>
          <w:rFonts w:ascii="Times New Roman" w:hAnsi="Times New Roman"/>
          <w:bCs/>
          <w:sz w:val="24"/>
          <w:szCs w:val="24"/>
          <w:lang w:val="fr-FR"/>
        </w:rPr>
        <w:t>,</w:t>
      </w:r>
      <w:r w:rsidR="00C77E2A" w:rsidRPr="00A21F09">
        <w:rPr>
          <w:rFonts w:ascii="Times New Roman" w:hAnsi="Times New Roman"/>
          <w:sz w:val="24"/>
          <w:szCs w:val="24"/>
          <w:lang w:val="fr-FR"/>
        </w:rPr>
        <w:t xml:space="preserve"> </w:t>
      </w:r>
      <w:r w:rsidRPr="00A21F09">
        <w:rPr>
          <w:rFonts w:ascii="Times New Roman" w:hAnsi="Times New Roman"/>
          <w:bCs/>
          <w:sz w:val="24"/>
          <w:szCs w:val="24"/>
          <w:lang w:val="fr-FR"/>
        </w:rPr>
        <w:t>prêtre</w:t>
      </w:r>
      <w:r w:rsidR="00C77E2A" w:rsidRPr="00A21F09">
        <w:rPr>
          <w:rFonts w:ascii="Times New Roman" w:hAnsi="Times New Roman"/>
          <w:sz w:val="24"/>
          <w:szCs w:val="24"/>
          <w:lang w:val="fr-FR"/>
        </w:rPr>
        <w:t xml:space="preserve"> (8 </w:t>
      </w:r>
      <w:r w:rsidRPr="00A21F09">
        <w:rPr>
          <w:rFonts w:ascii="Times New Roman" w:hAnsi="Times New Roman"/>
          <w:sz w:val="24"/>
          <w:szCs w:val="24"/>
          <w:lang w:val="fr-FR"/>
        </w:rPr>
        <w:t>juillet</w:t>
      </w:r>
      <w:r>
        <w:rPr>
          <w:rFonts w:ascii="Times New Roman" w:hAnsi="Times New Roman"/>
          <w:sz w:val="24"/>
          <w:szCs w:val="24"/>
          <w:lang w:val="fr-FR"/>
        </w:rPr>
        <w:t xml:space="preserve"> 2014) – (France</w:t>
      </w:r>
      <w:r w:rsidR="00C77E2A" w:rsidRPr="00A21F09">
        <w:rPr>
          <w:rFonts w:ascii="Times New Roman" w:hAnsi="Times New Roman"/>
          <w:sz w:val="24"/>
          <w:szCs w:val="24"/>
          <w:lang w:val="fr-FR"/>
        </w:rPr>
        <w:t>)</w:t>
      </w:r>
    </w:p>
    <w:p w14:paraId="4FC4C51B" w14:textId="77777777" w:rsidR="00C77E2A" w:rsidRPr="00B138DA" w:rsidRDefault="00B138DA" w:rsidP="00F979A1">
      <w:pPr>
        <w:widowControl w:val="0"/>
        <w:rPr>
          <w:rFonts w:ascii="Times New Roman" w:hAnsi="Times New Roman"/>
          <w:sz w:val="24"/>
          <w:szCs w:val="24"/>
          <w:lang w:val="fr-FR"/>
        </w:rPr>
      </w:pPr>
      <w:r w:rsidRPr="00B138DA">
        <w:rPr>
          <w:rFonts w:ascii="Times New Roman" w:hAnsi="Times New Roman"/>
          <w:b/>
          <w:bCs/>
          <w:sz w:val="24"/>
          <w:szCs w:val="24"/>
          <w:lang w:val="fr-FR"/>
        </w:rPr>
        <w:t>vé</w:t>
      </w:r>
      <w:r w:rsidR="00C77E2A" w:rsidRPr="00B138DA">
        <w:rPr>
          <w:rFonts w:ascii="Times New Roman" w:hAnsi="Times New Roman"/>
          <w:b/>
          <w:bCs/>
          <w:sz w:val="24"/>
          <w:szCs w:val="24"/>
          <w:lang w:val="fr-FR"/>
        </w:rPr>
        <w:t>n. St</w:t>
      </w:r>
      <w:r w:rsidR="00A21F09" w:rsidRPr="00B138DA">
        <w:rPr>
          <w:rFonts w:ascii="Times New Roman" w:hAnsi="Times New Roman"/>
          <w:b/>
          <w:bCs/>
          <w:sz w:val="24"/>
          <w:szCs w:val="24"/>
          <w:lang w:val="fr-FR"/>
        </w:rPr>
        <w:t>éphane</w:t>
      </w:r>
      <w:r w:rsidR="00C77E2A" w:rsidRPr="00B138DA">
        <w:rPr>
          <w:rFonts w:ascii="Times New Roman" w:hAnsi="Times New Roman"/>
          <w:b/>
          <w:bCs/>
          <w:sz w:val="24"/>
          <w:szCs w:val="24"/>
          <w:lang w:val="fr-FR"/>
        </w:rPr>
        <w:t xml:space="preserve"> Ferrando</w:t>
      </w:r>
      <w:r w:rsidR="00C77E2A" w:rsidRPr="00B138DA">
        <w:rPr>
          <w:rFonts w:ascii="Times New Roman" w:hAnsi="Times New Roman"/>
          <w:sz w:val="24"/>
          <w:szCs w:val="24"/>
          <w:lang w:val="fr-FR"/>
        </w:rPr>
        <w:t xml:space="preserve">, </w:t>
      </w:r>
      <w:r w:rsidR="00A21F09" w:rsidRPr="00B138DA">
        <w:rPr>
          <w:rFonts w:ascii="Times New Roman" w:hAnsi="Times New Roman"/>
          <w:sz w:val="24"/>
          <w:szCs w:val="24"/>
          <w:lang w:val="fr-FR"/>
        </w:rPr>
        <w:t>év</w:t>
      </w:r>
      <w:r w:rsidRPr="00B138DA">
        <w:rPr>
          <w:rFonts w:ascii="Times New Roman" w:hAnsi="Times New Roman"/>
          <w:sz w:val="24"/>
          <w:szCs w:val="24"/>
          <w:lang w:val="fr-FR"/>
        </w:rPr>
        <w:t>ê</w:t>
      </w:r>
      <w:r w:rsidR="00A21F09" w:rsidRPr="00B138DA">
        <w:rPr>
          <w:rFonts w:ascii="Times New Roman" w:hAnsi="Times New Roman"/>
          <w:sz w:val="24"/>
          <w:szCs w:val="24"/>
          <w:lang w:val="fr-FR"/>
        </w:rPr>
        <w:t>que</w:t>
      </w:r>
      <w:r w:rsidRPr="00B138DA">
        <w:rPr>
          <w:rFonts w:ascii="Times New Roman" w:hAnsi="Times New Roman"/>
          <w:sz w:val="24"/>
          <w:szCs w:val="24"/>
          <w:lang w:val="fr-FR"/>
        </w:rPr>
        <w:t xml:space="preserve"> (3 mars 2016) – (Italie</w:t>
      </w:r>
      <w:r w:rsidR="00C77E2A" w:rsidRPr="00B138DA">
        <w:rPr>
          <w:rFonts w:ascii="Times New Roman" w:hAnsi="Times New Roman"/>
          <w:sz w:val="24"/>
          <w:szCs w:val="24"/>
          <w:lang w:val="fr-FR"/>
        </w:rPr>
        <w:t xml:space="preserve"> </w:t>
      </w:r>
      <w:r w:rsidR="0088591F" w:rsidRPr="00B138DA">
        <w:rPr>
          <w:rFonts w:ascii="Times New Roman" w:hAnsi="Times New Roman"/>
          <w:sz w:val="24"/>
          <w:szCs w:val="24"/>
          <w:lang w:val="fr-FR"/>
        </w:rPr>
        <w:t>–</w:t>
      </w:r>
      <w:r w:rsidRPr="00B138DA">
        <w:rPr>
          <w:rFonts w:ascii="Times New Roman" w:hAnsi="Times New Roman"/>
          <w:sz w:val="24"/>
          <w:szCs w:val="24"/>
          <w:lang w:val="fr-FR"/>
        </w:rPr>
        <w:t xml:space="preserve"> Inde</w:t>
      </w:r>
      <w:r w:rsidR="00C77E2A" w:rsidRPr="00B138DA">
        <w:rPr>
          <w:rFonts w:ascii="Times New Roman" w:hAnsi="Times New Roman"/>
          <w:sz w:val="24"/>
          <w:szCs w:val="24"/>
          <w:lang w:val="fr-FR"/>
        </w:rPr>
        <w:t>)</w:t>
      </w:r>
    </w:p>
    <w:p w14:paraId="4ACA8509" w14:textId="77777777" w:rsidR="00C77E2A" w:rsidRPr="00B138DA" w:rsidRDefault="00B138DA" w:rsidP="00F979A1">
      <w:pPr>
        <w:rPr>
          <w:rFonts w:ascii="Times New Roman" w:hAnsi="Times New Roman"/>
          <w:sz w:val="24"/>
          <w:szCs w:val="24"/>
          <w:lang w:val="fr-FR"/>
        </w:rPr>
      </w:pPr>
      <w:r w:rsidRPr="00B138DA">
        <w:rPr>
          <w:rFonts w:ascii="Times New Roman" w:hAnsi="Times New Roman"/>
          <w:b/>
          <w:sz w:val="24"/>
          <w:szCs w:val="24"/>
          <w:lang w:val="fr-FR"/>
        </w:rPr>
        <w:t>vé</w:t>
      </w:r>
      <w:r w:rsidR="00C77E2A" w:rsidRPr="00B138DA">
        <w:rPr>
          <w:rFonts w:ascii="Times New Roman" w:hAnsi="Times New Roman"/>
          <w:b/>
          <w:sz w:val="24"/>
          <w:szCs w:val="24"/>
          <w:lang w:val="fr-FR"/>
        </w:rPr>
        <w:t>n</w:t>
      </w:r>
      <w:r w:rsidR="00C77E2A" w:rsidRPr="00B138DA">
        <w:rPr>
          <w:rFonts w:ascii="Times New Roman" w:hAnsi="Times New Roman"/>
          <w:sz w:val="24"/>
          <w:szCs w:val="24"/>
          <w:lang w:val="fr-FR"/>
        </w:rPr>
        <w:t xml:space="preserve">. </w:t>
      </w:r>
      <w:r w:rsidR="00C77E2A" w:rsidRPr="00B138DA">
        <w:rPr>
          <w:rFonts w:ascii="Times New Roman" w:hAnsi="Times New Roman"/>
          <w:b/>
          <w:bCs/>
          <w:sz w:val="24"/>
          <w:szCs w:val="24"/>
          <w:lang w:val="fr-FR"/>
        </w:rPr>
        <w:t>Fran</w:t>
      </w:r>
      <w:r w:rsidRPr="00B138DA">
        <w:rPr>
          <w:rFonts w:ascii="Times New Roman" w:hAnsi="Times New Roman"/>
          <w:b/>
          <w:bCs/>
          <w:sz w:val="24"/>
          <w:szCs w:val="24"/>
          <w:lang w:val="fr-FR"/>
        </w:rPr>
        <w:t>çois</w:t>
      </w:r>
      <w:r w:rsidR="00C77E2A" w:rsidRPr="00B138DA">
        <w:rPr>
          <w:rFonts w:ascii="Times New Roman" w:hAnsi="Times New Roman"/>
          <w:b/>
          <w:bCs/>
          <w:sz w:val="24"/>
          <w:szCs w:val="24"/>
          <w:lang w:val="fr-FR"/>
        </w:rPr>
        <w:t xml:space="preserve"> Convertini</w:t>
      </w:r>
      <w:r w:rsidR="00C77E2A" w:rsidRPr="00B138DA">
        <w:rPr>
          <w:rFonts w:ascii="Times New Roman" w:hAnsi="Times New Roman"/>
          <w:sz w:val="24"/>
          <w:szCs w:val="24"/>
          <w:lang w:val="fr-FR"/>
        </w:rPr>
        <w:t xml:space="preserve">, </w:t>
      </w:r>
      <w:r w:rsidRPr="00B138DA">
        <w:rPr>
          <w:rFonts w:ascii="Times New Roman" w:hAnsi="Times New Roman"/>
          <w:bCs/>
          <w:sz w:val="24"/>
          <w:szCs w:val="24"/>
          <w:lang w:val="fr-FR"/>
        </w:rPr>
        <w:t>prêtre</w:t>
      </w:r>
      <w:r w:rsidR="00C77E2A" w:rsidRPr="00B138DA">
        <w:rPr>
          <w:rFonts w:ascii="Times New Roman" w:hAnsi="Times New Roman"/>
          <w:sz w:val="24"/>
          <w:szCs w:val="24"/>
          <w:lang w:val="fr-FR"/>
        </w:rPr>
        <w:t xml:space="preserve"> (20 </w:t>
      </w:r>
      <w:r w:rsidRPr="00B138DA">
        <w:rPr>
          <w:rFonts w:ascii="Times New Roman" w:hAnsi="Times New Roman"/>
          <w:sz w:val="24"/>
          <w:szCs w:val="24"/>
          <w:lang w:val="fr-FR"/>
        </w:rPr>
        <w:t>j</w:t>
      </w:r>
      <w:r>
        <w:rPr>
          <w:rFonts w:ascii="Times New Roman" w:hAnsi="Times New Roman"/>
          <w:sz w:val="24"/>
          <w:szCs w:val="24"/>
          <w:lang w:val="fr-FR"/>
        </w:rPr>
        <w:t>anvier</w:t>
      </w:r>
      <w:r w:rsidR="00C77E2A" w:rsidRPr="00B138DA">
        <w:rPr>
          <w:rFonts w:ascii="Times New Roman" w:hAnsi="Times New Roman"/>
          <w:sz w:val="24"/>
          <w:szCs w:val="24"/>
          <w:lang w:val="fr-FR"/>
        </w:rPr>
        <w:t xml:space="preserve"> 2017) </w:t>
      </w:r>
      <w:r w:rsidR="0088591F" w:rsidRPr="00B138DA">
        <w:rPr>
          <w:rFonts w:ascii="Times New Roman" w:hAnsi="Times New Roman"/>
          <w:sz w:val="24"/>
          <w:szCs w:val="24"/>
          <w:lang w:val="fr-FR"/>
        </w:rPr>
        <w:t>–</w:t>
      </w:r>
      <w:r>
        <w:rPr>
          <w:rFonts w:ascii="Times New Roman" w:hAnsi="Times New Roman"/>
          <w:sz w:val="24"/>
          <w:szCs w:val="24"/>
          <w:lang w:val="fr-FR"/>
        </w:rPr>
        <w:t xml:space="preserve"> (Italie</w:t>
      </w:r>
      <w:r w:rsidR="00C77E2A" w:rsidRPr="00B138DA">
        <w:rPr>
          <w:rFonts w:ascii="Times New Roman" w:hAnsi="Times New Roman"/>
          <w:sz w:val="24"/>
          <w:szCs w:val="24"/>
          <w:lang w:val="fr-FR"/>
        </w:rPr>
        <w:t xml:space="preserve"> </w:t>
      </w:r>
      <w:r w:rsidR="0088591F" w:rsidRPr="00B138DA">
        <w:rPr>
          <w:rFonts w:ascii="Times New Roman" w:hAnsi="Times New Roman"/>
          <w:sz w:val="24"/>
          <w:szCs w:val="24"/>
          <w:lang w:val="fr-FR"/>
        </w:rPr>
        <w:t>–</w:t>
      </w:r>
      <w:r>
        <w:rPr>
          <w:rFonts w:ascii="Times New Roman" w:hAnsi="Times New Roman"/>
          <w:sz w:val="24"/>
          <w:szCs w:val="24"/>
          <w:lang w:val="fr-FR"/>
        </w:rPr>
        <w:t xml:space="preserve"> Inde</w:t>
      </w:r>
      <w:r w:rsidR="00C77E2A" w:rsidRPr="00B138DA">
        <w:rPr>
          <w:rFonts w:ascii="Times New Roman" w:hAnsi="Times New Roman"/>
          <w:sz w:val="24"/>
          <w:szCs w:val="24"/>
          <w:lang w:val="fr-FR"/>
        </w:rPr>
        <w:t>)</w:t>
      </w:r>
    </w:p>
    <w:p w14:paraId="565E7725" w14:textId="77777777" w:rsidR="00C77E2A" w:rsidRPr="00B138DA" w:rsidRDefault="00B138DA" w:rsidP="00F979A1">
      <w:pPr>
        <w:widowControl w:val="0"/>
        <w:rPr>
          <w:rFonts w:ascii="Times New Roman" w:hAnsi="Times New Roman"/>
          <w:sz w:val="24"/>
          <w:szCs w:val="24"/>
          <w:lang w:val="fr-FR"/>
        </w:rPr>
      </w:pPr>
      <w:r w:rsidRPr="00B138DA">
        <w:rPr>
          <w:rFonts w:ascii="Times New Roman" w:hAnsi="Times New Roman"/>
          <w:b/>
          <w:bCs/>
          <w:sz w:val="24"/>
          <w:szCs w:val="24"/>
          <w:lang w:val="fr-FR"/>
        </w:rPr>
        <w:t>vé</w:t>
      </w:r>
      <w:r w:rsidR="00C77E2A" w:rsidRPr="00B138DA">
        <w:rPr>
          <w:rFonts w:ascii="Times New Roman" w:hAnsi="Times New Roman"/>
          <w:b/>
          <w:bCs/>
          <w:sz w:val="24"/>
          <w:szCs w:val="24"/>
          <w:lang w:val="fr-FR"/>
        </w:rPr>
        <w:t xml:space="preserve">n. </w:t>
      </w:r>
      <w:r w:rsidRPr="00B138DA">
        <w:rPr>
          <w:rFonts w:ascii="Times New Roman" w:hAnsi="Times New Roman"/>
          <w:b/>
          <w:bCs/>
          <w:sz w:val="24"/>
          <w:szCs w:val="24"/>
          <w:lang w:val="fr-FR"/>
        </w:rPr>
        <w:t>Joseph</w:t>
      </w:r>
      <w:r w:rsidR="00C77E2A" w:rsidRPr="00B138DA">
        <w:rPr>
          <w:rFonts w:ascii="Times New Roman" w:hAnsi="Times New Roman"/>
          <w:b/>
          <w:bCs/>
          <w:sz w:val="24"/>
          <w:szCs w:val="24"/>
          <w:lang w:val="fr-FR"/>
        </w:rPr>
        <w:t xml:space="preserve"> Vandor</w:t>
      </w:r>
      <w:r w:rsidR="00C77E2A" w:rsidRPr="00B138DA">
        <w:rPr>
          <w:rFonts w:ascii="Times New Roman" w:hAnsi="Times New Roman"/>
          <w:sz w:val="24"/>
          <w:szCs w:val="24"/>
          <w:lang w:val="fr-FR"/>
        </w:rPr>
        <w:t xml:space="preserve">, </w:t>
      </w:r>
      <w:r w:rsidRPr="00B138DA">
        <w:rPr>
          <w:rFonts w:ascii="Times New Roman" w:hAnsi="Times New Roman"/>
          <w:bCs/>
          <w:sz w:val="24"/>
          <w:szCs w:val="24"/>
          <w:lang w:val="fr-FR"/>
        </w:rPr>
        <w:t>prêtre</w:t>
      </w:r>
      <w:r w:rsidR="00C77E2A" w:rsidRPr="00B138DA">
        <w:rPr>
          <w:rFonts w:ascii="Times New Roman" w:hAnsi="Times New Roman"/>
          <w:sz w:val="24"/>
          <w:szCs w:val="24"/>
          <w:lang w:val="fr-FR"/>
        </w:rPr>
        <w:t xml:space="preserve"> (20 </w:t>
      </w:r>
      <w:r w:rsidRPr="00B138DA">
        <w:rPr>
          <w:rFonts w:ascii="Times New Roman" w:hAnsi="Times New Roman"/>
          <w:sz w:val="24"/>
          <w:szCs w:val="24"/>
          <w:lang w:val="fr-FR"/>
        </w:rPr>
        <w:t>janvier</w:t>
      </w:r>
      <w:r w:rsidR="00C77E2A" w:rsidRPr="00B138DA">
        <w:rPr>
          <w:rFonts w:ascii="Times New Roman" w:hAnsi="Times New Roman"/>
          <w:sz w:val="24"/>
          <w:szCs w:val="24"/>
          <w:lang w:val="fr-FR"/>
        </w:rPr>
        <w:t xml:space="preserve"> – 2017) </w:t>
      </w:r>
      <w:r w:rsidR="0088591F" w:rsidRPr="00B138DA">
        <w:rPr>
          <w:rFonts w:ascii="Times New Roman" w:hAnsi="Times New Roman"/>
          <w:sz w:val="24"/>
          <w:szCs w:val="24"/>
          <w:lang w:val="fr-FR"/>
        </w:rPr>
        <w:t>–</w:t>
      </w:r>
      <w:r w:rsidR="00C77E2A" w:rsidRPr="00B138DA">
        <w:rPr>
          <w:rFonts w:ascii="Times New Roman" w:hAnsi="Times New Roman"/>
          <w:sz w:val="24"/>
          <w:szCs w:val="24"/>
          <w:lang w:val="fr-FR"/>
        </w:rPr>
        <w:t xml:space="preserve"> (</w:t>
      </w:r>
      <w:r w:rsidRPr="00B138DA">
        <w:rPr>
          <w:rFonts w:ascii="Times New Roman" w:hAnsi="Times New Roman"/>
          <w:sz w:val="24"/>
          <w:szCs w:val="24"/>
          <w:lang w:val="fr-FR"/>
        </w:rPr>
        <w:t>Hongrie</w:t>
      </w:r>
      <w:r w:rsidR="00C77E2A" w:rsidRPr="00B138DA">
        <w:rPr>
          <w:rFonts w:ascii="Times New Roman" w:hAnsi="Times New Roman"/>
          <w:sz w:val="24"/>
          <w:szCs w:val="24"/>
          <w:lang w:val="fr-FR"/>
        </w:rPr>
        <w:t xml:space="preserve"> </w:t>
      </w:r>
      <w:r w:rsidR="0088591F" w:rsidRPr="00B138DA">
        <w:rPr>
          <w:rFonts w:ascii="Times New Roman" w:hAnsi="Times New Roman"/>
          <w:sz w:val="24"/>
          <w:szCs w:val="24"/>
          <w:lang w:val="fr-FR"/>
        </w:rPr>
        <w:t>–</w:t>
      </w:r>
      <w:r w:rsidR="00C77E2A" w:rsidRPr="00B138DA">
        <w:rPr>
          <w:rFonts w:ascii="Times New Roman" w:hAnsi="Times New Roman"/>
          <w:sz w:val="24"/>
          <w:szCs w:val="24"/>
          <w:lang w:val="fr-FR"/>
        </w:rPr>
        <w:t xml:space="preserve"> Cuba)</w:t>
      </w:r>
    </w:p>
    <w:p w14:paraId="010DAE39" w14:textId="77777777" w:rsidR="00C77E2A" w:rsidRPr="00B138DA" w:rsidRDefault="00B138DA" w:rsidP="00F979A1">
      <w:pPr>
        <w:widowControl w:val="0"/>
        <w:rPr>
          <w:rFonts w:ascii="Times New Roman" w:hAnsi="Times New Roman"/>
          <w:sz w:val="24"/>
          <w:szCs w:val="24"/>
          <w:lang w:val="fr-FR"/>
        </w:rPr>
      </w:pPr>
      <w:r w:rsidRPr="00B138DA">
        <w:rPr>
          <w:rFonts w:ascii="Times New Roman" w:hAnsi="Times New Roman"/>
          <w:b/>
          <w:bCs/>
          <w:sz w:val="24"/>
          <w:szCs w:val="24"/>
          <w:lang w:val="fr-FR"/>
        </w:rPr>
        <w:t>vé</w:t>
      </w:r>
      <w:r w:rsidR="00C77E2A" w:rsidRPr="00B138DA">
        <w:rPr>
          <w:rFonts w:ascii="Times New Roman" w:hAnsi="Times New Roman"/>
          <w:b/>
          <w:bCs/>
          <w:sz w:val="24"/>
          <w:szCs w:val="24"/>
          <w:lang w:val="fr-FR"/>
        </w:rPr>
        <w:t>n. O</w:t>
      </w:r>
      <w:r w:rsidRPr="00B138DA">
        <w:rPr>
          <w:rFonts w:ascii="Times New Roman" w:hAnsi="Times New Roman"/>
          <w:b/>
          <w:bCs/>
          <w:sz w:val="24"/>
          <w:szCs w:val="24"/>
          <w:lang w:val="fr-FR"/>
        </w:rPr>
        <w:t>ctave</w:t>
      </w:r>
      <w:r w:rsidR="00C77E2A" w:rsidRPr="00B138DA">
        <w:rPr>
          <w:rFonts w:ascii="Times New Roman" w:hAnsi="Times New Roman"/>
          <w:b/>
          <w:bCs/>
          <w:sz w:val="24"/>
          <w:szCs w:val="24"/>
          <w:lang w:val="fr-FR"/>
        </w:rPr>
        <w:t xml:space="preserve"> Ortiz Arrieta</w:t>
      </w:r>
      <w:r w:rsidR="008C1C62" w:rsidRPr="00B138DA">
        <w:rPr>
          <w:rFonts w:ascii="Times New Roman" w:hAnsi="Times New Roman"/>
          <w:b/>
          <w:bCs/>
          <w:sz w:val="24"/>
          <w:szCs w:val="24"/>
          <w:lang w:val="fr-FR"/>
        </w:rPr>
        <w:t xml:space="preserve"> Coya</w:t>
      </w:r>
      <w:r w:rsidR="00C77E2A" w:rsidRPr="00B138DA">
        <w:rPr>
          <w:rFonts w:ascii="Times New Roman" w:hAnsi="Times New Roman"/>
          <w:sz w:val="24"/>
          <w:szCs w:val="24"/>
          <w:lang w:val="fr-FR"/>
        </w:rPr>
        <w:t xml:space="preserve">, </w:t>
      </w:r>
      <w:r w:rsidRPr="00B138DA">
        <w:rPr>
          <w:rFonts w:ascii="Times New Roman" w:hAnsi="Times New Roman"/>
          <w:sz w:val="24"/>
          <w:szCs w:val="24"/>
          <w:lang w:val="fr-FR"/>
        </w:rPr>
        <w:t>évêque</w:t>
      </w:r>
      <w:r w:rsidR="00C77E2A" w:rsidRPr="00B138DA">
        <w:rPr>
          <w:rFonts w:ascii="Times New Roman" w:hAnsi="Times New Roman"/>
          <w:sz w:val="24"/>
          <w:szCs w:val="24"/>
          <w:lang w:val="fr-FR"/>
        </w:rPr>
        <w:t xml:space="preserve"> (27 f</w:t>
      </w:r>
      <w:r w:rsidRPr="00B138DA">
        <w:rPr>
          <w:rFonts w:ascii="Times New Roman" w:hAnsi="Times New Roman"/>
          <w:sz w:val="24"/>
          <w:szCs w:val="24"/>
          <w:lang w:val="fr-FR"/>
        </w:rPr>
        <w:t>évri</w:t>
      </w:r>
      <w:r>
        <w:rPr>
          <w:rFonts w:ascii="Times New Roman" w:hAnsi="Times New Roman"/>
          <w:sz w:val="24"/>
          <w:szCs w:val="24"/>
          <w:lang w:val="fr-FR"/>
        </w:rPr>
        <w:t>er 2017) – (Pérou</w:t>
      </w:r>
      <w:r w:rsidR="0088591F" w:rsidRPr="00B138DA">
        <w:rPr>
          <w:rFonts w:ascii="Times New Roman" w:hAnsi="Times New Roman"/>
          <w:sz w:val="24"/>
          <w:szCs w:val="24"/>
          <w:lang w:val="fr-FR"/>
        </w:rPr>
        <w:t>)</w:t>
      </w:r>
    </w:p>
    <w:p w14:paraId="04E163C7" w14:textId="77777777" w:rsidR="00C77E2A" w:rsidRPr="000C322A" w:rsidRDefault="00B138DA" w:rsidP="00F979A1">
      <w:pPr>
        <w:widowControl w:val="0"/>
        <w:rPr>
          <w:rFonts w:ascii="Times New Roman" w:hAnsi="Times New Roman"/>
          <w:sz w:val="24"/>
          <w:szCs w:val="24"/>
          <w:lang w:val="fr-FR"/>
        </w:rPr>
      </w:pPr>
      <w:r w:rsidRPr="000C322A">
        <w:rPr>
          <w:rFonts w:ascii="Times New Roman" w:hAnsi="Times New Roman"/>
          <w:b/>
          <w:bCs/>
          <w:sz w:val="24"/>
          <w:szCs w:val="24"/>
          <w:lang w:val="fr-FR"/>
        </w:rPr>
        <w:t>vén. Auguste</w:t>
      </w:r>
      <w:r w:rsidR="00C77E2A" w:rsidRPr="000C322A">
        <w:rPr>
          <w:rFonts w:ascii="Times New Roman" w:hAnsi="Times New Roman"/>
          <w:b/>
          <w:bCs/>
          <w:sz w:val="24"/>
          <w:szCs w:val="24"/>
          <w:lang w:val="fr-FR"/>
        </w:rPr>
        <w:t xml:space="preserve"> Hlond</w:t>
      </w:r>
      <w:r w:rsidR="00C77E2A" w:rsidRPr="000C322A">
        <w:rPr>
          <w:rFonts w:ascii="Times New Roman" w:hAnsi="Times New Roman"/>
          <w:sz w:val="24"/>
          <w:szCs w:val="24"/>
          <w:lang w:val="fr-FR"/>
        </w:rPr>
        <w:t>,</w:t>
      </w:r>
      <w:r w:rsidR="00C77E2A" w:rsidRPr="000C322A">
        <w:rPr>
          <w:rFonts w:ascii="Times New Roman" w:hAnsi="Times New Roman"/>
          <w:b/>
          <w:bCs/>
          <w:sz w:val="24"/>
          <w:szCs w:val="24"/>
          <w:lang w:val="fr-FR"/>
        </w:rPr>
        <w:t xml:space="preserve"> </w:t>
      </w:r>
      <w:r w:rsidRPr="000C322A">
        <w:rPr>
          <w:rFonts w:ascii="Times New Roman" w:hAnsi="Times New Roman"/>
          <w:sz w:val="24"/>
          <w:szCs w:val="24"/>
          <w:lang w:val="fr-FR"/>
        </w:rPr>
        <w:t>cardinal</w:t>
      </w:r>
      <w:r w:rsidR="00C77E2A" w:rsidRPr="000C322A">
        <w:rPr>
          <w:rFonts w:ascii="Times New Roman" w:hAnsi="Times New Roman"/>
          <w:sz w:val="24"/>
          <w:szCs w:val="24"/>
          <w:lang w:val="fr-FR"/>
        </w:rPr>
        <w:t xml:space="preserve"> (19 ma</w:t>
      </w:r>
      <w:r w:rsidR="00C87C91" w:rsidRPr="000C322A">
        <w:rPr>
          <w:rFonts w:ascii="Times New Roman" w:hAnsi="Times New Roman"/>
          <w:sz w:val="24"/>
          <w:szCs w:val="24"/>
          <w:lang w:val="fr-FR"/>
        </w:rPr>
        <w:t>i</w:t>
      </w:r>
      <w:r w:rsidR="00C77E2A" w:rsidRPr="000C322A">
        <w:rPr>
          <w:rFonts w:ascii="Times New Roman" w:hAnsi="Times New Roman"/>
          <w:sz w:val="24"/>
          <w:szCs w:val="24"/>
          <w:lang w:val="fr-FR"/>
        </w:rPr>
        <w:t xml:space="preserve"> 2018) </w:t>
      </w:r>
      <w:r w:rsidR="0088591F" w:rsidRPr="000C322A">
        <w:rPr>
          <w:rFonts w:ascii="Times New Roman" w:hAnsi="Times New Roman"/>
          <w:sz w:val="24"/>
          <w:szCs w:val="24"/>
          <w:lang w:val="fr-FR"/>
        </w:rPr>
        <w:t>–</w:t>
      </w:r>
      <w:r w:rsidR="00C77E2A" w:rsidRPr="000C322A">
        <w:rPr>
          <w:rFonts w:ascii="Times New Roman" w:hAnsi="Times New Roman"/>
          <w:sz w:val="24"/>
          <w:szCs w:val="24"/>
          <w:lang w:val="fr-FR"/>
        </w:rPr>
        <w:t xml:space="preserve"> (Polo</w:t>
      </w:r>
      <w:r w:rsidR="00C87C91" w:rsidRPr="000C322A">
        <w:rPr>
          <w:rFonts w:ascii="Times New Roman" w:hAnsi="Times New Roman"/>
          <w:sz w:val="24"/>
          <w:szCs w:val="24"/>
          <w:lang w:val="fr-FR"/>
        </w:rPr>
        <w:t>gne</w:t>
      </w:r>
      <w:r w:rsidR="00C77E2A" w:rsidRPr="000C322A">
        <w:rPr>
          <w:rFonts w:ascii="Times New Roman" w:hAnsi="Times New Roman"/>
          <w:sz w:val="24"/>
          <w:szCs w:val="24"/>
          <w:lang w:val="fr-FR"/>
        </w:rPr>
        <w:t>)</w:t>
      </w:r>
    </w:p>
    <w:p w14:paraId="55BD7D12" w14:textId="77777777" w:rsidR="00534F1B" w:rsidRPr="00C87C91" w:rsidRDefault="00C87C91" w:rsidP="00534F1B">
      <w:pPr>
        <w:widowControl w:val="0"/>
        <w:rPr>
          <w:rFonts w:ascii="Times New Roman" w:hAnsi="Times New Roman"/>
          <w:b/>
          <w:bCs/>
          <w:sz w:val="24"/>
          <w:szCs w:val="24"/>
          <w:lang w:val="fr-FR"/>
        </w:rPr>
      </w:pPr>
      <w:r w:rsidRPr="00C87C91">
        <w:rPr>
          <w:rFonts w:ascii="Times New Roman" w:hAnsi="Times New Roman"/>
          <w:b/>
          <w:bCs/>
          <w:sz w:val="24"/>
          <w:szCs w:val="24"/>
          <w:lang w:val="fr-FR"/>
        </w:rPr>
        <w:t>vé</w:t>
      </w:r>
      <w:r w:rsidR="00C77E2A" w:rsidRPr="00C87C91">
        <w:rPr>
          <w:rFonts w:ascii="Times New Roman" w:hAnsi="Times New Roman"/>
          <w:b/>
          <w:bCs/>
          <w:sz w:val="24"/>
          <w:szCs w:val="24"/>
          <w:lang w:val="fr-FR"/>
        </w:rPr>
        <w:t>n. Igna</w:t>
      </w:r>
      <w:r w:rsidRPr="00C87C91">
        <w:rPr>
          <w:rFonts w:ascii="Times New Roman" w:hAnsi="Times New Roman"/>
          <w:b/>
          <w:bCs/>
          <w:sz w:val="24"/>
          <w:szCs w:val="24"/>
          <w:lang w:val="fr-FR"/>
        </w:rPr>
        <w:t>ce</w:t>
      </w:r>
      <w:r w:rsidR="00C77E2A" w:rsidRPr="00C87C91">
        <w:rPr>
          <w:rFonts w:ascii="Times New Roman" w:hAnsi="Times New Roman"/>
          <w:b/>
          <w:bCs/>
          <w:sz w:val="24"/>
          <w:szCs w:val="24"/>
          <w:lang w:val="fr-FR"/>
        </w:rPr>
        <w:t xml:space="preserve"> Stuchly</w:t>
      </w:r>
      <w:r w:rsidR="00C77E2A" w:rsidRPr="00C87C91">
        <w:rPr>
          <w:rFonts w:ascii="Times New Roman" w:hAnsi="Times New Roman"/>
          <w:sz w:val="24"/>
          <w:szCs w:val="24"/>
          <w:lang w:val="fr-FR"/>
        </w:rPr>
        <w:t>,</w:t>
      </w:r>
      <w:r w:rsidR="00C77E2A" w:rsidRPr="00C87C91">
        <w:rPr>
          <w:rFonts w:ascii="Times New Roman" w:hAnsi="Times New Roman"/>
          <w:b/>
          <w:bCs/>
          <w:sz w:val="24"/>
          <w:szCs w:val="24"/>
          <w:lang w:val="fr-FR"/>
        </w:rPr>
        <w:t xml:space="preserve"> </w:t>
      </w:r>
      <w:r w:rsidRPr="00C87C91">
        <w:rPr>
          <w:rFonts w:ascii="Times New Roman" w:hAnsi="Times New Roman"/>
          <w:bCs/>
          <w:sz w:val="24"/>
          <w:szCs w:val="24"/>
          <w:lang w:val="fr-FR"/>
        </w:rPr>
        <w:t>prêtre</w:t>
      </w:r>
      <w:r w:rsidR="00C77E2A" w:rsidRPr="00C87C91">
        <w:rPr>
          <w:rFonts w:ascii="Times New Roman" w:hAnsi="Times New Roman"/>
          <w:sz w:val="24"/>
          <w:szCs w:val="24"/>
          <w:lang w:val="fr-FR"/>
        </w:rPr>
        <w:t xml:space="preserve"> (</w:t>
      </w:r>
      <w:r w:rsidR="00AE665B" w:rsidRPr="00C87C91">
        <w:rPr>
          <w:rFonts w:ascii="Times New Roman" w:hAnsi="Times New Roman"/>
          <w:sz w:val="24"/>
          <w:szCs w:val="24"/>
          <w:lang w:val="fr-FR"/>
        </w:rPr>
        <w:t xml:space="preserve">21 </w:t>
      </w:r>
      <w:r w:rsidRPr="00C87C91">
        <w:rPr>
          <w:rFonts w:ascii="Times New Roman" w:hAnsi="Times New Roman"/>
          <w:sz w:val="24"/>
          <w:szCs w:val="24"/>
          <w:lang w:val="fr-FR"/>
        </w:rPr>
        <w:t>dé</w:t>
      </w:r>
      <w:r w:rsidR="00C77E2A" w:rsidRPr="00C87C91">
        <w:rPr>
          <w:rFonts w:ascii="Times New Roman" w:hAnsi="Times New Roman"/>
          <w:sz w:val="24"/>
          <w:szCs w:val="24"/>
          <w:lang w:val="fr-FR"/>
        </w:rPr>
        <w:t xml:space="preserve">cembre 2020) </w:t>
      </w:r>
      <w:r w:rsidR="001A211D" w:rsidRPr="00C87C91">
        <w:rPr>
          <w:rFonts w:ascii="Times New Roman" w:hAnsi="Times New Roman"/>
          <w:sz w:val="24"/>
          <w:szCs w:val="24"/>
          <w:lang w:val="fr-FR"/>
        </w:rPr>
        <w:t>–</w:t>
      </w:r>
      <w:r w:rsidRPr="00C87C91">
        <w:rPr>
          <w:rFonts w:ascii="Times New Roman" w:hAnsi="Times New Roman"/>
          <w:sz w:val="24"/>
          <w:szCs w:val="24"/>
          <w:lang w:val="fr-FR"/>
        </w:rPr>
        <w:t xml:space="preserve"> (Répub</w:t>
      </w:r>
      <w:r w:rsidR="00C77E2A" w:rsidRPr="00C87C91">
        <w:rPr>
          <w:rFonts w:ascii="Times New Roman" w:hAnsi="Times New Roman"/>
          <w:sz w:val="24"/>
          <w:szCs w:val="24"/>
          <w:lang w:val="fr-FR"/>
        </w:rPr>
        <w:t>li</w:t>
      </w:r>
      <w:r w:rsidRPr="00C87C91">
        <w:rPr>
          <w:rFonts w:ascii="Times New Roman" w:hAnsi="Times New Roman"/>
          <w:sz w:val="24"/>
          <w:szCs w:val="24"/>
          <w:lang w:val="fr-FR"/>
        </w:rPr>
        <w:t xml:space="preserve">que </w:t>
      </w:r>
      <w:r>
        <w:rPr>
          <w:rFonts w:ascii="Times New Roman" w:hAnsi="Times New Roman"/>
          <w:sz w:val="24"/>
          <w:szCs w:val="24"/>
          <w:lang w:val="fr-FR"/>
        </w:rPr>
        <w:t>Tchèque</w:t>
      </w:r>
      <w:r w:rsidR="00C77E2A" w:rsidRPr="00C87C91">
        <w:rPr>
          <w:rFonts w:ascii="Times New Roman" w:hAnsi="Times New Roman"/>
          <w:sz w:val="24"/>
          <w:szCs w:val="24"/>
          <w:lang w:val="fr-FR"/>
        </w:rPr>
        <w:t>)</w:t>
      </w:r>
      <w:r w:rsidR="00534F1B" w:rsidRPr="00C87C91">
        <w:rPr>
          <w:rFonts w:ascii="Times New Roman" w:hAnsi="Times New Roman"/>
          <w:b/>
          <w:bCs/>
          <w:sz w:val="24"/>
          <w:szCs w:val="24"/>
          <w:lang w:val="fr-FR"/>
        </w:rPr>
        <w:t xml:space="preserve"> </w:t>
      </w:r>
    </w:p>
    <w:p w14:paraId="6173EE37" w14:textId="77777777" w:rsidR="00534F1B" w:rsidRPr="00C87C91" w:rsidRDefault="00C87C91" w:rsidP="00534F1B">
      <w:pPr>
        <w:widowControl w:val="0"/>
        <w:rPr>
          <w:rFonts w:ascii="Times New Roman" w:hAnsi="Times New Roman"/>
          <w:sz w:val="24"/>
          <w:szCs w:val="24"/>
          <w:lang w:val="fr-FR"/>
        </w:rPr>
      </w:pPr>
      <w:r w:rsidRPr="00C87C91">
        <w:rPr>
          <w:rFonts w:ascii="Times New Roman" w:hAnsi="Times New Roman"/>
          <w:b/>
          <w:bCs/>
          <w:sz w:val="24"/>
          <w:szCs w:val="24"/>
          <w:lang w:val="fr-FR"/>
        </w:rPr>
        <w:t>vé</w:t>
      </w:r>
      <w:r w:rsidR="00534F1B" w:rsidRPr="00C87C91">
        <w:rPr>
          <w:rFonts w:ascii="Times New Roman" w:hAnsi="Times New Roman"/>
          <w:b/>
          <w:bCs/>
          <w:sz w:val="24"/>
          <w:szCs w:val="24"/>
          <w:lang w:val="fr-FR"/>
        </w:rPr>
        <w:t>n. C</w:t>
      </w:r>
      <w:r w:rsidRPr="00C87C91">
        <w:rPr>
          <w:rFonts w:ascii="Times New Roman" w:hAnsi="Times New Roman"/>
          <w:b/>
          <w:bCs/>
          <w:sz w:val="24"/>
          <w:szCs w:val="24"/>
          <w:lang w:val="fr-FR"/>
        </w:rPr>
        <w:t>harles</w:t>
      </w:r>
      <w:r w:rsidR="00534F1B" w:rsidRPr="00C87C91">
        <w:rPr>
          <w:rFonts w:ascii="Times New Roman" w:hAnsi="Times New Roman"/>
          <w:b/>
          <w:bCs/>
          <w:sz w:val="24"/>
          <w:szCs w:val="24"/>
          <w:lang w:val="fr-FR"/>
        </w:rPr>
        <w:t xml:space="preserve"> Crespi Croci</w:t>
      </w:r>
      <w:r w:rsidR="00534F1B" w:rsidRPr="00C87C91">
        <w:rPr>
          <w:rFonts w:ascii="Times New Roman" w:hAnsi="Times New Roman"/>
          <w:sz w:val="24"/>
          <w:szCs w:val="24"/>
          <w:lang w:val="fr-FR"/>
        </w:rPr>
        <w:t xml:space="preserve">, </w:t>
      </w:r>
      <w:r w:rsidRPr="00C87C91">
        <w:rPr>
          <w:rFonts w:ascii="Times New Roman" w:hAnsi="Times New Roman"/>
          <w:bCs/>
          <w:sz w:val="24"/>
          <w:szCs w:val="24"/>
          <w:lang w:val="fr-FR"/>
        </w:rPr>
        <w:t>prêtre</w:t>
      </w:r>
      <w:r w:rsidRPr="00C87C91">
        <w:rPr>
          <w:rFonts w:ascii="Times New Roman" w:hAnsi="Times New Roman"/>
          <w:sz w:val="24"/>
          <w:szCs w:val="24"/>
          <w:lang w:val="fr-FR"/>
        </w:rPr>
        <w:t xml:space="preserve"> (23 mars 2023) – (Italie</w:t>
      </w:r>
      <w:r w:rsidR="00534F1B" w:rsidRPr="00C87C91">
        <w:rPr>
          <w:rFonts w:ascii="Times New Roman" w:hAnsi="Times New Roman"/>
          <w:sz w:val="24"/>
          <w:szCs w:val="24"/>
          <w:lang w:val="fr-FR"/>
        </w:rPr>
        <w:t xml:space="preserve"> – </w:t>
      </w:r>
      <w:r w:rsidRPr="00C87C91">
        <w:rPr>
          <w:rFonts w:ascii="Times New Roman" w:hAnsi="Times New Roman"/>
          <w:sz w:val="24"/>
          <w:szCs w:val="24"/>
          <w:lang w:val="fr-FR"/>
        </w:rPr>
        <w:t>Éq</w:t>
      </w:r>
      <w:r>
        <w:rPr>
          <w:rFonts w:ascii="Times New Roman" w:hAnsi="Times New Roman"/>
          <w:sz w:val="24"/>
          <w:szCs w:val="24"/>
          <w:lang w:val="fr-FR"/>
        </w:rPr>
        <w:t>uateur</w:t>
      </w:r>
      <w:r w:rsidR="00534F1B" w:rsidRPr="00C87C91">
        <w:rPr>
          <w:rFonts w:ascii="Times New Roman" w:hAnsi="Times New Roman"/>
          <w:sz w:val="24"/>
          <w:szCs w:val="24"/>
          <w:lang w:val="fr-FR"/>
        </w:rPr>
        <w:t>)</w:t>
      </w:r>
    </w:p>
    <w:p w14:paraId="3786AA4B" w14:textId="77777777" w:rsidR="00534F1B" w:rsidRPr="001E6804" w:rsidRDefault="00C87C91" w:rsidP="00534F1B">
      <w:pPr>
        <w:rPr>
          <w:rFonts w:ascii="Times New Roman" w:hAnsi="Times New Roman"/>
          <w:sz w:val="24"/>
          <w:szCs w:val="24"/>
          <w:lang w:val="fr-FR"/>
        </w:rPr>
      </w:pPr>
      <w:r w:rsidRPr="001E6804">
        <w:rPr>
          <w:rFonts w:ascii="Times New Roman" w:hAnsi="Times New Roman"/>
          <w:b/>
          <w:bCs/>
          <w:sz w:val="24"/>
          <w:szCs w:val="24"/>
          <w:lang w:val="fr-FR"/>
        </w:rPr>
        <w:t>vé</w:t>
      </w:r>
      <w:r w:rsidR="00534F1B" w:rsidRPr="001E6804">
        <w:rPr>
          <w:rFonts w:ascii="Times New Roman" w:hAnsi="Times New Roman"/>
          <w:b/>
          <w:bCs/>
          <w:sz w:val="24"/>
          <w:szCs w:val="24"/>
          <w:lang w:val="fr-FR"/>
        </w:rPr>
        <w:t>n. Anto</w:t>
      </w:r>
      <w:r w:rsidRPr="001E6804">
        <w:rPr>
          <w:rFonts w:ascii="Times New Roman" w:hAnsi="Times New Roman"/>
          <w:b/>
          <w:bCs/>
          <w:sz w:val="24"/>
          <w:szCs w:val="24"/>
          <w:lang w:val="fr-FR"/>
        </w:rPr>
        <w:t>ine</w:t>
      </w:r>
      <w:r w:rsidR="00534F1B" w:rsidRPr="001E6804">
        <w:rPr>
          <w:rFonts w:ascii="Times New Roman" w:hAnsi="Times New Roman"/>
          <w:b/>
          <w:bCs/>
          <w:sz w:val="24"/>
          <w:szCs w:val="24"/>
          <w:lang w:val="fr-FR"/>
        </w:rPr>
        <w:t xml:space="preserve"> De Almeida</w:t>
      </w:r>
      <w:r w:rsidR="00534F1B" w:rsidRPr="001E6804">
        <w:rPr>
          <w:rFonts w:ascii="Times New Roman" w:hAnsi="Times New Roman"/>
          <w:sz w:val="24"/>
          <w:szCs w:val="24"/>
          <w:lang w:val="fr-FR"/>
        </w:rPr>
        <w:t xml:space="preserve"> </w:t>
      </w:r>
      <w:r w:rsidR="00534F1B" w:rsidRPr="001E6804">
        <w:rPr>
          <w:rFonts w:ascii="Times New Roman" w:hAnsi="Times New Roman"/>
          <w:b/>
          <w:bCs/>
          <w:sz w:val="24"/>
          <w:szCs w:val="24"/>
          <w:lang w:val="fr-FR"/>
        </w:rPr>
        <w:t>Lustosa</w:t>
      </w:r>
      <w:r w:rsidR="00534F1B" w:rsidRPr="001E6804">
        <w:rPr>
          <w:rFonts w:ascii="Times New Roman" w:hAnsi="Times New Roman"/>
          <w:bCs/>
          <w:sz w:val="24"/>
          <w:szCs w:val="24"/>
          <w:lang w:val="fr-FR"/>
        </w:rPr>
        <w:t>,</w:t>
      </w:r>
      <w:r w:rsidR="00534F1B" w:rsidRPr="001E6804">
        <w:rPr>
          <w:rFonts w:ascii="Times New Roman" w:hAnsi="Times New Roman"/>
          <w:b/>
          <w:bCs/>
          <w:sz w:val="24"/>
          <w:szCs w:val="24"/>
          <w:lang w:val="fr-FR"/>
        </w:rPr>
        <w:t xml:space="preserve"> </w:t>
      </w:r>
      <w:r w:rsidRPr="001E6804">
        <w:rPr>
          <w:rFonts w:ascii="Times New Roman" w:hAnsi="Times New Roman"/>
          <w:sz w:val="24"/>
          <w:szCs w:val="24"/>
          <w:lang w:val="fr-FR"/>
        </w:rPr>
        <w:t>évêque</w:t>
      </w:r>
      <w:r w:rsidR="00534F1B" w:rsidRPr="001E6804">
        <w:rPr>
          <w:rFonts w:ascii="Times New Roman" w:hAnsi="Times New Roman"/>
          <w:sz w:val="24"/>
          <w:szCs w:val="24"/>
          <w:lang w:val="fr-FR"/>
        </w:rPr>
        <w:t xml:space="preserve"> (22 </w:t>
      </w:r>
      <w:r w:rsidRPr="001E6804">
        <w:rPr>
          <w:rFonts w:ascii="Times New Roman" w:hAnsi="Times New Roman"/>
          <w:sz w:val="24"/>
          <w:szCs w:val="24"/>
          <w:lang w:val="fr-FR"/>
        </w:rPr>
        <w:t>juin</w:t>
      </w:r>
      <w:r w:rsidR="00534F1B" w:rsidRPr="001E6804">
        <w:rPr>
          <w:rFonts w:ascii="Times New Roman" w:hAnsi="Times New Roman"/>
          <w:sz w:val="24"/>
          <w:szCs w:val="24"/>
          <w:lang w:val="fr-FR"/>
        </w:rPr>
        <w:t xml:space="preserve"> 2023) – (Br</w:t>
      </w:r>
      <w:r w:rsidRPr="001E6804">
        <w:rPr>
          <w:rFonts w:ascii="Times New Roman" w:hAnsi="Times New Roman"/>
          <w:sz w:val="24"/>
          <w:szCs w:val="24"/>
          <w:lang w:val="fr-FR"/>
        </w:rPr>
        <w:t>ésil</w:t>
      </w:r>
      <w:r w:rsidR="00534F1B" w:rsidRPr="001E6804">
        <w:rPr>
          <w:rFonts w:ascii="Times New Roman" w:hAnsi="Times New Roman"/>
          <w:sz w:val="24"/>
          <w:szCs w:val="24"/>
          <w:lang w:val="fr-FR"/>
        </w:rPr>
        <w:t>)</w:t>
      </w:r>
    </w:p>
    <w:p w14:paraId="443FD1D1" w14:textId="77777777" w:rsidR="00C77E2A" w:rsidRPr="001E6804" w:rsidRDefault="00C77E2A" w:rsidP="00F979A1">
      <w:pPr>
        <w:widowControl w:val="0"/>
        <w:jc w:val="center"/>
        <w:rPr>
          <w:rFonts w:ascii="Times New Roman" w:hAnsi="Times New Roman"/>
          <w:b/>
          <w:bCs/>
          <w:sz w:val="24"/>
          <w:szCs w:val="24"/>
          <w:lang w:val="fr-FR"/>
        </w:rPr>
      </w:pPr>
    </w:p>
    <w:p w14:paraId="5F611F35" w14:textId="77777777" w:rsidR="0096007D" w:rsidRPr="001E6804" w:rsidRDefault="0096007D" w:rsidP="00F979A1">
      <w:pPr>
        <w:widowControl w:val="0"/>
        <w:jc w:val="center"/>
        <w:rPr>
          <w:rFonts w:ascii="Times New Roman" w:hAnsi="Times New Roman"/>
          <w:b/>
          <w:bCs/>
          <w:sz w:val="24"/>
          <w:szCs w:val="24"/>
          <w:lang w:val="fr-FR"/>
        </w:rPr>
      </w:pPr>
    </w:p>
    <w:p w14:paraId="2BF71DC1" w14:textId="77777777" w:rsidR="00C77E2A" w:rsidRPr="001E6804" w:rsidRDefault="00C77E2A" w:rsidP="00F979A1">
      <w:pPr>
        <w:widowControl w:val="0"/>
        <w:jc w:val="center"/>
        <w:rPr>
          <w:rFonts w:ascii="Times New Roman" w:hAnsi="Times New Roman"/>
          <w:b/>
          <w:bCs/>
          <w:color w:val="00B0F0"/>
          <w:sz w:val="24"/>
          <w:szCs w:val="24"/>
          <w:lang w:val="fr-FR"/>
        </w:rPr>
      </w:pPr>
      <w:r w:rsidRPr="001E6804">
        <w:rPr>
          <w:rFonts w:ascii="Times New Roman" w:hAnsi="Times New Roman"/>
          <w:b/>
          <w:bCs/>
          <w:color w:val="00B0F0"/>
          <w:sz w:val="24"/>
          <w:szCs w:val="24"/>
          <w:lang w:val="fr-FR"/>
        </w:rPr>
        <w:t>SERVI</w:t>
      </w:r>
      <w:r w:rsidR="00C87C91" w:rsidRPr="001E6804">
        <w:rPr>
          <w:rFonts w:ascii="Times New Roman" w:hAnsi="Times New Roman"/>
          <w:b/>
          <w:bCs/>
          <w:color w:val="00B0F0"/>
          <w:sz w:val="24"/>
          <w:szCs w:val="24"/>
          <w:lang w:val="fr-FR"/>
        </w:rPr>
        <w:t>TEUR DE DIEU</w:t>
      </w:r>
      <w:r w:rsidRPr="001E6804">
        <w:rPr>
          <w:rFonts w:ascii="Times New Roman" w:hAnsi="Times New Roman"/>
          <w:b/>
          <w:bCs/>
          <w:color w:val="00B0F0"/>
          <w:sz w:val="24"/>
          <w:szCs w:val="24"/>
          <w:lang w:val="fr-FR"/>
        </w:rPr>
        <w:t xml:space="preserve"> (</w:t>
      </w:r>
      <w:r w:rsidR="005D2C59" w:rsidRPr="001E6804">
        <w:rPr>
          <w:rFonts w:ascii="Times New Roman" w:hAnsi="Times New Roman"/>
          <w:b/>
          <w:bCs/>
          <w:color w:val="00B0F0"/>
          <w:sz w:val="24"/>
          <w:szCs w:val="24"/>
          <w:lang w:val="fr-FR"/>
        </w:rPr>
        <w:t>2</w:t>
      </w:r>
      <w:r w:rsidR="00197105" w:rsidRPr="001E6804">
        <w:rPr>
          <w:rFonts w:ascii="Times New Roman" w:hAnsi="Times New Roman"/>
          <w:b/>
          <w:bCs/>
          <w:color w:val="00B0F0"/>
          <w:sz w:val="24"/>
          <w:szCs w:val="24"/>
          <w:lang w:val="fr-FR"/>
        </w:rPr>
        <w:t>7</w:t>
      </w:r>
      <w:r w:rsidRPr="001E6804">
        <w:rPr>
          <w:rFonts w:ascii="Times New Roman" w:hAnsi="Times New Roman"/>
          <w:b/>
          <w:bCs/>
          <w:color w:val="00B0F0"/>
          <w:sz w:val="24"/>
          <w:szCs w:val="24"/>
          <w:lang w:val="fr-FR"/>
        </w:rPr>
        <w:t>)</w:t>
      </w:r>
    </w:p>
    <w:p w14:paraId="423D455D" w14:textId="77777777" w:rsidR="00C77E2A" w:rsidRPr="001E6804" w:rsidRDefault="00833B16" w:rsidP="00F979A1">
      <w:pPr>
        <w:widowControl w:val="0"/>
        <w:jc w:val="center"/>
        <w:rPr>
          <w:rFonts w:ascii="Times New Roman" w:hAnsi="Times New Roman"/>
          <w:b/>
          <w:bCs/>
          <w:color w:val="FF0000"/>
          <w:sz w:val="24"/>
          <w:szCs w:val="24"/>
          <w:lang w:val="fr-FR"/>
        </w:rPr>
      </w:pPr>
      <w:r w:rsidRPr="001E6804">
        <w:rPr>
          <w:rFonts w:ascii="Times New Roman" w:hAnsi="Times New Roman"/>
          <w:b/>
          <w:bCs/>
          <w:color w:val="FF0000"/>
          <w:sz w:val="24"/>
          <w:szCs w:val="24"/>
          <w:lang w:val="fr-FR"/>
        </w:rPr>
        <w:t>Le</w:t>
      </w:r>
      <w:r w:rsidR="001E6804" w:rsidRPr="001E6804">
        <w:rPr>
          <w:rFonts w:ascii="Times New Roman" w:hAnsi="Times New Roman"/>
          <w:b/>
          <w:bCs/>
          <w:color w:val="FF0000"/>
          <w:sz w:val="24"/>
          <w:szCs w:val="24"/>
          <w:lang w:val="fr-FR"/>
        </w:rPr>
        <w:t>s</w:t>
      </w:r>
      <w:r w:rsidRPr="001E6804">
        <w:rPr>
          <w:rFonts w:ascii="Times New Roman" w:hAnsi="Times New Roman"/>
          <w:b/>
          <w:bCs/>
          <w:color w:val="FF0000"/>
          <w:sz w:val="24"/>
          <w:szCs w:val="24"/>
          <w:lang w:val="fr-FR"/>
        </w:rPr>
        <w:t xml:space="preserve"> </w:t>
      </w:r>
      <w:r w:rsidR="00E0348F" w:rsidRPr="001E6804">
        <w:rPr>
          <w:rFonts w:ascii="Times New Roman" w:hAnsi="Times New Roman"/>
          <w:b/>
          <w:bCs/>
          <w:color w:val="FF0000"/>
          <w:sz w:val="24"/>
          <w:szCs w:val="24"/>
          <w:lang w:val="fr-FR"/>
        </w:rPr>
        <w:t>C</w:t>
      </w:r>
      <w:r w:rsidRPr="001E6804">
        <w:rPr>
          <w:rFonts w:ascii="Times New Roman" w:hAnsi="Times New Roman"/>
          <w:b/>
          <w:bCs/>
          <w:color w:val="FF0000"/>
          <w:sz w:val="24"/>
          <w:szCs w:val="24"/>
          <w:lang w:val="fr-FR"/>
        </w:rPr>
        <w:t>ause</w:t>
      </w:r>
      <w:r w:rsidR="001E6804" w:rsidRPr="001E6804">
        <w:rPr>
          <w:rFonts w:ascii="Times New Roman" w:hAnsi="Times New Roman"/>
          <w:b/>
          <w:bCs/>
          <w:color w:val="FF0000"/>
          <w:sz w:val="24"/>
          <w:szCs w:val="24"/>
          <w:lang w:val="fr-FR"/>
        </w:rPr>
        <w:t>s</w:t>
      </w:r>
      <w:r w:rsidRPr="001E6804">
        <w:rPr>
          <w:rFonts w:ascii="Times New Roman" w:hAnsi="Times New Roman"/>
          <w:b/>
          <w:bCs/>
          <w:color w:val="FF0000"/>
          <w:sz w:val="24"/>
          <w:szCs w:val="24"/>
          <w:lang w:val="fr-FR"/>
        </w:rPr>
        <w:t xml:space="preserve"> son</w:t>
      </w:r>
      <w:r w:rsidR="001E6804" w:rsidRPr="001E6804">
        <w:rPr>
          <w:rFonts w:ascii="Times New Roman" w:hAnsi="Times New Roman"/>
          <w:b/>
          <w:bCs/>
          <w:color w:val="FF0000"/>
          <w:sz w:val="24"/>
          <w:szCs w:val="24"/>
          <w:lang w:val="fr-FR"/>
        </w:rPr>
        <w:t>t classées selon l’état d’avancement</w:t>
      </w:r>
    </w:p>
    <w:p w14:paraId="439AC8DE" w14:textId="77777777" w:rsidR="00833B16" w:rsidRPr="001E6804" w:rsidRDefault="00833B16" w:rsidP="00F979A1">
      <w:pPr>
        <w:widowControl w:val="0"/>
        <w:jc w:val="center"/>
        <w:rPr>
          <w:rFonts w:ascii="Times New Roman" w:hAnsi="Times New Roman"/>
          <w:b/>
          <w:bCs/>
          <w:color w:val="FF0000"/>
          <w:sz w:val="24"/>
          <w:szCs w:val="24"/>
          <w:lang w:val="fr-FR"/>
        </w:rPr>
      </w:pPr>
    </w:p>
    <w:p w14:paraId="2418BC73" w14:textId="77777777" w:rsidR="00E5611F" w:rsidRPr="001E6804" w:rsidRDefault="00E5611F" w:rsidP="00E5611F">
      <w:pPr>
        <w:rPr>
          <w:rFonts w:ascii="Times New Roman" w:hAnsi="Times New Roman"/>
          <w:b/>
          <w:bCs/>
          <w:i/>
          <w:iCs/>
          <w:sz w:val="24"/>
          <w:szCs w:val="24"/>
          <w:u w:val="single"/>
          <w:lang w:val="fr-FR"/>
        </w:rPr>
      </w:pPr>
      <w:r w:rsidRPr="001E6804">
        <w:rPr>
          <w:rFonts w:ascii="Times New Roman" w:hAnsi="Times New Roman"/>
          <w:b/>
          <w:bCs/>
          <w:i/>
          <w:iCs/>
          <w:sz w:val="24"/>
          <w:szCs w:val="24"/>
          <w:u w:val="single"/>
          <w:lang w:val="fr-FR"/>
        </w:rPr>
        <w:t xml:space="preserve">Positio </w:t>
      </w:r>
      <w:r w:rsidR="001E6804" w:rsidRPr="001E6804">
        <w:rPr>
          <w:rFonts w:ascii="Times New Roman" w:hAnsi="Times New Roman"/>
          <w:b/>
          <w:bCs/>
          <w:i/>
          <w:iCs/>
          <w:sz w:val="24"/>
          <w:szCs w:val="24"/>
          <w:u w:val="single"/>
          <w:lang w:val="fr-FR"/>
        </w:rPr>
        <w:t xml:space="preserve">examinée par les cardinaux et </w:t>
      </w:r>
      <w:r w:rsidR="001E6804">
        <w:rPr>
          <w:rFonts w:ascii="Times New Roman" w:hAnsi="Times New Roman"/>
          <w:b/>
          <w:bCs/>
          <w:i/>
          <w:iCs/>
          <w:sz w:val="24"/>
          <w:szCs w:val="24"/>
          <w:u w:val="single"/>
          <w:lang w:val="fr-FR"/>
        </w:rPr>
        <w:t xml:space="preserve">les évêques </w:t>
      </w:r>
    </w:p>
    <w:p w14:paraId="64024C69" w14:textId="77777777" w:rsidR="00E02FF7" w:rsidRPr="001E6804" w:rsidRDefault="00E02FF7" w:rsidP="00137191">
      <w:pPr>
        <w:rPr>
          <w:rFonts w:ascii="Times New Roman" w:hAnsi="Times New Roman"/>
          <w:b/>
          <w:bCs/>
          <w:i/>
          <w:iCs/>
          <w:sz w:val="24"/>
          <w:szCs w:val="24"/>
          <w:u w:val="single"/>
          <w:lang w:val="fr-FR"/>
        </w:rPr>
      </w:pPr>
    </w:p>
    <w:p w14:paraId="473A40AB" w14:textId="77777777" w:rsidR="00137191" w:rsidRPr="000E387A" w:rsidRDefault="00137191" w:rsidP="00137191">
      <w:pPr>
        <w:widowControl w:val="0"/>
        <w:rPr>
          <w:rFonts w:ascii="Times New Roman" w:hAnsi="Times New Roman"/>
          <w:color w:val="000000" w:themeColor="text1"/>
          <w:sz w:val="24"/>
          <w:szCs w:val="24"/>
          <w:lang w:val="fr-FR"/>
        </w:rPr>
      </w:pPr>
      <w:r w:rsidRPr="000E387A">
        <w:rPr>
          <w:rFonts w:ascii="Times New Roman" w:hAnsi="Times New Roman"/>
          <w:b/>
          <w:bCs/>
          <w:color w:val="000000" w:themeColor="text1"/>
          <w:sz w:val="24"/>
          <w:szCs w:val="24"/>
          <w:lang w:val="fr-FR"/>
        </w:rPr>
        <w:t>Elia Comini</w:t>
      </w:r>
      <w:r w:rsidRPr="000E387A">
        <w:rPr>
          <w:rFonts w:ascii="Times New Roman" w:hAnsi="Times New Roman"/>
          <w:color w:val="000000" w:themeColor="text1"/>
          <w:sz w:val="24"/>
          <w:szCs w:val="24"/>
          <w:lang w:val="fr-FR"/>
        </w:rPr>
        <w:t xml:space="preserve">, </w:t>
      </w:r>
      <w:r w:rsidR="00A41BA8" w:rsidRPr="000E387A">
        <w:rPr>
          <w:rFonts w:ascii="Times New Roman" w:hAnsi="Times New Roman"/>
          <w:color w:val="000000" w:themeColor="text1"/>
          <w:sz w:val="24"/>
          <w:szCs w:val="24"/>
          <w:lang w:val="fr-FR"/>
        </w:rPr>
        <w:t>prêtre (Italie</w:t>
      </w:r>
      <w:r w:rsidRPr="000E387A">
        <w:rPr>
          <w:rFonts w:ascii="Times New Roman" w:hAnsi="Times New Roman"/>
          <w:color w:val="000000" w:themeColor="text1"/>
          <w:sz w:val="24"/>
          <w:szCs w:val="24"/>
          <w:lang w:val="fr-FR"/>
        </w:rPr>
        <w:t>)</w:t>
      </w:r>
      <w:r w:rsidRPr="000E387A">
        <w:rPr>
          <w:rFonts w:ascii="Times New Roman" w:hAnsi="Times New Roman"/>
          <w:b/>
          <w:color w:val="000000" w:themeColor="text1"/>
          <w:sz w:val="24"/>
          <w:szCs w:val="24"/>
          <w:lang w:val="fr-FR"/>
        </w:rPr>
        <w:t xml:space="preserve"> mart</w:t>
      </w:r>
      <w:r w:rsidR="00A41BA8" w:rsidRPr="000E387A">
        <w:rPr>
          <w:rFonts w:ascii="Times New Roman" w:hAnsi="Times New Roman"/>
          <w:b/>
          <w:color w:val="000000" w:themeColor="text1"/>
          <w:sz w:val="24"/>
          <w:szCs w:val="24"/>
          <w:lang w:val="fr-FR"/>
        </w:rPr>
        <w:t>yr</w:t>
      </w:r>
    </w:p>
    <w:p w14:paraId="20CFC8E0" w14:textId="77777777" w:rsidR="00137191" w:rsidRPr="00A41BA8" w:rsidRDefault="00137191" w:rsidP="00137191">
      <w:pPr>
        <w:widowControl w:val="0"/>
        <w:rPr>
          <w:rFonts w:ascii="Times New Roman" w:hAnsi="Times New Roman"/>
          <w:color w:val="000000" w:themeColor="text1"/>
          <w:sz w:val="24"/>
          <w:szCs w:val="24"/>
          <w:lang w:val="fr-FR"/>
        </w:rPr>
      </w:pPr>
      <w:r w:rsidRPr="00A41BA8">
        <w:rPr>
          <w:rFonts w:ascii="Times New Roman" w:hAnsi="Times New Roman"/>
          <w:color w:val="000000" w:themeColor="text1"/>
          <w:sz w:val="24"/>
          <w:szCs w:val="24"/>
          <w:lang w:val="fr-FR"/>
        </w:rPr>
        <w:t>Congr</w:t>
      </w:r>
      <w:r w:rsidR="00A41BA8" w:rsidRPr="00A41BA8">
        <w:rPr>
          <w:rFonts w:ascii="Times New Roman" w:hAnsi="Times New Roman"/>
          <w:color w:val="000000" w:themeColor="text1"/>
          <w:sz w:val="24"/>
          <w:szCs w:val="24"/>
          <w:lang w:val="fr-FR"/>
        </w:rPr>
        <w:t>ès particulier des théologiens</w:t>
      </w:r>
      <w:r w:rsidRPr="00A41BA8">
        <w:rPr>
          <w:rFonts w:ascii="Times New Roman" w:hAnsi="Times New Roman"/>
          <w:color w:val="000000" w:themeColor="text1"/>
          <w:sz w:val="24"/>
          <w:szCs w:val="24"/>
          <w:lang w:val="fr-FR"/>
        </w:rPr>
        <w:t>: 5 ma</w:t>
      </w:r>
      <w:r w:rsidR="00A41BA8">
        <w:rPr>
          <w:rFonts w:ascii="Times New Roman" w:hAnsi="Times New Roman"/>
          <w:color w:val="000000" w:themeColor="text1"/>
          <w:sz w:val="24"/>
          <w:szCs w:val="24"/>
          <w:lang w:val="fr-FR"/>
        </w:rPr>
        <w:t>i</w:t>
      </w:r>
      <w:r w:rsidRPr="00A41BA8">
        <w:rPr>
          <w:rFonts w:ascii="Times New Roman" w:hAnsi="Times New Roman"/>
          <w:color w:val="000000" w:themeColor="text1"/>
          <w:sz w:val="24"/>
          <w:szCs w:val="24"/>
          <w:lang w:val="fr-FR"/>
        </w:rPr>
        <w:t xml:space="preserve"> 2022</w:t>
      </w:r>
    </w:p>
    <w:p w14:paraId="5E59EA4D" w14:textId="77777777" w:rsidR="00E02FF7" w:rsidRPr="00A41BA8" w:rsidRDefault="006F20B3" w:rsidP="00414F87">
      <w:pPr>
        <w:widowControl w:val="0"/>
        <w:rPr>
          <w:rFonts w:ascii="Times New Roman" w:hAnsi="Times New Roman"/>
          <w:color w:val="000000" w:themeColor="text1"/>
          <w:sz w:val="24"/>
          <w:szCs w:val="24"/>
          <w:lang w:val="fr-FR"/>
        </w:rPr>
      </w:pPr>
      <w:r w:rsidRPr="00A41BA8">
        <w:rPr>
          <w:rFonts w:ascii="Times New Roman" w:hAnsi="Times New Roman"/>
          <w:color w:val="000000" w:themeColor="text1"/>
          <w:sz w:val="24"/>
          <w:szCs w:val="24"/>
          <w:lang w:val="fr-FR"/>
        </w:rPr>
        <w:t>Congr</w:t>
      </w:r>
      <w:r w:rsidR="00A41BA8" w:rsidRPr="00A41BA8">
        <w:rPr>
          <w:rFonts w:ascii="Times New Roman" w:hAnsi="Times New Roman"/>
          <w:color w:val="000000" w:themeColor="text1"/>
          <w:sz w:val="24"/>
          <w:szCs w:val="24"/>
          <w:lang w:val="fr-FR"/>
        </w:rPr>
        <w:t>ès particulier des théologiens</w:t>
      </w:r>
      <w:r w:rsidRPr="00A41BA8">
        <w:rPr>
          <w:rFonts w:ascii="Times New Roman" w:hAnsi="Times New Roman"/>
          <w:color w:val="000000" w:themeColor="text1"/>
          <w:sz w:val="24"/>
          <w:szCs w:val="24"/>
          <w:lang w:val="fr-FR"/>
        </w:rPr>
        <w:t>: 1</w:t>
      </w:r>
      <w:r w:rsidR="004464CA" w:rsidRPr="00A41BA8">
        <w:rPr>
          <w:rFonts w:ascii="Times New Roman" w:hAnsi="Times New Roman"/>
          <w:color w:val="000000" w:themeColor="text1"/>
          <w:sz w:val="24"/>
          <w:szCs w:val="24"/>
          <w:lang w:val="fr-FR"/>
        </w:rPr>
        <w:t>1</w:t>
      </w:r>
      <w:r w:rsidRPr="00A41BA8">
        <w:rPr>
          <w:rFonts w:ascii="Times New Roman" w:hAnsi="Times New Roman"/>
          <w:color w:val="000000" w:themeColor="text1"/>
          <w:sz w:val="24"/>
          <w:szCs w:val="24"/>
          <w:lang w:val="fr-FR"/>
        </w:rPr>
        <w:t xml:space="preserve"> a</w:t>
      </w:r>
      <w:r w:rsidR="00A41BA8">
        <w:rPr>
          <w:rFonts w:ascii="Times New Roman" w:hAnsi="Times New Roman"/>
          <w:color w:val="000000" w:themeColor="text1"/>
          <w:sz w:val="24"/>
          <w:szCs w:val="24"/>
          <w:lang w:val="fr-FR"/>
        </w:rPr>
        <w:t>vril</w:t>
      </w:r>
      <w:r w:rsidRPr="00A41BA8">
        <w:rPr>
          <w:rFonts w:ascii="Times New Roman" w:hAnsi="Times New Roman"/>
          <w:color w:val="000000" w:themeColor="text1"/>
          <w:sz w:val="24"/>
          <w:szCs w:val="24"/>
          <w:lang w:val="fr-FR"/>
        </w:rPr>
        <w:t xml:space="preserve"> 2024</w:t>
      </w:r>
    </w:p>
    <w:p w14:paraId="3A7E7D44" w14:textId="77777777" w:rsidR="004464CA" w:rsidRPr="00A41BA8" w:rsidRDefault="00A41BA8" w:rsidP="00414F87">
      <w:pPr>
        <w:widowControl w:val="0"/>
        <w:rPr>
          <w:rFonts w:ascii="Times New Roman" w:hAnsi="Times New Roman"/>
          <w:color w:val="000000" w:themeColor="text1"/>
          <w:sz w:val="24"/>
          <w:szCs w:val="24"/>
          <w:lang w:val="fr-FR"/>
        </w:rPr>
      </w:pPr>
      <w:r w:rsidRPr="00A41BA8">
        <w:rPr>
          <w:rFonts w:ascii="Times New Roman" w:hAnsi="Times New Roman"/>
          <w:color w:val="000000" w:themeColor="text1"/>
          <w:sz w:val="24"/>
          <w:szCs w:val="24"/>
          <w:lang w:val="fr-FR"/>
        </w:rPr>
        <w:t>Session</w:t>
      </w:r>
      <w:r w:rsidR="004464CA" w:rsidRPr="00A41BA8">
        <w:rPr>
          <w:rFonts w:ascii="Times New Roman" w:hAnsi="Times New Roman"/>
          <w:color w:val="000000" w:themeColor="text1"/>
          <w:sz w:val="24"/>
          <w:szCs w:val="24"/>
          <w:lang w:val="fr-FR"/>
        </w:rPr>
        <w:t xml:space="preserve"> ordina</w:t>
      </w:r>
      <w:r w:rsidRPr="00A41BA8">
        <w:rPr>
          <w:rFonts w:ascii="Times New Roman" w:hAnsi="Times New Roman"/>
          <w:color w:val="000000" w:themeColor="text1"/>
          <w:sz w:val="24"/>
          <w:szCs w:val="24"/>
          <w:lang w:val="fr-FR"/>
        </w:rPr>
        <w:t>ire des</w:t>
      </w:r>
      <w:r>
        <w:rPr>
          <w:rFonts w:ascii="Times New Roman" w:hAnsi="Times New Roman"/>
          <w:color w:val="000000" w:themeColor="text1"/>
          <w:sz w:val="24"/>
          <w:szCs w:val="24"/>
          <w:lang w:val="fr-FR"/>
        </w:rPr>
        <w:t xml:space="preserve"> c</w:t>
      </w:r>
      <w:r w:rsidR="004464CA" w:rsidRPr="00A41BA8">
        <w:rPr>
          <w:rFonts w:ascii="Times New Roman" w:hAnsi="Times New Roman"/>
          <w:color w:val="000000" w:themeColor="text1"/>
          <w:sz w:val="24"/>
          <w:szCs w:val="24"/>
          <w:lang w:val="fr-FR"/>
        </w:rPr>
        <w:t>ardina</w:t>
      </w:r>
      <w:r w:rsidRPr="00A41BA8">
        <w:rPr>
          <w:rFonts w:ascii="Times New Roman" w:hAnsi="Times New Roman"/>
          <w:color w:val="000000" w:themeColor="text1"/>
          <w:sz w:val="24"/>
          <w:szCs w:val="24"/>
          <w:lang w:val="fr-FR"/>
        </w:rPr>
        <w:t xml:space="preserve">ux et </w:t>
      </w:r>
      <w:r>
        <w:rPr>
          <w:rFonts w:ascii="Times New Roman" w:hAnsi="Times New Roman"/>
          <w:color w:val="000000" w:themeColor="text1"/>
          <w:sz w:val="24"/>
          <w:szCs w:val="24"/>
          <w:lang w:val="fr-FR"/>
        </w:rPr>
        <w:t>évêques: 10 dé</w:t>
      </w:r>
      <w:r w:rsidR="00BF7CD4" w:rsidRPr="00A41BA8">
        <w:rPr>
          <w:rFonts w:ascii="Times New Roman" w:hAnsi="Times New Roman"/>
          <w:color w:val="000000" w:themeColor="text1"/>
          <w:sz w:val="24"/>
          <w:szCs w:val="24"/>
          <w:lang w:val="fr-FR"/>
        </w:rPr>
        <w:t>cembre 2024</w:t>
      </w:r>
    </w:p>
    <w:p w14:paraId="219865C2" w14:textId="77777777" w:rsidR="00F37FE8" w:rsidRPr="00A41BA8" w:rsidRDefault="00A41BA8" w:rsidP="00414F87">
      <w:pPr>
        <w:widowControl w:val="0"/>
        <w:rPr>
          <w:rFonts w:ascii="Times New Roman" w:hAnsi="Times New Roman"/>
          <w:color w:val="000000" w:themeColor="text1"/>
          <w:sz w:val="24"/>
          <w:szCs w:val="24"/>
          <w:lang w:val="fr-FR"/>
        </w:rPr>
      </w:pPr>
      <w:r w:rsidRPr="00A41BA8">
        <w:rPr>
          <w:rFonts w:ascii="Times New Roman" w:hAnsi="Times New Roman"/>
          <w:color w:val="000000" w:themeColor="text1"/>
          <w:sz w:val="24"/>
          <w:szCs w:val="24"/>
          <w:lang w:val="fr-FR"/>
        </w:rPr>
        <w:t>Décret sur le martyre: 18 dé</w:t>
      </w:r>
      <w:r w:rsidR="00F37FE8" w:rsidRPr="00A41BA8">
        <w:rPr>
          <w:rFonts w:ascii="Times New Roman" w:hAnsi="Times New Roman"/>
          <w:color w:val="000000" w:themeColor="text1"/>
          <w:sz w:val="24"/>
          <w:szCs w:val="24"/>
          <w:lang w:val="fr-FR"/>
        </w:rPr>
        <w:t>cembre 2024</w:t>
      </w:r>
    </w:p>
    <w:p w14:paraId="6E8484F6" w14:textId="77777777" w:rsidR="006F20B3" w:rsidRPr="00A41BA8" w:rsidRDefault="006F20B3" w:rsidP="00414F87">
      <w:pPr>
        <w:widowControl w:val="0"/>
        <w:rPr>
          <w:rFonts w:ascii="Times New Roman" w:hAnsi="Times New Roman"/>
          <w:b/>
          <w:bCs/>
          <w:i/>
          <w:iCs/>
          <w:sz w:val="24"/>
          <w:szCs w:val="24"/>
          <w:u w:val="single"/>
          <w:lang w:val="fr-FR"/>
        </w:rPr>
      </w:pPr>
    </w:p>
    <w:p w14:paraId="6CEDC820" w14:textId="77777777" w:rsidR="00E5611F" w:rsidRPr="00A41BA8" w:rsidRDefault="00E5611F" w:rsidP="00E5611F">
      <w:pPr>
        <w:rPr>
          <w:rFonts w:ascii="Times New Roman" w:hAnsi="Times New Roman"/>
          <w:b/>
          <w:bCs/>
          <w:i/>
          <w:iCs/>
          <w:sz w:val="24"/>
          <w:szCs w:val="24"/>
          <w:u w:val="single"/>
          <w:lang w:val="fr-FR"/>
        </w:rPr>
      </w:pPr>
      <w:r w:rsidRPr="00A41BA8">
        <w:rPr>
          <w:rFonts w:ascii="Times New Roman" w:hAnsi="Times New Roman"/>
          <w:b/>
          <w:bCs/>
          <w:i/>
          <w:iCs/>
          <w:sz w:val="24"/>
          <w:szCs w:val="24"/>
          <w:u w:val="single"/>
          <w:lang w:val="fr-FR"/>
        </w:rPr>
        <w:t>Positio e</w:t>
      </w:r>
      <w:r w:rsidR="00A41BA8" w:rsidRPr="00A41BA8">
        <w:rPr>
          <w:rFonts w:ascii="Times New Roman" w:hAnsi="Times New Roman"/>
          <w:b/>
          <w:bCs/>
          <w:i/>
          <w:iCs/>
          <w:sz w:val="24"/>
          <w:szCs w:val="24"/>
          <w:u w:val="single"/>
          <w:lang w:val="fr-FR"/>
        </w:rPr>
        <w:t>xaminée par les théologiens</w:t>
      </w:r>
    </w:p>
    <w:p w14:paraId="79237014" w14:textId="77777777" w:rsidR="00E5611F" w:rsidRPr="00A41BA8" w:rsidRDefault="00E5611F" w:rsidP="00414F87">
      <w:pPr>
        <w:widowControl w:val="0"/>
        <w:rPr>
          <w:rFonts w:ascii="Times New Roman" w:hAnsi="Times New Roman"/>
          <w:b/>
          <w:bCs/>
          <w:i/>
          <w:iCs/>
          <w:sz w:val="24"/>
          <w:szCs w:val="24"/>
          <w:u w:val="single"/>
          <w:lang w:val="fr-FR"/>
        </w:rPr>
      </w:pPr>
    </w:p>
    <w:p w14:paraId="5F8FA43A" w14:textId="77777777" w:rsidR="00E5611F" w:rsidRPr="00A41BA8" w:rsidRDefault="00E5611F" w:rsidP="00E5611F">
      <w:pPr>
        <w:widowControl w:val="0"/>
        <w:rPr>
          <w:rFonts w:ascii="Times New Roman" w:hAnsi="Times New Roman"/>
          <w:sz w:val="24"/>
          <w:szCs w:val="24"/>
          <w:lang w:val="fr-FR"/>
        </w:rPr>
      </w:pPr>
      <w:r w:rsidRPr="00A41BA8">
        <w:rPr>
          <w:rFonts w:ascii="Times New Roman" w:hAnsi="Times New Roman"/>
          <w:b/>
          <w:bCs/>
          <w:sz w:val="24"/>
          <w:szCs w:val="24"/>
          <w:lang w:val="fr-FR"/>
        </w:rPr>
        <w:t>Giovanni Świerc</w:t>
      </w:r>
      <w:r w:rsidRPr="00A41BA8">
        <w:rPr>
          <w:rFonts w:ascii="Times New Roman" w:hAnsi="Times New Roman"/>
          <w:sz w:val="24"/>
          <w:szCs w:val="24"/>
          <w:lang w:val="fr-FR"/>
        </w:rPr>
        <w:t xml:space="preserve">, </w:t>
      </w:r>
      <w:r w:rsidR="00A41BA8" w:rsidRPr="00A41BA8">
        <w:rPr>
          <w:rFonts w:ascii="Times New Roman" w:hAnsi="Times New Roman"/>
          <w:sz w:val="24"/>
          <w:szCs w:val="24"/>
          <w:lang w:val="fr-FR"/>
        </w:rPr>
        <w:t>prêtre</w:t>
      </w:r>
      <w:r w:rsidRPr="00A41BA8">
        <w:rPr>
          <w:rFonts w:ascii="Times New Roman" w:hAnsi="Times New Roman"/>
          <w:sz w:val="24"/>
          <w:szCs w:val="24"/>
          <w:lang w:val="fr-FR"/>
        </w:rPr>
        <w:t xml:space="preserve"> e</w:t>
      </w:r>
      <w:r w:rsidR="00A41BA8" w:rsidRPr="00A41BA8">
        <w:rPr>
          <w:rFonts w:ascii="Times New Roman" w:hAnsi="Times New Roman"/>
          <w:sz w:val="24"/>
          <w:szCs w:val="24"/>
          <w:lang w:val="fr-FR"/>
        </w:rPr>
        <w:t>t</w:t>
      </w:r>
      <w:r w:rsidRPr="00A41BA8">
        <w:rPr>
          <w:rFonts w:ascii="Times New Roman" w:hAnsi="Times New Roman"/>
          <w:sz w:val="24"/>
          <w:szCs w:val="24"/>
          <w:lang w:val="fr-FR"/>
        </w:rPr>
        <w:t xml:space="preserve"> </w:t>
      </w:r>
      <w:r w:rsidRPr="00A41BA8">
        <w:rPr>
          <w:rFonts w:ascii="Times New Roman" w:hAnsi="Times New Roman"/>
          <w:b/>
          <w:sz w:val="24"/>
          <w:szCs w:val="24"/>
          <w:lang w:val="fr-FR"/>
        </w:rPr>
        <w:t xml:space="preserve">8 </w:t>
      </w:r>
      <w:r w:rsidRPr="00A41BA8">
        <w:rPr>
          <w:rFonts w:ascii="Times New Roman" w:hAnsi="Times New Roman"/>
          <w:b/>
          <w:bCs/>
          <w:sz w:val="24"/>
          <w:szCs w:val="24"/>
          <w:lang w:val="fr-FR"/>
        </w:rPr>
        <w:t>compagn</w:t>
      </w:r>
      <w:r w:rsidR="00A41BA8" w:rsidRPr="00A41BA8">
        <w:rPr>
          <w:rFonts w:ascii="Times New Roman" w:hAnsi="Times New Roman"/>
          <w:b/>
          <w:bCs/>
          <w:sz w:val="24"/>
          <w:szCs w:val="24"/>
          <w:lang w:val="fr-FR"/>
        </w:rPr>
        <w:t>ons</w:t>
      </w:r>
      <w:r w:rsidRPr="00A41BA8">
        <w:rPr>
          <w:rFonts w:ascii="Times New Roman" w:hAnsi="Times New Roman"/>
          <w:bCs/>
          <w:sz w:val="24"/>
          <w:szCs w:val="24"/>
          <w:lang w:val="fr-FR"/>
        </w:rPr>
        <w:t>,</w:t>
      </w:r>
      <w:r w:rsidRPr="00A41BA8">
        <w:rPr>
          <w:rFonts w:ascii="Times New Roman" w:hAnsi="Times New Roman"/>
          <w:b/>
          <w:bCs/>
          <w:sz w:val="24"/>
          <w:szCs w:val="24"/>
          <w:lang w:val="fr-FR"/>
        </w:rPr>
        <w:t xml:space="preserve"> mart</w:t>
      </w:r>
      <w:r w:rsidR="00A41BA8" w:rsidRPr="00A41BA8">
        <w:rPr>
          <w:rFonts w:ascii="Times New Roman" w:hAnsi="Times New Roman"/>
          <w:b/>
          <w:bCs/>
          <w:sz w:val="24"/>
          <w:szCs w:val="24"/>
          <w:lang w:val="fr-FR"/>
        </w:rPr>
        <w:t>yrs</w:t>
      </w:r>
      <w:r w:rsidRPr="00A41BA8">
        <w:rPr>
          <w:rFonts w:ascii="Times New Roman" w:hAnsi="Times New Roman"/>
          <w:b/>
          <w:bCs/>
          <w:sz w:val="24"/>
          <w:szCs w:val="24"/>
          <w:lang w:val="fr-FR"/>
        </w:rPr>
        <w:t xml:space="preserve"> </w:t>
      </w:r>
      <w:r w:rsidRPr="00A41BA8">
        <w:rPr>
          <w:rFonts w:ascii="Times New Roman" w:hAnsi="Times New Roman"/>
          <w:sz w:val="24"/>
          <w:szCs w:val="24"/>
          <w:lang w:val="fr-FR"/>
        </w:rPr>
        <w:t>(Polo</w:t>
      </w:r>
      <w:r w:rsidR="00A41BA8" w:rsidRPr="00A41BA8">
        <w:rPr>
          <w:rFonts w:ascii="Times New Roman" w:hAnsi="Times New Roman"/>
          <w:sz w:val="24"/>
          <w:szCs w:val="24"/>
          <w:lang w:val="fr-FR"/>
        </w:rPr>
        <w:t>gne</w:t>
      </w:r>
      <w:r w:rsidRPr="00A41BA8">
        <w:rPr>
          <w:rFonts w:ascii="Times New Roman" w:hAnsi="Times New Roman"/>
          <w:sz w:val="24"/>
          <w:szCs w:val="24"/>
          <w:lang w:val="fr-FR"/>
        </w:rPr>
        <w:t>)</w:t>
      </w:r>
    </w:p>
    <w:p w14:paraId="249C33BE" w14:textId="77777777" w:rsidR="00E5611F" w:rsidRPr="009E2872"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9E2872">
        <w:rPr>
          <w:rFonts w:ascii="Times New Roman" w:hAnsi="Times New Roman"/>
          <w:b/>
          <w:bCs/>
          <w:sz w:val="24"/>
          <w:szCs w:val="24"/>
          <w:lang w:val="fr-FR"/>
        </w:rPr>
        <w:t>Igna</w:t>
      </w:r>
      <w:r w:rsidR="00A41BA8" w:rsidRPr="009E2872">
        <w:rPr>
          <w:rFonts w:ascii="Times New Roman" w:hAnsi="Times New Roman"/>
          <w:b/>
          <w:bCs/>
          <w:sz w:val="24"/>
          <w:szCs w:val="24"/>
          <w:lang w:val="fr-FR"/>
        </w:rPr>
        <w:t>ce</w:t>
      </w:r>
      <w:r w:rsidRPr="009E2872">
        <w:rPr>
          <w:rFonts w:ascii="Times New Roman" w:hAnsi="Times New Roman"/>
          <w:b/>
          <w:bCs/>
          <w:sz w:val="24"/>
          <w:szCs w:val="24"/>
          <w:lang w:val="fr-FR"/>
        </w:rPr>
        <w:t xml:space="preserve"> Dobiasz</w:t>
      </w:r>
      <w:r w:rsidRPr="009E2872">
        <w:rPr>
          <w:rFonts w:ascii="Times New Roman" w:hAnsi="Times New Roman"/>
          <w:bCs/>
          <w:sz w:val="24"/>
          <w:szCs w:val="24"/>
          <w:lang w:val="fr-FR"/>
        </w:rPr>
        <w:t>,</w:t>
      </w:r>
      <w:r w:rsidRPr="009E2872">
        <w:rPr>
          <w:rFonts w:ascii="Times New Roman" w:hAnsi="Times New Roman"/>
          <w:b/>
          <w:bCs/>
          <w:sz w:val="24"/>
          <w:szCs w:val="24"/>
          <w:lang w:val="fr-FR"/>
        </w:rPr>
        <w:t xml:space="preserve"> </w:t>
      </w:r>
      <w:r w:rsidR="00A41BA8" w:rsidRPr="00A41BA8">
        <w:rPr>
          <w:rFonts w:ascii="Times New Roman" w:hAnsi="Times New Roman"/>
          <w:sz w:val="24"/>
          <w:szCs w:val="24"/>
          <w:lang w:val="fr-FR"/>
        </w:rPr>
        <w:t>prêtre</w:t>
      </w:r>
    </w:p>
    <w:p w14:paraId="1779BE5E" w14:textId="77777777" w:rsidR="00E5611F" w:rsidRPr="009E2872"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9E2872">
        <w:rPr>
          <w:rFonts w:ascii="Times New Roman" w:hAnsi="Times New Roman"/>
          <w:b/>
          <w:bCs/>
          <w:sz w:val="24"/>
          <w:szCs w:val="24"/>
          <w:lang w:val="fr-FR"/>
        </w:rPr>
        <w:t>Fran</w:t>
      </w:r>
      <w:r w:rsidR="00A41BA8" w:rsidRPr="009E2872">
        <w:rPr>
          <w:rFonts w:ascii="Times New Roman" w:hAnsi="Times New Roman"/>
          <w:b/>
          <w:bCs/>
          <w:sz w:val="24"/>
          <w:szCs w:val="24"/>
          <w:lang w:val="fr-FR"/>
        </w:rPr>
        <w:t>çois</w:t>
      </w:r>
      <w:r w:rsidRPr="009E2872">
        <w:rPr>
          <w:rFonts w:ascii="Times New Roman" w:hAnsi="Times New Roman"/>
          <w:b/>
          <w:bCs/>
          <w:sz w:val="24"/>
          <w:szCs w:val="24"/>
          <w:lang w:val="fr-FR"/>
        </w:rPr>
        <w:t xml:space="preserve"> Harazim</w:t>
      </w:r>
      <w:r w:rsidRPr="009E2872">
        <w:rPr>
          <w:rFonts w:ascii="Times New Roman" w:hAnsi="Times New Roman"/>
          <w:bCs/>
          <w:sz w:val="24"/>
          <w:szCs w:val="24"/>
          <w:lang w:val="fr-FR"/>
        </w:rPr>
        <w:t>,</w:t>
      </w:r>
      <w:r w:rsidRPr="009E2872">
        <w:rPr>
          <w:rFonts w:ascii="Times New Roman" w:hAnsi="Times New Roman"/>
          <w:b/>
          <w:bCs/>
          <w:sz w:val="24"/>
          <w:szCs w:val="24"/>
          <w:lang w:val="fr-FR"/>
        </w:rPr>
        <w:t xml:space="preserve"> </w:t>
      </w:r>
      <w:r w:rsidR="009E2872" w:rsidRPr="00A41BA8">
        <w:rPr>
          <w:rFonts w:ascii="Times New Roman" w:hAnsi="Times New Roman"/>
          <w:sz w:val="24"/>
          <w:szCs w:val="24"/>
          <w:lang w:val="fr-FR"/>
        </w:rPr>
        <w:t>prêtre</w:t>
      </w:r>
    </w:p>
    <w:p w14:paraId="3488D46C" w14:textId="77777777" w:rsidR="00E5611F" w:rsidRPr="009E2872" w:rsidRDefault="009E2872"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9E2872">
        <w:rPr>
          <w:rFonts w:ascii="Times New Roman" w:hAnsi="Times New Roman"/>
          <w:b/>
          <w:bCs/>
          <w:sz w:val="24"/>
          <w:szCs w:val="24"/>
          <w:lang w:val="fr-FR"/>
        </w:rPr>
        <w:t>Casimir</w:t>
      </w:r>
      <w:r w:rsidR="00E5611F" w:rsidRPr="009E2872">
        <w:rPr>
          <w:rFonts w:ascii="Times New Roman" w:hAnsi="Times New Roman"/>
          <w:b/>
          <w:bCs/>
          <w:sz w:val="24"/>
          <w:szCs w:val="24"/>
          <w:lang w:val="fr-FR"/>
        </w:rPr>
        <w:t xml:space="preserve"> Wojciechowski</w:t>
      </w:r>
      <w:r w:rsidR="00E5611F" w:rsidRPr="009E2872">
        <w:rPr>
          <w:rFonts w:ascii="Times New Roman" w:hAnsi="Times New Roman"/>
          <w:bCs/>
          <w:sz w:val="24"/>
          <w:szCs w:val="24"/>
          <w:lang w:val="fr-FR"/>
        </w:rPr>
        <w:t>,</w:t>
      </w:r>
      <w:r w:rsidR="00E5611F" w:rsidRPr="009E2872">
        <w:rPr>
          <w:rFonts w:ascii="Times New Roman" w:hAnsi="Times New Roman"/>
          <w:b/>
          <w:bCs/>
          <w:sz w:val="24"/>
          <w:szCs w:val="24"/>
          <w:lang w:val="fr-FR"/>
        </w:rPr>
        <w:t xml:space="preserve"> </w:t>
      </w:r>
      <w:r w:rsidRPr="00A41BA8">
        <w:rPr>
          <w:rFonts w:ascii="Times New Roman" w:hAnsi="Times New Roman"/>
          <w:sz w:val="24"/>
          <w:szCs w:val="24"/>
          <w:lang w:val="fr-FR"/>
        </w:rPr>
        <w:t>prêtre</w:t>
      </w:r>
    </w:p>
    <w:p w14:paraId="0049F686" w14:textId="77777777" w:rsidR="00E5611F" w:rsidRPr="009E2872" w:rsidRDefault="009E2872"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9E2872">
        <w:rPr>
          <w:rFonts w:ascii="Times New Roman" w:hAnsi="Times New Roman"/>
          <w:b/>
          <w:bCs/>
          <w:sz w:val="24"/>
          <w:szCs w:val="24"/>
          <w:lang w:val="fr-FR"/>
        </w:rPr>
        <w:t>Ignace</w:t>
      </w:r>
      <w:r w:rsidR="00E5611F" w:rsidRPr="009E2872">
        <w:rPr>
          <w:rFonts w:ascii="Times New Roman" w:hAnsi="Times New Roman"/>
          <w:b/>
          <w:bCs/>
          <w:sz w:val="24"/>
          <w:szCs w:val="24"/>
          <w:lang w:val="fr-FR"/>
        </w:rPr>
        <w:t xml:space="preserve"> Antonowicz</w:t>
      </w:r>
      <w:r w:rsidR="00E5611F" w:rsidRPr="009E2872">
        <w:rPr>
          <w:rFonts w:ascii="Times New Roman" w:hAnsi="Times New Roman"/>
          <w:bCs/>
          <w:sz w:val="24"/>
          <w:szCs w:val="24"/>
          <w:lang w:val="fr-FR"/>
        </w:rPr>
        <w:t>,</w:t>
      </w:r>
      <w:r w:rsidR="00E5611F" w:rsidRPr="009E2872">
        <w:rPr>
          <w:rFonts w:ascii="Times New Roman" w:hAnsi="Times New Roman"/>
          <w:b/>
          <w:bCs/>
          <w:sz w:val="24"/>
          <w:szCs w:val="24"/>
          <w:lang w:val="fr-FR"/>
        </w:rPr>
        <w:t xml:space="preserve"> </w:t>
      </w:r>
      <w:r w:rsidRPr="00A41BA8">
        <w:rPr>
          <w:rFonts w:ascii="Times New Roman" w:hAnsi="Times New Roman"/>
          <w:sz w:val="24"/>
          <w:szCs w:val="24"/>
          <w:lang w:val="fr-FR"/>
        </w:rPr>
        <w:t>prêtre</w:t>
      </w:r>
    </w:p>
    <w:p w14:paraId="30832A81" w14:textId="77777777" w:rsidR="00E5611F" w:rsidRPr="00066F6C" w:rsidRDefault="009E2872"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066F6C">
        <w:rPr>
          <w:rFonts w:ascii="Times New Roman" w:hAnsi="Times New Roman"/>
          <w:b/>
          <w:bCs/>
          <w:sz w:val="24"/>
          <w:szCs w:val="24"/>
          <w:lang w:val="fr-FR"/>
        </w:rPr>
        <w:t>Lodovic</w:t>
      </w:r>
      <w:r w:rsidR="00E5611F" w:rsidRPr="00066F6C">
        <w:rPr>
          <w:rFonts w:ascii="Times New Roman" w:hAnsi="Times New Roman"/>
          <w:b/>
          <w:bCs/>
          <w:sz w:val="24"/>
          <w:szCs w:val="24"/>
          <w:lang w:val="fr-FR"/>
        </w:rPr>
        <w:t xml:space="preserve"> Mroczek</w:t>
      </w:r>
      <w:r w:rsidR="00E5611F" w:rsidRPr="00066F6C">
        <w:rPr>
          <w:rFonts w:ascii="Times New Roman" w:hAnsi="Times New Roman"/>
          <w:bCs/>
          <w:sz w:val="24"/>
          <w:szCs w:val="24"/>
          <w:lang w:val="fr-FR"/>
        </w:rPr>
        <w:t>,</w:t>
      </w:r>
      <w:r w:rsidR="00E5611F" w:rsidRPr="00066F6C">
        <w:rPr>
          <w:rFonts w:ascii="Times New Roman" w:hAnsi="Times New Roman"/>
          <w:b/>
          <w:bCs/>
          <w:sz w:val="24"/>
          <w:szCs w:val="24"/>
          <w:lang w:val="fr-FR"/>
        </w:rPr>
        <w:t xml:space="preserve"> </w:t>
      </w:r>
      <w:r w:rsidRPr="00A41BA8">
        <w:rPr>
          <w:rFonts w:ascii="Times New Roman" w:hAnsi="Times New Roman"/>
          <w:sz w:val="24"/>
          <w:szCs w:val="24"/>
          <w:lang w:val="fr-FR"/>
        </w:rPr>
        <w:t>prêtre</w:t>
      </w:r>
    </w:p>
    <w:p w14:paraId="330256B4" w14:textId="77777777" w:rsidR="00E5611F" w:rsidRPr="00066F6C"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066F6C">
        <w:rPr>
          <w:rFonts w:ascii="Times New Roman" w:hAnsi="Times New Roman"/>
          <w:b/>
          <w:bCs/>
          <w:sz w:val="24"/>
          <w:szCs w:val="24"/>
          <w:lang w:val="fr-FR"/>
        </w:rPr>
        <w:t>C</w:t>
      </w:r>
      <w:r w:rsidR="009E2872" w:rsidRPr="00066F6C">
        <w:rPr>
          <w:rFonts w:ascii="Times New Roman" w:hAnsi="Times New Roman"/>
          <w:b/>
          <w:bCs/>
          <w:sz w:val="24"/>
          <w:szCs w:val="24"/>
          <w:lang w:val="fr-FR"/>
        </w:rPr>
        <w:t>harles</w:t>
      </w:r>
      <w:r w:rsidRPr="00066F6C">
        <w:rPr>
          <w:rFonts w:ascii="Times New Roman" w:hAnsi="Times New Roman"/>
          <w:b/>
          <w:bCs/>
          <w:sz w:val="24"/>
          <w:szCs w:val="24"/>
          <w:lang w:val="fr-FR"/>
        </w:rPr>
        <w:t xml:space="preserve"> Golda</w:t>
      </w:r>
      <w:r w:rsidRPr="00066F6C">
        <w:rPr>
          <w:rFonts w:ascii="Times New Roman" w:hAnsi="Times New Roman"/>
          <w:bCs/>
          <w:sz w:val="24"/>
          <w:szCs w:val="24"/>
          <w:lang w:val="fr-FR"/>
        </w:rPr>
        <w:t>,</w:t>
      </w:r>
      <w:r w:rsidRPr="00066F6C">
        <w:rPr>
          <w:rFonts w:ascii="Times New Roman" w:hAnsi="Times New Roman"/>
          <w:b/>
          <w:bCs/>
          <w:sz w:val="24"/>
          <w:szCs w:val="24"/>
          <w:lang w:val="fr-FR"/>
        </w:rPr>
        <w:t xml:space="preserve"> </w:t>
      </w:r>
      <w:r w:rsidR="00066F6C" w:rsidRPr="00A41BA8">
        <w:rPr>
          <w:rFonts w:ascii="Times New Roman" w:hAnsi="Times New Roman"/>
          <w:sz w:val="24"/>
          <w:szCs w:val="24"/>
          <w:lang w:val="fr-FR"/>
        </w:rPr>
        <w:t>prêtre</w:t>
      </w:r>
    </w:p>
    <w:p w14:paraId="7BC51652" w14:textId="77777777" w:rsidR="00E5611F" w:rsidRPr="00066F6C" w:rsidRDefault="00066F6C"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066F6C">
        <w:rPr>
          <w:rFonts w:ascii="Times New Roman" w:hAnsi="Times New Roman"/>
          <w:b/>
          <w:bCs/>
          <w:sz w:val="24"/>
          <w:szCs w:val="24"/>
          <w:lang w:val="fr-FR"/>
        </w:rPr>
        <w:t>Vladimir</w:t>
      </w:r>
      <w:r w:rsidR="00E5611F" w:rsidRPr="00066F6C">
        <w:rPr>
          <w:rFonts w:ascii="Times New Roman" w:hAnsi="Times New Roman"/>
          <w:b/>
          <w:bCs/>
          <w:sz w:val="24"/>
          <w:szCs w:val="24"/>
          <w:lang w:val="fr-FR"/>
        </w:rPr>
        <w:t xml:space="preserve"> Szembek</w:t>
      </w:r>
      <w:r w:rsidR="00E5611F" w:rsidRPr="00066F6C">
        <w:rPr>
          <w:rFonts w:ascii="Times New Roman" w:hAnsi="Times New Roman"/>
          <w:bCs/>
          <w:sz w:val="24"/>
          <w:szCs w:val="24"/>
          <w:lang w:val="fr-FR"/>
        </w:rPr>
        <w:t>,</w:t>
      </w:r>
      <w:r w:rsidR="00E5611F" w:rsidRPr="00066F6C">
        <w:rPr>
          <w:rFonts w:ascii="Times New Roman" w:hAnsi="Times New Roman"/>
          <w:b/>
          <w:bCs/>
          <w:sz w:val="24"/>
          <w:szCs w:val="24"/>
          <w:lang w:val="fr-FR"/>
        </w:rPr>
        <w:t xml:space="preserve"> </w:t>
      </w:r>
      <w:r w:rsidRPr="00A41BA8">
        <w:rPr>
          <w:rFonts w:ascii="Times New Roman" w:hAnsi="Times New Roman"/>
          <w:sz w:val="24"/>
          <w:szCs w:val="24"/>
          <w:lang w:val="fr-FR"/>
        </w:rPr>
        <w:t>prêtre</w:t>
      </w:r>
    </w:p>
    <w:p w14:paraId="52F64D4F" w14:textId="77777777" w:rsidR="00E5611F" w:rsidRPr="00066F6C" w:rsidRDefault="00E5611F" w:rsidP="00E5611F">
      <w:pPr>
        <w:widowControl w:val="0"/>
        <w:suppressAutoHyphens/>
        <w:autoSpaceDE w:val="0"/>
        <w:autoSpaceDN w:val="0"/>
        <w:adjustRightInd w:val="0"/>
        <w:ind w:left="851"/>
        <w:textAlignment w:val="center"/>
        <w:rPr>
          <w:rFonts w:ascii="Times New Roman" w:hAnsi="Times New Roman"/>
          <w:b/>
          <w:bCs/>
          <w:sz w:val="24"/>
          <w:szCs w:val="24"/>
          <w:lang w:val="fr-FR"/>
        </w:rPr>
      </w:pPr>
      <w:r w:rsidRPr="00066F6C">
        <w:rPr>
          <w:rFonts w:ascii="Times New Roman" w:hAnsi="Times New Roman"/>
          <w:b/>
          <w:bCs/>
          <w:sz w:val="24"/>
          <w:szCs w:val="24"/>
          <w:lang w:val="fr-FR"/>
        </w:rPr>
        <w:t>Fran</w:t>
      </w:r>
      <w:r w:rsidR="00066F6C" w:rsidRPr="00066F6C">
        <w:rPr>
          <w:rFonts w:ascii="Times New Roman" w:hAnsi="Times New Roman"/>
          <w:b/>
          <w:bCs/>
          <w:sz w:val="24"/>
          <w:szCs w:val="24"/>
          <w:lang w:val="fr-FR"/>
        </w:rPr>
        <w:t>çois</w:t>
      </w:r>
      <w:r w:rsidRPr="00066F6C">
        <w:rPr>
          <w:rFonts w:ascii="Times New Roman" w:hAnsi="Times New Roman"/>
          <w:b/>
          <w:bCs/>
          <w:sz w:val="24"/>
          <w:szCs w:val="24"/>
          <w:lang w:val="fr-FR"/>
        </w:rPr>
        <w:t xml:space="preserve"> Miśka</w:t>
      </w:r>
      <w:r w:rsidRPr="00066F6C">
        <w:rPr>
          <w:rFonts w:ascii="Times New Roman" w:hAnsi="Times New Roman"/>
          <w:bCs/>
          <w:sz w:val="24"/>
          <w:szCs w:val="24"/>
          <w:lang w:val="fr-FR"/>
        </w:rPr>
        <w:t>,</w:t>
      </w:r>
      <w:r w:rsidRPr="00066F6C">
        <w:rPr>
          <w:rFonts w:ascii="Times New Roman" w:hAnsi="Times New Roman"/>
          <w:b/>
          <w:bCs/>
          <w:sz w:val="24"/>
          <w:szCs w:val="24"/>
          <w:lang w:val="fr-FR"/>
        </w:rPr>
        <w:t xml:space="preserve"> </w:t>
      </w:r>
      <w:r w:rsidR="00066F6C" w:rsidRPr="00A41BA8">
        <w:rPr>
          <w:rFonts w:ascii="Times New Roman" w:hAnsi="Times New Roman"/>
          <w:sz w:val="24"/>
          <w:szCs w:val="24"/>
          <w:lang w:val="fr-FR"/>
        </w:rPr>
        <w:t>prêtre</w:t>
      </w:r>
    </w:p>
    <w:p w14:paraId="4E00C3EA" w14:textId="77777777" w:rsidR="00E5611F" w:rsidRPr="00BE76F7" w:rsidRDefault="00E5611F" w:rsidP="00E5611F">
      <w:pPr>
        <w:widowControl w:val="0"/>
        <w:rPr>
          <w:rFonts w:ascii="Times New Roman" w:hAnsi="Times New Roman"/>
          <w:sz w:val="24"/>
          <w:szCs w:val="24"/>
          <w:lang w:val="fr-FR"/>
        </w:rPr>
      </w:pPr>
      <w:r w:rsidRPr="00BE76F7">
        <w:rPr>
          <w:rFonts w:ascii="Times New Roman" w:hAnsi="Times New Roman"/>
          <w:sz w:val="24"/>
          <w:szCs w:val="24"/>
          <w:lang w:val="fr-FR"/>
        </w:rPr>
        <w:t xml:space="preserve">Positio </w:t>
      </w:r>
      <w:r w:rsidR="00A53051">
        <w:rPr>
          <w:rFonts w:ascii="Times New Roman" w:hAnsi="Times New Roman"/>
          <w:sz w:val="24"/>
          <w:szCs w:val="24"/>
          <w:lang w:val="fr-FR"/>
        </w:rPr>
        <w:t>déposée</w:t>
      </w:r>
      <w:r w:rsidRPr="00BE76F7">
        <w:rPr>
          <w:rFonts w:ascii="Times New Roman" w:hAnsi="Times New Roman"/>
          <w:sz w:val="24"/>
          <w:szCs w:val="24"/>
          <w:lang w:val="fr-FR"/>
        </w:rPr>
        <w:t xml:space="preserve">: 21 </w:t>
      </w:r>
      <w:r w:rsidR="00BE76F7" w:rsidRPr="00BE76F7">
        <w:rPr>
          <w:rFonts w:ascii="Times New Roman" w:hAnsi="Times New Roman"/>
          <w:sz w:val="24"/>
          <w:szCs w:val="24"/>
          <w:lang w:val="fr-FR"/>
        </w:rPr>
        <w:t>juillet</w:t>
      </w:r>
      <w:r w:rsidRPr="00BE76F7">
        <w:rPr>
          <w:rFonts w:ascii="Times New Roman" w:hAnsi="Times New Roman"/>
          <w:sz w:val="24"/>
          <w:szCs w:val="24"/>
          <w:lang w:val="fr-FR"/>
        </w:rPr>
        <w:t xml:space="preserve"> 2022 </w:t>
      </w:r>
    </w:p>
    <w:p w14:paraId="0E68B749" w14:textId="77777777" w:rsidR="00E5611F" w:rsidRPr="00BE76F7" w:rsidRDefault="00E5611F" w:rsidP="00E5611F">
      <w:pPr>
        <w:widowControl w:val="0"/>
        <w:rPr>
          <w:rFonts w:ascii="Times New Roman" w:hAnsi="Times New Roman"/>
          <w:sz w:val="24"/>
          <w:szCs w:val="24"/>
          <w:lang w:val="fr-FR"/>
        </w:rPr>
      </w:pPr>
      <w:r w:rsidRPr="00BE76F7">
        <w:rPr>
          <w:rFonts w:ascii="Times New Roman" w:hAnsi="Times New Roman"/>
          <w:sz w:val="24"/>
          <w:szCs w:val="24"/>
          <w:lang w:val="fr-FR"/>
        </w:rPr>
        <w:t>Congr</w:t>
      </w:r>
      <w:r w:rsidR="00BE76F7" w:rsidRPr="00BE76F7">
        <w:rPr>
          <w:rFonts w:ascii="Times New Roman" w:hAnsi="Times New Roman"/>
          <w:sz w:val="24"/>
          <w:szCs w:val="24"/>
          <w:lang w:val="fr-FR"/>
        </w:rPr>
        <w:t>ès particulier des historiens:</w:t>
      </w:r>
      <w:r w:rsidRPr="00BE76F7">
        <w:rPr>
          <w:rFonts w:ascii="Times New Roman" w:hAnsi="Times New Roman"/>
          <w:sz w:val="24"/>
          <w:szCs w:val="24"/>
          <w:lang w:val="fr-FR"/>
        </w:rPr>
        <w:t xml:space="preserve"> 28 mar</w:t>
      </w:r>
      <w:r w:rsidR="00BE76F7">
        <w:rPr>
          <w:rFonts w:ascii="Times New Roman" w:hAnsi="Times New Roman"/>
          <w:sz w:val="24"/>
          <w:szCs w:val="24"/>
          <w:lang w:val="fr-FR"/>
        </w:rPr>
        <w:t>s</w:t>
      </w:r>
      <w:r w:rsidRPr="00BE76F7">
        <w:rPr>
          <w:rFonts w:ascii="Times New Roman" w:hAnsi="Times New Roman"/>
          <w:sz w:val="24"/>
          <w:szCs w:val="24"/>
          <w:lang w:val="fr-FR"/>
        </w:rPr>
        <w:t xml:space="preserve"> 2023</w:t>
      </w:r>
    </w:p>
    <w:p w14:paraId="624C25BD" w14:textId="77777777" w:rsidR="00F37FE8" w:rsidRPr="00BE76F7" w:rsidRDefault="00BE76F7" w:rsidP="00414F87">
      <w:pPr>
        <w:widowControl w:val="0"/>
        <w:rPr>
          <w:rFonts w:ascii="Times New Roman" w:hAnsi="Times New Roman"/>
          <w:color w:val="FF0000"/>
          <w:sz w:val="24"/>
          <w:szCs w:val="24"/>
          <w:lang w:val="fr-FR"/>
        </w:rPr>
      </w:pPr>
      <w:r w:rsidRPr="00BE76F7">
        <w:rPr>
          <w:rFonts w:ascii="Times New Roman" w:hAnsi="Times New Roman"/>
          <w:color w:val="FF0000"/>
          <w:sz w:val="24"/>
          <w:szCs w:val="24"/>
          <w:lang w:val="fr-FR"/>
        </w:rPr>
        <w:t>Session</w:t>
      </w:r>
      <w:r w:rsidR="00F37FE8" w:rsidRPr="00BE76F7">
        <w:rPr>
          <w:rFonts w:ascii="Times New Roman" w:hAnsi="Times New Roman"/>
          <w:color w:val="FF0000"/>
          <w:sz w:val="24"/>
          <w:szCs w:val="24"/>
          <w:lang w:val="fr-FR"/>
        </w:rPr>
        <w:t xml:space="preserve"> ordina</w:t>
      </w:r>
      <w:r w:rsidRPr="00BE76F7">
        <w:rPr>
          <w:rFonts w:ascii="Times New Roman" w:hAnsi="Times New Roman"/>
          <w:color w:val="FF0000"/>
          <w:sz w:val="24"/>
          <w:szCs w:val="24"/>
          <w:lang w:val="fr-FR"/>
        </w:rPr>
        <w:t>ire des cardinaux et évêques</w:t>
      </w:r>
      <w:r w:rsidR="00F37FE8" w:rsidRPr="00BE76F7">
        <w:rPr>
          <w:rFonts w:ascii="Times New Roman" w:hAnsi="Times New Roman"/>
          <w:color w:val="FF0000"/>
          <w:sz w:val="24"/>
          <w:szCs w:val="24"/>
          <w:lang w:val="fr-FR"/>
        </w:rPr>
        <w:t xml:space="preserve">: </w:t>
      </w:r>
      <w:r>
        <w:rPr>
          <w:rFonts w:ascii="Times New Roman" w:hAnsi="Times New Roman"/>
          <w:color w:val="FF0000"/>
          <w:sz w:val="24"/>
          <w:szCs w:val="24"/>
          <w:lang w:val="fr-FR"/>
        </w:rPr>
        <w:t>juin</w:t>
      </w:r>
      <w:r w:rsidR="00F37FE8" w:rsidRPr="00BE76F7">
        <w:rPr>
          <w:rFonts w:ascii="Times New Roman" w:hAnsi="Times New Roman"/>
          <w:color w:val="FF0000"/>
          <w:sz w:val="24"/>
          <w:szCs w:val="24"/>
          <w:lang w:val="fr-FR"/>
        </w:rPr>
        <w:t xml:space="preserve"> 2025</w:t>
      </w:r>
    </w:p>
    <w:p w14:paraId="1E50A2AC" w14:textId="77777777" w:rsidR="00F37FE8" w:rsidRPr="00BE76F7" w:rsidRDefault="00F37FE8" w:rsidP="00414F87">
      <w:pPr>
        <w:widowControl w:val="0"/>
        <w:rPr>
          <w:rFonts w:ascii="Times New Roman" w:hAnsi="Times New Roman"/>
          <w:b/>
          <w:bCs/>
          <w:i/>
          <w:iCs/>
          <w:sz w:val="24"/>
          <w:szCs w:val="24"/>
          <w:u w:val="single"/>
          <w:lang w:val="fr-FR"/>
        </w:rPr>
      </w:pPr>
    </w:p>
    <w:p w14:paraId="167D6040" w14:textId="77777777" w:rsidR="00137191" w:rsidRPr="00BE76F7" w:rsidRDefault="0057143B" w:rsidP="00414F87">
      <w:pPr>
        <w:widowControl w:val="0"/>
        <w:rPr>
          <w:rFonts w:ascii="Times New Roman" w:hAnsi="Times New Roman"/>
          <w:b/>
          <w:bCs/>
          <w:i/>
          <w:iCs/>
          <w:sz w:val="24"/>
          <w:szCs w:val="24"/>
          <w:u w:val="single"/>
          <w:lang w:val="fr-FR"/>
        </w:rPr>
      </w:pPr>
      <w:r>
        <w:rPr>
          <w:rFonts w:ascii="Times New Roman" w:hAnsi="Times New Roman"/>
          <w:b/>
          <w:bCs/>
          <w:i/>
          <w:iCs/>
          <w:sz w:val="24"/>
          <w:szCs w:val="24"/>
          <w:u w:val="single"/>
          <w:lang w:val="fr-FR"/>
        </w:rPr>
        <w:t>Dépôt</w:t>
      </w:r>
      <w:r w:rsidR="00BE76F7" w:rsidRPr="00BE76F7">
        <w:rPr>
          <w:rFonts w:ascii="Times New Roman" w:hAnsi="Times New Roman"/>
          <w:b/>
          <w:bCs/>
          <w:i/>
          <w:iCs/>
          <w:sz w:val="24"/>
          <w:szCs w:val="24"/>
          <w:u w:val="single"/>
          <w:lang w:val="fr-FR"/>
        </w:rPr>
        <w:t xml:space="preserve"> de la</w:t>
      </w:r>
      <w:r w:rsidR="00137191" w:rsidRPr="00BE76F7">
        <w:rPr>
          <w:rFonts w:ascii="Times New Roman" w:hAnsi="Times New Roman"/>
          <w:b/>
          <w:bCs/>
          <w:i/>
          <w:iCs/>
          <w:sz w:val="24"/>
          <w:szCs w:val="24"/>
          <w:u w:val="single"/>
          <w:lang w:val="fr-FR"/>
        </w:rPr>
        <w:t xml:space="preserve"> Positio</w:t>
      </w:r>
    </w:p>
    <w:p w14:paraId="62E240D4" w14:textId="77777777" w:rsidR="008F4D76" w:rsidRPr="00BE76F7" w:rsidRDefault="008F4D76" w:rsidP="00F979A1">
      <w:pPr>
        <w:widowControl w:val="0"/>
        <w:rPr>
          <w:rFonts w:ascii="Times New Roman" w:hAnsi="Times New Roman"/>
          <w:b/>
          <w:i/>
          <w:sz w:val="24"/>
          <w:szCs w:val="24"/>
          <w:u w:val="single"/>
          <w:lang w:val="fr-FR"/>
        </w:rPr>
      </w:pPr>
    </w:p>
    <w:p w14:paraId="1CDDED18" w14:textId="77777777" w:rsidR="00814615" w:rsidRPr="00BE76F7" w:rsidRDefault="00BE76F7" w:rsidP="00814615">
      <w:pPr>
        <w:widowControl w:val="0"/>
        <w:rPr>
          <w:rFonts w:ascii="Times New Roman" w:hAnsi="Times New Roman"/>
          <w:sz w:val="24"/>
          <w:szCs w:val="24"/>
          <w:lang w:val="fr-FR"/>
        </w:rPr>
      </w:pPr>
      <w:r w:rsidRPr="00BE76F7">
        <w:rPr>
          <w:rFonts w:ascii="Times New Roman" w:hAnsi="Times New Roman"/>
          <w:b/>
          <w:bCs/>
          <w:sz w:val="24"/>
          <w:szCs w:val="24"/>
          <w:lang w:val="fr-FR"/>
        </w:rPr>
        <w:t>Costantin</w:t>
      </w:r>
      <w:r w:rsidR="00814615" w:rsidRPr="00BE76F7">
        <w:rPr>
          <w:rFonts w:ascii="Times New Roman" w:hAnsi="Times New Roman"/>
          <w:b/>
          <w:bCs/>
          <w:sz w:val="24"/>
          <w:szCs w:val="24"/>
          <w:lang w:val="fr-FR"/>
        </w:rPr>
        <w:t xml:space="preserve"> Vendrame</w:t>
      </w:r>
      <w:r w:rsidR="00814615" w:rsidRPr="00BE76F7">
        <w:rPr>
          <w:rFonts w:ascii="Times New Roman" w:hAnsi="Times New Roman"/>
          <w:sz w:val="24"/>
          <w:szCs w:val="24"/>
          <w:lang w:val="fr-FR"/>
        </w:rPr>
        <w:t xml:space="preserve">, </w:t>
      </w:r>
      <w:r w:rsidRPr="00A41BA8">
        <w:rPr>
          <w:rFonts w:ascii="Times New Roman" w:hAnsi="Times New Roman"/>
          <w:sz w:val="24"/>
          <w:szCs w:val="24"/>
          <w:lang w:val="fr-FR"/>
        </w:rPr>
        <w:t>prêtre</w:t>
      </w:r>
      <w:r w:rsidRPr="00BE76F7">
        <w:rPr>
          <w:rFonts w:ascii="Times New Roman" w:hAnsi="Times New Roman"/>
          <w:sz w:val="24"/>
          <w:szCs w:val="24"/>
          <w:lang w:val="fr-FR"/>
        </w:rPr>
        <w:t xml:space="preserve"> (Italie – Inde</w:t>
      </w:r>
      <w:r w:rsidR="00814615" w:rsidRPr="00BE76F7">
        <w:rPr>
          <w:rFonts w:ascii="Times New Roman" w:hAnsi="Times New Roman"/>
          <w:sz w:val="24"/>
          <w:szCs w:val="24"/>
          <w:lang w:val="fr-FR"/>
        </w:rPr>
        <w:t>)</w:t>
      </w:r>
    </w:p>
    <w:p w14:paraId="08DD70AA" w14:textId="77777777" w:rsidR="00814615" w:rsidRPr="00BE76F7" w:rsidRDefault="00BE76F7" w:rsidP="00814615">
      <w:pPr>
        <w:rPr>
          <w:rFonts w:ascii="Times New Roman" w:hAnsi="Times New Roman"/>
          <w:sz w:val="24"/>
          <w:szCs w:val="24"/>
          <w:lang w:val="fr-FR"/>
        </w:rPr>
      </w:pPr>
      <w:r w:rsidRPr="00BE76F7">
        <w:rPr>
          <w:rFonts w:ascii="Times New Roman" w:hAnsi="Times New Roman"/>
          <w:sz w:val="24"/>
          <w:szCs w:val="24"/>
          <w:lang w:val="fr-FR"/>
        </w:rPr>
        <w:t>Décret de validité de l’enquête diocésaine</w:t>
      </w:r>
      <w:r w:rsidR="00814615" w:rsidRPr="00BE76F7">
        <w:rPr>
          <w:rFonts w:ascii="Times New Roman" w:hAnsi="Times New Roman"/>
          <w:sz w:val="24"/>
          <w:szCs w:val="24"/>
          <w:lang w:val="fr-FR"/>
        </w:rPr>
        <w:t>: 1</w:t>
      </w:r>
      <w:r w:rsidR="00584C16" w:rsidRPr="00584C16">
        <w:rPr>
          <w:rFonts w:ascii="Times New Roman" w:hAnsi="Times New Roman"/>
          <w:sz w:val="24"/>
          <w:szCs w:val="24"/>
          <w:vertAlign w:val="superscript"/>
          <w:lang w:val="fr-FR"/>
        </w:rPr>
        <w:t>er</w:t>
      </w:r>
      <w:r w:rsidR="00814615" w:rsidRPr="00BE76F7">
        <w:rPr>
          <w:rFonts w:ascii="Times New Roman" w:hAnsi="Times New Roman"/>
          <w:sz w:val="24"/>
          <w:szCs w:val="24"/>
          <w:lang w:val="fr-FR"/>
        </w:rPr>
        <w:t xml:space="preserve"> f</w:t>
      </w:r>
      <w:r>
        <w:rPr>
          <w:rFonts w:ascii="Times New Roman" w:hAnsi="Times New Roman"/>
          <w:sz w:val="24"/>
          <w:szCs w:val="24"/>
          <w:lang w:val="fr-FR"/>
        </w:rPr>
        <w:t>évrier</w:t>
      </w:r>
      <w:r w:rsidR="00814615" w:rsidRPr="00BE76F7">
        <w:rPr>
          <w:rFonts w:ascii="Times New Roman" w:hAnsi="Times New Roman"/>
          <w:sz w:val="24"/>
          <w:szCs w:val="24"/>
          <w:lang w:val="fr-FR"/>
        </w:rPr>
        <w:t xml:space="preserve"> 2013</w:t>
      </w:r>
    </w:p>
    <w:p w14:paraId="3237CD0D" w14:textId="77777777" w:rsidR="0096007D" w:rsidRPr="0057143B" w:rsidRDefault="00814615" w:rsidP="00F979A1">
      <w:pPr>
        <w:widowControl w:val="0"/>
        <w:rPr>
          <w:rFonts w:ascii="Times New Roman" w:hAnsi="Times New Roman"/>
          <w:bCs/>
          <w:iCs/>
          <w:sz w:val="24"/>
          <w:szCs w:val="24"/>
          <w:lang w:val="fr-FR"/>
        </w:rPr>
      </w:pPr>
      <w:bookmarkStart w:id="1" w:name="_Hlk164470615"/>
      <w:r w:rsidRPr="0057143B">
        <w:rPr>
          <w:rFonts w:ascii="Times New Roman" w:hAnsi="Times New Roman"/>
          <w:bCs/>
          <w:iCs/>
          <w:sz w:val="24"/>
          <w:szCs w:val="24"/>
          <w:lang w:val="fr-FR"/>
        </w:rPr>
        <w:t xml:space="preserve">Positio </w:t>
      </w:r>
      <w:r w:rsidR="0057143B" w:rsidRPr="0057143B">
        <w:rPr>
          <w:rFonts w:ascii="Times New Roman" w:hAnsi="Times New Roman"/>
          <w:bCs/>
          <w:iCs/>
          <w:sz w:val="24"/>
          <w:szCs w:val="24"/>
          <w:lang w:val="fr-FR"/>
        </w:rPr>
        <w:t>déposée</w:t>
      </w:r>
      <w:r w:rsidRPr="0057143B">
        <w:rPr>
          <w:rFonts w:ascii="Times New Roman" w:hAnsi="Times New Roman"/>
          <w:bCs/>
          <w:iCs/>
          <w:sz w:val="24"/>
          <w:szCs w:val="24"/>
          <w:lang w:val="fr-FR"/>
        </w:rPr>
        <w:t xml:space="preserve">: </w:t>
      </w:r>
      <w:bookmarkEnd w:id="1"/>
      <w:r w:rsidR="0057143B">
        <w:rPr>
          <w:rFonts w:ascii="Times New Roman" w:hAnsi="Times New Roman"/>
          <w:bCs/>
          <w:iCs/>
          <w:sz w:val="24"/>
          <w:szCs w:val="24"/>
          <w:lang w:val="fr-FR"/>
        </w:rPr>
        <w:t>19 sep</w:t>
      </w:r>
      <w:r w:rsidRPr="0057143B">
        <w:rPr>
          <w:rFonts w:ascii="Times New Roman" w:hAnsi="Times New Roman"/>
          <w:bCs/>
          <w:iCs/>
          <w:sz w:val="24"/>
          <w:szCs w:val="24"/>
          <w:lang w:val="fr-FR"/>
        </w:rPr>
        <w:t>tembre 2023</w:t>
      </w:r>
    </w:p>
    <w:p w14:paraId="21C23468" w14:textId="77777777" w:rsidR="00814615" w:rsidRPr="0057143B" w:rsidRDefault="004464CA" w:rsidP="00F979A1">
      <w:pPr>
        <w:widowControl w:val="0"/>
        <w:rPr>
          <w:rFonts w:ascii="Times New Roman" w:hAnsi="Times New Roman"/>
          <w:bCs/>
          <w:iCs/>
          <w:color w:val="FF0000"/>
          <w:sz w:val="24"/>
          <w:szCs w:val="24"/>
          <w:lang w:val="fr-FR"/>
        </w:rPr>
      </w:pPr>
      <w:r w:rsidRPr="0057143B">
        <w:rPr>
          <w:rFonts w:ascii="Times New Roman" w:hAnsi="Times New Roman"/>
          <w:bCs/>
          <w:iCs/>
          <w:color w:val="FF0000"/>
          <w:sz w:val="24"/>
          <w:szCs w:val="24"/>
          <w:lang w:val="fr-FR"/>
        </w:rPr>
        <w:t>Congr</w:t>
      </w:r>
      <w:r w:rsidR="0057143B" w:rsidRPr="0057143B">
        <w:rPr>
          <w:rFonts w:ascii="Times New Roman" w:hAnsi="Times New Roman"/>
          <w:bCs/>
          <w:iCs/>
          <w:color w:val="FF0000"/>
          <w:sz w:val="24"/>
          <w:szCs w:val="24"/>
          <w:lang w:val="fr-FR"/>
        </w:rPr>
        <w:t>ès particulier des th</w:t>
      </w:r>
      <w:r w:rsidR="0057143B">
        <w:rPr>
          <w:rFonts w:ascii="Times New Roman" w:hAnsi="Times New Roman"/>
          <w:bCs/>
          <w:iCs/>
          <w:color w:val="FF0000"/>
          <w:sz w:val="24"/>
          <w:szCs w:val="24"/>
          <w:lang w:val="fr-FR"/>
        </w:rPr>
        <w:t>éologiens</w:t>
      </w:r>
      <w:r w:rsidRPr="0057143B">
        <w:rPr>
          <w:rFonts w:ascii="Times New Roman" w:hAnsi="Times New Roman"/>
          <w:bCs/>
          <w:iCs/>
          <w:color w:val="FF0000"/>
          <w:sz w:val="24"/>
          <w:szCs w:val="24"/>
          <w:lang w:val="fr-FR"/>
        </w:rPr>
        <w:t>:</w:t>
      </w:r>
      <w:r w:rsidR="00265D83" w:rsidRPr="0057143B">
        <w:rPr>
          <w:rFonts w:ascii="Times New Roman" w:hAnsi="Times New Roman"/>
          <w:bCs/>
          <w:iCs/>
          <w:color w:val="FF0000"/>
          <w:sz w:val="24"/>
          <w:szCs w:val="24"/>
          <w:lang w:val="fr-FR"/>
        </w:rPr>
        <w:t xml:space="preserve"> 23 </w:t>
      </w:r>
      <w:r w:rsidR="0057143B">
        <w:rPr>
          <w:rFonts w:ascii="Times New Roman" w:hAnsi="Times New Roman"/>
          <w:bCs/>
          <w:iCs/>
          <w:color w:val="FF0000"/>
          <w:sz w:val="24"/>
          <w:szCs w:val="24"/>
          <w:lang w:val="fr-FR"/>
        </w:rPr>
        <w:t>janvier</w:t>
      </w:r>
      <w:r w:rsidR="00265D83" w:rsidRPr="0057143B">
        <w:rPr>
          <w:rFonts w:ascii="Times New Roman" w:hAnsi="Times New Roman"/>
          <w:bCs/>
          <w:iCs/>
          <w:color w:val="FF0000"/>
          <w:sz w:val="24"/>
          <w:szCs w:val="24"/>
          <w:lang w:val="fr-FR"/>
        </w:rPr>
        <w:t xml:space="preserve"> 2025</w:t>
      </w:r>
    </w:p>
    <w:p w14:paraId="3261349A" w14:textId="77777777" w:rsidR="00BF7CD4" w:rsidRPr="0057143B" w:rsidRDefault="00BF7CD4" w:rsidP="00BF7CD4">
      <w:pPr>
        <w:widowControl w:val="0"/>
        <w:rPr>
          <w:rFonts w:ascii="Times New Roman" w:hAnsi="Times New Roman"/>
          <w:b/>
          <w:bCs/>
          <w:sz w:val="24"/>
          <w:szCs w:val="24"/>
          <w:lang w:val="fr-FR"/>
        </w:rPr>
      </w:pPr>
    </w:p>
    <w:p w14:paraId="562BC1F9" w14:textId="77777777" w:rsidR="00BF7CD4" w:rsidRPr="000E387A" w:rsidRDefault="00BF7CD4" w:rsidP="00BF7CD4">
      <w:pPr>
        <w:widowControl w:val="0"/>
        <w:rPr>
          <w:rFonts w:ascii="Times New Roman" w:hAnsi="Times New Roman"/>
          <w:sz w:val="24"/>
          <w:szCs w:val="24"/>
          <w:lang w:val="fr-FR"/>
        </w:rPr>
      </w:pPr>
      <w:r w:rsidRPr="000E387A">
        <w:rPr>
          <w:rFonts w:ascii="Times New Roman" w:hAnsi="Times New Roman"/>
          <w:b/>
          <w:bCs/>
          <w:sz w:val="24"/>
          <w:szCs w:val="24"/>
          <w:lang w:val="fr-FR"/>
        </w:rPr>
        <w:t>Oreste Marengo</w:t>
      </w:r>
      <w:r w:rsidRPr="000E387A">
        <w:rPr>
          <w:rFonts w:ascii="Times New Roman" w:hAnsi="Times New Roman"/>
          <w:sz w:val="24"/>
          <w:szCs w:val="24"/>
          <w:lang w:val="fr-FR"/>
        </w:rPr>
        <w:t>,</w:t>
      </w:r>
      <w:r w:rsidRPr="000E387A">
        <w:rPr>
          <w:rFonts w:ascii="Times New Roman" w:hAnsi="Times New Roman"/>
          <w:b/>
          <w:sz w:val="24"/>
          <w:szCs w:val="24"/>
          <w:lang w:val="fr-FR"/>
        </w:rPr>
        <w:t xml:space="preserve"> </w:t>
      </w:r>
      <w:r w:rsidR="0057143B" w:rsidRPr="000E387A">
        <w:rPr>
          <w:rFonts w:ascii="Times New Roman" w:hAnsi="Times New Roman"/>
          <w:b/>
          <w:sz w:val="24"/>
          <w:szCs w:val="24"/>
          <w:lang w:val="fr-FR"/>
        </w:rPr>
        <w:t>évêque</w:t>
      </w:r>
      <w:r w:rsidR="0057143B" w:rsidRPr="000E387A">
        <w:rPr>
          <w:rFonts w:ascii="Times New Roman" w:hAnsi="Times New Roman"/>
          <w:sz w:val="24"/>
          <w:szCs w:val="24"/>
          <w:lang w:val="fr-FR"/>
        </w:rPr>
        <w:t xml:space="preserve"> (Italie – Inde</w:t>
      </w:r>
      <w:r w:rsidRPr="000E387A">
        <w:rPr>
          <w:rFonts w:ascii="Times New Roman" w:hAnsi="Times New Roman"/>
          <w:sz w:val="24"/>
          <w:szCs w:val="24"/>
          <w:lang w:val="fr-FR"/>
        </w:rPr>
        <w:t xml:space="preserve">) </w:t>
      </w:r>
    </w:p>
    <w:p w14:paraId="67BD58FA" w14:textId="77777777" w:rsidR="00BF7CD4" w:rsidRPr="0057143B" w:rsidRDefault="00BF7CD4" w:rsidP="00BF7CD4">
      <w:pPr>
        <w:widowControl w:val="0"/>
        <w:rPr>
          <w:rFonts w:ascii="Times New Roman" w:hAnsi="Times New Roman"/>
          <w:sz w:val="24"/>
          <w:szCs w:val="24"/>
          <w:lang w:val="fr-FR"/>
        </w:rPr>
      </w:pPr>
      <w:r w:rsidRPr="0057143B">
        <w:rPr>
          <w:rFonts w:ascii="Times New Roman" w:hAnsi="Times New Roman"/>
          <w:sz w:val="24"/>
          <w:szCs w:val="24"/>
          <w:lang w:val="fr-FR"/>
        </w:rPr>
        <w:t>D</w:t>
      </w:r>
      <w:r w:rsidR="0057143B" w:rsidRPr="0057143B">
        <w:rPr>
          <w:rFonts w:ascii="Times New Roman" w:hAnsi="Times New Roman"/>
          <w:sz w:val="24"/>
          <w:szCs w:val="24"/>
          <w:lang w:val="fr-FR"/>
        </w:rPr>
        <w:t>écret</w:t>
      </w:r>
      <w:r w:rsidRPr="0057143B">
        <w:rPr>
          <w:rFonts w:ascii="Times New Roman" w:hAnsi="Times New Roman"/>
          <w:sz w:val="24"/>
          <w:szCs w:val="24"/>
          <w:lang w:val="fr-FR"/>
        </w:rPr>
        <w:t xml:space="preserve"> d</w:t>
      </w:r>
      <w:r w:rsidR="0057143B" w:rsidRPr="0057143B">
        <w:rPr>
          <w:rFonts w:ascii="Times New Roman" w:hAnsi="Times New Roman"/>
          <w:sz w:val="24"/>
          <w:szCs w:val="24"/>
          <w:lang w:val="fr-FR"/>
        </w:rPr>
        <w:t>e validité de l’enquête diocésain</w:t>
      </w:r>
      <w:r w:rsidR="0057143B">
        <w:rPr>
          <w:rFonts w:ascii="Times New Roman" w:hAnsi="Times New Roman"/>
          <w:sz w:val="24"/>
          <w:szCs w:val="24"/>
          <w:lang w:val="fr-FR"/>
        </w:rPr>
        <w:t>e: 6 dé</w:t>
      </w:r>
      <w:r w:rsidRPr="0057143B">
        <w:rPr>
          <w:rFonts w:ascii="Times New Roman" w:hAnsi="Times New Roman"/>
          <w:sz w:val="24"/>
          <w:szCs w:val="24"/>
          <w:lang w:val="fr-FR"/>
        </w:rPr>
        <w:t>cembre 2013</w:t>
      </w:r>
    </w:p>
    <w:p w14:paraId="660B61C2" w14:textId="77777777" w:rsidR="00BF7CD4" w:rsidRPr="0057143B" w:rsidRDefault="00BF7CD4" w:rsidP="00BF7CD4">
      <w:pPr>
        <w:widowControl w:val="0"/>
        <w:rPr>
          <w:rFonts w:ascii="Times New Roman" w:hAnsi="Times New Roman"/>
          <w:b/>
          <w:bCs/>
          <w:sz w:val="24"/>
          <w:szCs w:val="24"/>
          <w:lang w:val="fr-FR"/>
        </w:rPr>
      </w:pPr>
      <w:r w:rsidRPr="0057143B">
        <w:rPr>
          <w:rFonts w:ascii="Times New Roman" w:hAnsi="Times New Roman"/>
          <w:bCs/>
          <w:iCs/>
          <w:sz w:val="24"/>
          <w:szCs w:val="24"/>
          <w:lang w:val="fr-FR"/>
        </w:rPr>
        <w:lastRenderedPageBreak/>
        <w:t xml:space="preserve">Positio </w:t>
      </w:r>
      <w:r w:rsidR="0057143B" w:rsidRPr="0057143B">
        <w:rPr>
          <w:rFonts w:ascii="Times New Roman" w:hAnsi="Times New Roman"/>
          <w:bCs/>
          <w:iCs/>
          <w:sz w:val="24"/>
          <w:szCs w:val="24"/>
          <w:lang w:val="fr-FR"/>
        </w:rPr>
        <w:t>déposée</w:t>
      </w:r>
      <w:r w:rsidRPr="0057143B">
        <w:rPr>
          <w:rFonts w:ascii="Times New Roman" w:hAnsi="Times New Roman"/>
          <w:bCs/>
          <w:iCs/>
          <w:sz w:val="24"/>
          <w:szCs w:val="24"/>
          <w:lang w:val="fr-FR"/>
        </w:rPr>
        <w:t>:</w:t>
      </w:r>
      <w:r w:rsidR="00584C16">
        <w:rPr>
          <w:rFonts w:ascii="Times New Roman" w:hAnsi="Times New Roman"/>
          <w:bCs/>
          <w:iCs/>
          <w:sz w:val="24"/>
          <w:szCs w:val="24"/>
          <w:lang w:val="fr-FR"/>
        </w:rPr>
        <w:t xml:space="preserve"> </w:t>
      </w:r>
      <w:r w:rsidRPr="0057143B">
        <w:rPr>
          <w:rFonts w:ascii="Times New Roman" w:hAnsi="Times New Roman"/>
          <w:bCs/>
          <w:iCs/>
          <w:sz w:val="24"/>
          <w:szCs w:val="24"/>
          <w:lang w:val="fr-FR"/>
        </w:rPr>
        <w:t>28 ma</w:t>
      </w:r>
      <w:r w:rsidR="0057143B" w:rsidRPr="0057143B">
        <w:rPr>
          <w:rFonts w:ascii="Times New Roman" w:hAnsi="Times New Roman"/>
          <w:bCs/>
          <w:iCs/>
          <w:sz w:val="24"/>
          <w:szCs w:val="24"/>
          <w:lang w:val="fr-FR"/>
        </w:rPr>
        <w:t>i</w:t>
      </w:r>
      <w:r w:rsidRPr="0057143B">
        <w:rPr>
          <w:rFonts w:ascii="Times New Roman" w:hAnsi="Times New Roman"/>
          <w:bCs/>
          <w:iCs/>
          <w:sz w:val="24"/>
          <w:szCs w:val="24"/>
          <w:lang w:val="fr-FR"/>
        </w:rPr>
        <w:t xml:space="preserve"> 2024</w:t>
      </w:r>
    </w:p>
    <w:p w14:paraId="5DB241BE" w14:textId="77777777" w:rsidR="004464CA" w:rsidRPr="0057143B" w:rsidRDefault="00E5611F" w:rsidP="00F979A1">
      <w:pPr>
        <w:widowControl w:val="0"/>
        <w:rPr>
          <w:rFonts w:ascii="Times New Roman" w:hAnsi="Times New Roman"/>
          <w:bCs/>
          <w:iCs/>
          <w:color w:val="FF0000"/>
          <w:sz w:val="24"/>
          <w:szCs w:val="24"/>
          <w:lang w:val="fr-FR"/>
        </w:rPr>
      </w:pPr>
      <w:r w:rsidRPr="0057143B">
        <w:rPr>
          <w:rFonts w:ascii="Times New Roman" w:hAnsi="Times New Roman"/>
          <w:bCs/>
          <w:iCs/>
          <w:color w:val="FF0000"/>
          <w:sz w:val="24"/>
          <w:szCs w:val="24"/>
          <w:lang w:val="fr-FR"/>
        </w:rPr>
        <w:t>Congr</w:t>
      </w:r>
      <w:r w:rsidR="0057143B" w:rsidRPr="0057143B">
        <w:rPr>
          <w:rFonts w:ascii="Times New Roman" w:hAnsi="Times New Roman"/>
          <w:bCs/>
          <w:iCs/>
          <w:color w:val="FF0000"/>
          <w:sz w:val="24"/>
          <w:szCs w:val="24"/>
          <w:lang w:val="fr-FR"/>
        </w:rPr>
        <w:t>ès particulier des thé</w:t>
      </w:r>
      <w:r w:rsidR="0057143B">
        <w:rPr>
          <w:rFonts w:ascii="Times New Roman" w:hAnsi="Times New Roman"/>
          <w:bCs/>
          <w:iCs/>
          <w:color w:val="FF0000"/>
          <w:sz w:val="24"/>
          <w:szCs w:val="24"/>
          <w:lang w:val="fr-FR"/>
        </w:rPr>
        <w:t>ologiens:</w:t>
      </w:r>
      <w:r w:rsidRPr="0057143B">
        <w:rPr>
          <w:rFonts w:ascii="Times New Roman" w:hAnsi="Times New Roman"/>
          <w:bCs/>
          <w:iCs/>
          <w:color w:val="FF0000"/>
          <w:sz w:val="24"/>
          <w:szCs w:val="24"/>
          <w:lang w:val="fr-FR"/>
        </w:rPr>
        <w:t xml:space="preserve"> </w:t>
      </w:r>
      <w:r w:rsidR="0057143B">
        <w:rPr>
          <w:rFonts w:ascii="Times New Roman" w:hAnsi="Times New Roman"/>
          <w:bCs/>
          <w:iCs/>
          <w:color w:val="FF0000"/>
          <w:sz w:val="24"/>
          <w:szCs w:val="24"/>
          <w:lang w:val="fr-FR"/>
        </w:rPr>
        <w:t>septembre-oc</w:t>
      </w:r>
      <w:r w:rsidR="00F37FE8" w:rsidRPr="0057143B">
        <w:rPr>
          <w:rFonts w:ascii="Times New Roman" w:hAnsi="Times New Roman"/>
          <w:bCs/>
          <w:iCs/>
          <w:color w:val="FF0000"/>
          <w:sz w:val="24"/>
          <w:szCs w:val="24"/>
          <w:lang w:val="fr-FR"/>
        </w:rPr>
        <w:t>tobre 2025</w:t>
      </w:r>
    </w:p>
    <w:p w14:paraId="1A90EFF1" w14:textId="77777777" w:rsidR="00E5611F" w:rsidRPr="0057143B" w:rsidRDefault="00E5611F" w:rsidP="00F979A1">
      <w:pPr>
        <w:widowControl w:val="0"/>
        <w:rPr>
          <w:rFonts w:ascii="Times New Roman" w:hAnsi="Times New Roman"/>
          <w:bCs/>
          <w:iCs/>
          <w:sz w:val="24"/>
          <w:szCs w:val="24"/>
          <w:lang w:val="fr-FR"/>
        </w:rPr>
      </w:pPr>
    </w:p>
    <w:p w14:paraId="4551A2D4" w14:textId="77777777" w:rsidR="00E5611F" w:rsidRPr="00A7725C" w:rsidRDefault="00E5611F" w:rsidP="00E5611F">
      <w:pPr>
        <w:rPr>
          <w:rFonts w:ascii="Times New Roman" w:hAnsi="Times New Roman"/>
          <w:sz w:val="24"/>
          <w:szCs w:val="24"/>
          <w:lang w:val="fr-FR"/>
        </w:rPr>
      </w:pPr>
      <w:r w:rsidRPr="00A7725C">
        <w:rPr>
          <w:rFonts w:ascii="Times New Roman" w:hAnsi="Times New Roman"/>
          <w:b/>
          <w:sz w:val="24"/>
          <w:szCs w:val="24"/>
          <w:lang w:val="fr-FR"/>
        </w:rPr>
        <w:t>R</w:t>
      </w:r>
      <w:r w:rsidR="0057143B" w:rsidRPr="00A7725C">
        <w:rPr>
          <w:rFonts w:ascii="Times New Roman" w:hAnsi="Times New Roman"/>
          <w:b/>
          <w:sz w:val="24"/>
          <w:szCs w:val="24"/>
          <w:lang w:val="fr-FR"/>
        </w:rPr>
        <w:t>udolphe</w:t>
      </w:r>
      <w:r w:rsidRPr="00A7725C">
        <w:rPr>
          <w:rFonts w:ascii="Times New Roman" w:hAnsi="Times New Roman"/>
          <w:b/>
          <w:sz w:val="24"/>
          <w:szCs w:val="24"/>
          <w:lang w:val="fr-FR"/>
        </w:rPr>
        <w:t xml:space="preserve"> Lunkenbein</w:t>
      </w:r>
      <w:r w:rsidRPr="00A7725C">
        <w:rPr>
          <w:rFonts w:ascii="Times New Roman" w:hAnsi="Times New Roman"/>
          <w:sz w:val="24"/>
          <w:szCs w:val="24"/>
          <w:lang w:val="fr-FR"/>
        </w:rPr>
        <w:t>,</w:t>
      </w:r>
      <w:r w:rsidRPr="00A7725C">
        <w:rPr>
          <w:rFonts w:ascii="Times New Roman" w:hAnsi="Times New Roman"/>
          <w:b/>
          <w:sz w:val="24"/>
          <w:szCs w:val="24"/>
          <w:lang w:val="fr-FR"/>
        </w:rPr>
        <w:t xml:space="preserve"> </w:t>
      </w:r>
      <w:r w:rsidR="0057143B" w:rsidRPr="00A7725C">
        <w:rPr>
          <w:rFonts w:ascii="Times New Roman" w:hAnsi="Times New Roman"/>
          <w:sz w:val="24"/>
          <w:szCs w:val="24"/>
          <w:lang w:val="fr-FR"/>
        </w:rPr>
        <w:t>prêtre</w:t>
      </w:r>
      <w:r w:rsidRPr="00A7725C">
        <w:rPr>
          <w:rFonts w:ascii="Times New Roman" w:hAnsi="Times New Roman"/>
          <w:sz w:val="24"/>
          <w:szCs w:val="24"/>
          <w:lang w:val="fr-FR"/>
        </w:rPr>
        <w:t xml:space="preserve"> (</w:t>
      </w:r>
      <w:r w:rsidR="00A7725C" w:rsidRPr="00A7725C">
        <w:rPr>
          <w:rFonts w:ascii="Times New Roman" w:hAnsi="Times New Roman"/>
          <w:sz w:val="24"/>
          <w:szCs w:val="24"/>
          <w:lang w:val="fr-FR"/>
        </w:rPr>
        <w:t>Allemagne</w:t>
      </w:r>
      <w:r w:rsidRPr="00A7725C">
        <w:rPr>
          <w:rFonts w:ascii="Times New Roman" w:hAnsi="Times New Roman"/>
          <w:sz w:val="24"/>
          <w:szCs w:val="24"/>
          <w:lang w:val="fr-FR"/>
        </w:rPr>
        <w:t xml:space="preserve"> – Br</w:t>
      </w:r>
      <w:r w:rsidR="00A7725C" w:rsidRPr="00A7725C">
        <w:rPr>
          <w:rFonts w:ascii="Times New Roman" w:hAnsi="Times New Roman"/>
          <w:sz w:val="24"/>
          <w:szCs w:val="24"/>
          <w:lang w:val="fr-FR"/>
        </w:rPr>
        <w:t>ésil</w:t>
      </w:r>
      <w:r w:rsidRPr="00A7725C">
        <w:rPr>
          <w:rFonts w:ascii="Times New Roman" w:hAnsi="Times New Roman"/>
          <w:sz w:val="24"/>
          <w:szCs w:val="24"/>
          <w:lang w:val="fr-FR"/>
        </w:rPr>
        <w:t>) e</w:t>
      </w:r>
      <w:r w:rsidR="00A7725C" w:rsidRPr="00A7725C">
        <w:rPr>
          <w:rFonts w:ascii="Times New Roman" w:hAnsi="Times New Roman"/>
          <w:sz w:val="24"/>
          <w:szCs w:val="24"/>
          <w:lang w:val="fr-FR"/>
        </w:rPr>
        <w:t>t</w:t>
      </w:r>
      <w:r w:rsidRPr="00A7725C">
        <w:rPr>
          <w:rFonts w:ascii="Times New Roman" w:hAnsi="Times New Roman"/>
          <w:sz w:val="24"/>
          <w:szCs w:val="24"/>
          <w:lang w:val="fr-FR"/>
        </w:rPr>
        <w:t xml:space="preserve"> </w:t>
      </w:r>
      <w:r w:rsidRPr="00A7725C">
        <w:rPr>
          <w:rFonts w:ascii="Times New Roman" w:hAnsi="Times New Roman"/>
          <w:b/>
          <w:sz w:val="24"/>
          <w:szCs w:val="24"/>
          <w:lang w:val="fr-FR"/>
        </w:rPr>
        <w:t>Sim</w:t>
      </w:r>
      <w:r w:rsidR="00A7725C">
        <w:rPr>
          <w:rFonts w:ascii="Times New Roman" w:hAnsi="Times New Roman"/>
          <w:b/>
          <w:sz w:val="24"/>
          <w:szCs w:val="24"/>
          <w:lang w:val="fr-FR"/>
        </w:rPr>
        <w:t>on</w:t>
      </w:r>
      <w:r w:rsidRPr="00A7725C">
        <w:rPr>
          <w:rFonts w:ascii="Times New Roman" w:hAnsi="Times New Roman"/>
          <w:b/>
          <w:sz w:val="24"/>
          <w:szCs w:val="24"/>
          <w:lang w:val="fr-FR"/>
        </w:rPr>
        <w:t xml:space="preserve"> Bororo</w:t>
      </w:r>
      <w:r w:rsidR="00A7725C">
        <w:rPr>
          <w:rFonts w:ascii="Times New Roman" w:hAnsi="Times New Roman"/>
          <w:sz w:val="24"/>
          <w:szCs w:val="24"/>
          <w:lang w:val="fr-FR"/>
        </w:rPr>
        <w:t>, laïc</w:t>
      </w:r>
      <w:r w:rsidRPr="00A7725C">
        <w:rPr>
          <w:rFonts w:ascii="Times New Roman" w:hAnsi="Times New Roman"/>
          <w:sz w:val="24"/>
          <w:szCs w:val="24"/>
          <w:lang w:val="fr-FR"/>
        </w:rPr>
        <w:t xml:space="preserve"> (Br</w:t>
      </w:r>
      <w:r w:rsidR="00A7725C">
        <w:rPr>
          <w:rFonts w:ascii="Times New Roman" w:hAnsi="Times New Roman"/>
          <w:sz w:val="24"/>
          <w:szCs w:val="24"/>
          <w:lang w:val="fr-FR"/>
        </w:rPr>
        <w:t>ésil</w:t>
      </w:r>
      <w:r w:rsidRPr="00A7725C">
        <w:rPr>
          <w:rFonts w:ascii="Times New Roman" w:hAnsi="Times New Roman"/>
          <w:sz w:val="24"/>
          <w:szCs w:val="24"/>
          <w:lang w:val="fr-FR"/>
        </w:rPr>
        <w:t xml:space="preserve">), </w:t>
      </w:r>
      <w:r w:rsidRPr="00A7725C">
        <w:rPr>
          <w:rFonts w:ascii="Times New Roman" w:hAnsi="Times New Roman"/>
          <w:b/>
          <w:sz w:val="24"/>
          <w:szCs w:val="24"/>
          <w:lang w:val="fr-FR"/>
        </w:rPr>
        <w:t>mart</w:t>
      </w:r>
      <w:r w:rsidR="00A7725C">
        <w:rPr>
          <w:rFonts w:ascii="Times New Roman" w:hAnsi="Times New Roman"/>
          <w:b/>
          <w:sz w:val="24"/>
          <w:szCs w:val="24"/>
          <w:lang w:val="fr-FR"/>
        </w:rPr>
        <w:t>yrs</w:t>
      </w:r>
    </w:p>
    <w:p w14:paraId="67E07448" w14:textId="77777777" w:rsidR="00E5611F" w:rsidRPr="00A7725C" w:rsidRDefault="00E5611F" w:rsidP="00E5611F">
      <w:pPr>
        <w:rPr>
          <w:rFonts w:ascii="Times New Roman" w:hAnsi="Times New Roman"/>
          <w:sz w:val="24"/>
          <w:szCs w:val="24"/>
          <w:lang w:val="fr-FR"/>
        </w:rPr>
      </w:pPr>
      <w:r w:rsidRPr="00A7725C">
        <w:rPr>
          <w:rFonts w:ascii="Times New Roman" w:hAnsi="Times New Roman"/>
          <w:bCs/>
          <w:sz w:val="24"/>
          <w:szCs w:val="24"/>
          <w:lang w:val="fr-FR"/>
        </w:rPr>
        <w:t>D</w:t>
      </w:r>
      <w:r w:rsidR="00A7725C" w:rsidRPr="00A7725C">
        <w:rPr>
          <w:rFonts w:ascii="Times New Roman" w:hAnsi="Times New Roman"/>
          <w:bCs/>
          <w:sz w:val="24"/>
          <w:szCs w:val="24"/>
          <w:lang w:val="fr-FR"/>
        </w:rPr>
        <w:t>écret</w:t>
      </w:r>
      <w:r w:rsidRPr="00A7725C">
        <w:rPr>
          <w:rFonts w:ascii="Times New Roman" w:hAnsi="Times New Roman"/>
          <w:bCs/>
          <w:sz w:val="24"/>
          <w:szCs w:val="24"/>
          <w:lang w:val="fr-FR"/>
        </w:rPr>
        <w:t xml:space="preserve"> d</w:t>
      </w:r>
      <w:r w:rsidR="00A7725C" w:rsidRPr="00A7725C">
        <w:rPr>
          <w:rFonts w:ascii="Times New Roman" w:hAnsi="Times New Roman"/>
          <w:bCs/>
          <w:sz w:val="24"/>
          <w:szCs w:val="24"/>
          <w:lang w:val="fr-FR"/>
        </w:rPr>
        <w:t>e validité de l’enquête diocésaine:</w:t>
      </w:r>
      <w:r w:rsidR="00584C16">
        <w:rPr>
          <w:rFonts w:ascii="Times New Roman" w:hAnsi="Times New Roman"/>
          <w:sz w:val="24"/>
          <w:szCs w:val="24"/>
          <w:lang w:val="fr-FR"/>
        </w:rPr>
        <w:t xml:space="preserve"> 16 dé</w:t>
      </w:r>
      <w:r w:rsidRPr="00A7725C">
        <w:rPr>
          <w:rFonts w:ascii="Times New Roman" w:hAnsi="Times New Roman"/>
          <w:sz w:val="24"/>
          <w:szCs w:val="24"/>
          <w:lang w:val="fr-FR"/>
        </w:rPr>
        <w:t>cembre 2020</w:t>
      </w:r>
    </w:p>
    <w:p w14:paraId="28D9E31F" w14:textId="77777777" w:rsidR="00E5611F" w:rsidRPr="00A7725C" w:rsidRDefault="00E5611F" w:rsidP="00E5611F">
      <w:pPr>
        <w:widowControl w:val="0"/>
        <w:rPr>
          <w:rFonts w:ascii="Times New Roman" w:hAnsi="Times New Roman"/>
          <w:sz w:val="24"/>
          <w:szCs w:val="24"/>
          <w:lang w:val="fr-FR"/>
        </w:rPr>
      </w:pPr>
      <w:bookmarkStart w:id="2" w:name="_Hlk164470762"/>
      <w:r w:rsidRPr="00A7725C">
        <w:rPr>
          <w:rFonts w:ascii="Times New Roman" w:hAnsi="Times New Roman"/>
          <w:sz w:val="24"/>
          <w:szCs w:val="24"/>
          <w:lang w:val="fr-FR"/>
        </w:rPr>
        <w:t xml:space="preserve">Positio </w:t>
      </w:r>
      <w:r w:rsidR="00A7725C" w:rsidRPr="00A7725C">
        <w:rPr>
          <w:rFonts w:ascii="Times New Roman" w:hAnsi="Times New Roman"/>
          <w:sz w:val="24"/>
          <w:szCs w:val="24"/>
          <w:lang w:val="fr-FR"/>
        </w:rPr>
        <w:t>déposée</w:t>
      </w:r>
      <w:r w:rsidRPr="00A7725C">
        <w:rPr>
          <w:rFonts w:ascii="Times New Roman" w:hAnsi="Times New Roman"/>
          <w:sz w:val="24"/>
          <w:szCs w:val="24"/>
          <w:lang w:val="fr-FR"/>
        </w:rPr>
        <w:t>: 28 novembre 2024</w:t>
      </w:r>
    </w:p>
    <w:p w14:paraId="49EAE47E" w14:textId="77777777" w:rsidR="00E5611F" w:rsidRPr="00A7725C" w:rsidRDefault="00E5611F" w:rsidP="00E5611F">
      <w:pPr>
        <w:widowControl w:val="0"/>
        <w:rPr>
          <w:rFonts w:ascii="Times New Roman" w:hAnsi="Times New Roman"/>
          <w:color w:val="FF0000"/>
          <w:sz w:val="24"/>
          <w:szCs w:val="24"/>
          <w:lang w:val="fr-FR"/>
        </w:rPr>
      </w:pPr>
      <w:r w:rsidRPr="00A7725C">
        <w:rPr>
          <w:rFonts w:ascii="Times New Roman" w:hAnsi="Times New Roman"/>
          <w:color w:val="FF0000"/>
          <w:sz w:val="24"/>
          <w:szCs w:val="24"/>
          <w:lang w:val="fr-FR"/>
        </w:rPr>
        <w:t>Congr</w:t>
      </w:r>
      <w:r w:rsidR="00A7725C" w:rsidRPr="00A7725C">
        <w:rPr>
          <w:rFonts w:ascii="Times New Roman" w:hAnsi="Times New Roman"/>
          <w:color w:val="FF0000"/>
          <w:sz w:val="24"/>
          <w:szCs w:val="24"/>
          <w:lang w:val="fr-FR"/>
        </w:rPr>
        <w:t>ès particulier des t</w:t>
      </w:r>
      <w:r w:rsidR="00A7725C">
        <w:rPr>
          <w:rFonts w:ascii="Times New Roman" w:hAnsi="Times New Roman"/>
          <w:color w:val="FF0000"/>
          <w:sz w:val="24"/>
          <w:szCs w:val="24"/>
          <w:lang w:val="fr-FR"/>
        </w:rPr>
        <w:t>héologiens: septembre-oc</w:t>
      </w:r>
      <w:r w:rsidR="00F37FE8" w:rsidRPr="00A7725C">
        <w:rPr>
          <w:rFonts w:ascii="Times New Roman" w:hAnsi="Times New Roman"/>
          <w:color w:val="FF0000"/>
          <w:sz w:val="24"/>
          <w:szCs w:val="24"/>
          <w:lang w:val="fr-FR"/>
        </w:rPr>
        <w:t>tobre 2025</w:t>
      </w:r>
    </w:p>
    <w:bookmarkEnd w:id="2"/>
    <w:p w14:paraId="534C9382" w14:textId="77777777" w:rsidR="00E5611F" w:rsidRPr="00A7725C" w:rsidRDefault="00E5611F" w:rsidP="00F979A1">
      <w:pPr>
        <w:widowControl w:val="0"/>
        <w:rPr>
          <w:rFonts w:ascii="Times New Roman" w:hAnsi="Times New Roman"/>
          <w:bCs/>
          <w:iCs/>
          <w:sz w:val="24"/>
          <w:szCs w:val="24"/>
          <w:lang w:val="fr-FR"/>
        </w:rPr>
      </w:pPr>
    </w:p>
    <w:p w14:paraId="3BC3C4FC" w14:textId="77777777" w:rsidR="00C77E2A" w:rsidRPr="00A7725C" w:rsidRDefault="00A7725C" w:rsidP="00F979A1">
      <w:pPr>
        <w:widowControl w:val="0"/>
        <w:rPr>
          <w:rFonts w:ascii="Times New Roman" w:hAnsi="Times New Roman"/>
          <w:b/>
          <w:i/>
          <w:sz w:val="24"/>
          <w:szCs w:val="24"/>
          <w:u w:val="single"/>
          <w:lang w:val="fr-FR"/>
        </w:rPr>
      </w:pPr>
      <w:r>
        <w:rPr>
          <w:rFonts w:ascii="Times New Roman" w:hAnsi="Times New Roman"/>
          <w:b/>
          <w:i/>
          <w:sz w:val="24"/>
          <w:szCs w:val="24"/>
          <w:u w:val="single"/>
          <w:lang w:val="fr-FR"/>
        </w:rPr>
        <w:t>Est en cours la rédaction de la</w:t>
      </w:r>
      <w:r w:rsidR="00C77E2A" w:rsidRPr="00A7725C">
        <w:rPr>
          <w:rFonts w:ascii="Times New Roman" w:hAnsi="Times New Roman"/>
          <w:b/>
          <w:i/>
          <w:sz w:val="24"/>
          <w:szCs w:val="24"/>
          <w:u w:val="single"/>
          <w:lang w:val="fr-FR"/>
        </w:rPr>
        <w:t xml:space="preserve"> Positio</w:t>
      </w:r>
    </w:p>
    <w:p w14:paraId="6068BA75" w14:textId="77777777" w:rsidR="004464CA" w:rsidRPr="00A7725C" w:rsidRDefault="004464CA" w:rsidP="004464CA">
      <w:pPr>
        <w:widowControl w:val="0"/>
        <w:rPr>
          <w:rFonts w:ascii="Times New Roman" w:hAnsi="Times New Roman"/>
          <w:b/>
          <w:bCs/>
          <w:sz w:val="24"/>
          <w:szCs w:val="24"/>
          <w:lang w:val="fr-FR"/>
        </w:rPr>
      </w:pPr>
    </w:p>
    <w:p w14:paraId="2CC5FC36" w14:textId="77777777" w:rsidR="0016638B" w:rsidRPr="008D12BD" w:rsidRDefault="008D12BD" w:rsidP="0016638B">
      <w:pPr>
        <w:widowControl w:val="0"/>
        <w:rPr>
          <w:rFonts w:ascii="Times New Roman" w:hAnsi="Times New Roman"/>
          <w:sz w:val="24"/>
          <w:szCs w:val="24"/>
          <w:lang w:val="fr-FR"/>
        </w:rPr>
      </w:pPr>
      <w:r w:rsidRPr="008D12BD">
        <w:rPr>
          <w:rFonts w:ascii="Times New Roman" w:hAnsi="Times New Roman"/>
          <w:b/>
          <w:bCs/>
          <w:sz w:val="24"/>
          <w:szCs w:val="24"/>
          <w:lang w:val="fr-FR"/>
        </w:rPr>
        <w:t>André</w:t>
      </w:r>
      <w:r w:rsidR="0016638B" w:rsidRPr="008D12BD">
        <w:rPr>
          <w:rFonts w:ascii="Times New Roman" w:hAnsi="Times New Roman"/>
          <w:b/>
          <w:bCs/>
          <w:sz w:val="24"/>
          <w:szCs w:val="24"/>
          <w:lang w:val="fr-FR"/>
        </w:rPr>
        <w:t xml:space="preserve"> Majcen</w:t>
      </w:r>
      <w:r w:rsidR="0016638B" w:rsidRPr="008D12BD">
        <w:rPr>
          <w:rFonts w:ascii="Times New Roman" w:hAnsi="Times New Roman"/>
          <w:sz w:val="24"/>
          <w:szCs w:val="24"/>
          <w:lang w:val="fr-FR"/>
        </w:rPr>
        <w:t xml:space="preserve">, </w:t>
      </w:r>
      <w:r w:rsidRPr="00A7725C">
        <w:rPr>
          <w:rFonts w:ascii="Times New Roman" w:hAnsi="Times New Roman"/>
          <w:sz w:val="24"/>
          <w:szCs w:val="24"/>
          <w:lang w:val="fr-FR"/>
        </w:rPr>
        <w:t>prêtre</w:t>
      </w:r>
      <w:r w:rsidR="0016638B" w:rsidRPr="008D12BD">
        <w:rPr>
          <w:rFonts w:ascii="Times New Roman" w:hAnsi="Times New Roman"/>
          <w:sz w:val="24"/>
          <w:szCs w:val="24"/>
          <w:lang w:val="fr-FR"/>
        </w:rPr>
        <w:t xml:space="preserve"> (Slov</w:t>
      </w:r>
      <w:r w:rsidRPr="008D12BD">
        <w:rPr>
          <w:rFonts w:ascii="Times New Roman" w:hAnsi="Times New Roman"/>
          <w:sz w:val="24"/>
          <w:szCs w:val="24"/>
          <w:lang w:val="fr-FR"/>
        </w:rPr>
        <w:t>énie</w:t>
      </w:r>
      <w:r w:rsidR="0016638B" w:rsidRPr="008D12BD">
        <w:rPr>
          <w:rFonts w:ascii="Times New Roman" w:hAnsi="Times New Roman"/>
          <w:sz w:val="24"/>
          <w:szCs w:val="24"/>
          <w:lang w:val="fr-FR"/>
        </w:rPr>
        <w:t xml:space="preserve"> – C</w:t>
      </w:r>
      <w:r w:rsidRPr="008D12BD">
        <w:rPr>
          <w:rFonts w:ascii="Times New Roman" w:hAnsi="Times New Roman"/>
          <w:sz w:val="24"/>
          <w:szCs w:val="24"/>
          <w:lang w:val="fr-FR"/>
        </w:rPr>
        <w:t>hine</w:t>
      </w:r>
      <w:r w:rsidR="0016638B" w:rsidRPr="008D12BD">
        <w:rPr>
          <w:rFonts w:ascii="Times New Roman" w:hAnsi="Times New Roman"/>
          <w:sz w:val="24"/>
          <w:szCs w:val="24"/>
          <w:lang w:val="fr-FR"/>
        </w:rPr>
        <w:t xml:space="preserve"> – Vietnam)</w:t>
      </w:r>
    </w:p>
    <w:p w14:paraId="42697810" w14:textId="77777777" w:rsidR="0016638B" w:rsidRPr="008D12BD" w:rsidRDefault="0016638B" w:rsidP="0016638B">
      <w:pPr>
        <w:widowControl w:val="0"/>
        <w:rPr>
          <w:rFonts w:ascii="Times New Roman" w:hAnsi="Times New Roman"/>
          <w:sz w:val="24"/>
          <w:szCs w:val="24"/>
          <w:lang w:val="fr-FR"/>
        </w:rPr>
      </w:pPr>
      <w:r w:rsidRPr="008D12BD">
        <w:rPr>
          <w:rFonts w:ascii="Times New Roman" w:hAnsi="Times New Roman"/>
          <w:bCs/>
          <w:sz w:val="24"/>
          <w:szCs w:val="24"/>
          <w:lang w:val="fr-FR"/>
        </w:rPr>
        <w:t>D</w:t>
      </w:r>
      <w:r w:rsidR="008D12BD" w:rsidRPr="008D12BD">
        <w:rPr>
          <w:rFonts w:ascii="Times New Roman" w:hAnsi="Times New Roman"/>
          <w:bCs/>
          <w:sz w:val="24"/>
          <w:szCs w:val="24"/>
          <w:lang w:val="fr-FR"/>
        </w:rPr>
        <w:t>écret</w:t>
      </w:r>
      <w:r w:rsidRPr="008D12BD">
        <w:rPr>
          <w:rFonts w:ascii="Times New Roman" w:hAnsi="Times New Roman"/>
          <w:bCs/>
          <w:sz w:val="24"/>
          <w:szCs w:val="24"/>
          <w:lang w:val="fr-FR"/>
        </w:rPr>
        <w:t xml:space="preserve"> </w:t>
      </w:r>
      <w:r w:rsidR="008D12BD" w:rsidRPr="008D12BD">
        <w:rPr>
          <w:rFonts w:ascii="Times New Roman" w:hAnsi="Times New Roman"/>
          <w:bCs/>
          <w:sz w:val="24"/>
          <w:szCs w:val="24"/>
          <w:lang w:val="fr-FR"/>
        </w:rPr>
        <w:t>de validité de l’enquête diocésaine:</w:t>
      </w:r>
      <w:r w:rsidR="008D12BD">
        <w:rPr>
          <w:rFonts w:ascii="Times New Roman" w:hAnsi="Times New Roman"/>
          <w:sz w:val="24"/>
          <w:szCs w:val="24"/>
          <w:lang w:val="fr-FR"/>
        </w:rPr>
        <w:t xml:space="preserve"> 23 oc</w:t>
      </w:r>
      <w:r w:rsidRPr="008D12BD">
        <w:rPr>
          <w:rFonts w:ascii="Times New Roman" w:hAnsi="Times New Roman"/>
          <w:sz w:val="24"/>
          <w:szCs w:val="24"/>
          <w:lang w:val="fr-FR"/>
        </w:rPr>
        <w:t>tobre 2020</w:t>
      </w:r>
    </w:p>
    <w:p w14:paraId="632FCC7C" w14:textId="77777777" w:rsidR="0016638B" w:rsidRPr="008D12BD" w:rsidRDefault="0016638B" w:rsidP="004464CA">
      <w:pPr>
        <w:rPr>
          <w:rFonts w:ascii="Times New Roman" w:hAnsi="Times New Roman"/>
          <w:b/>
          <w:sz w:val="24"/>
          <w:szCs w:val="24"/>
          <w:lang w:val="fr-FR"/>
        </w:rPr>
      </w:pPr>
    </w:p>
    <w:p w14:paraId="3BC4A69C" w14:textId="77777777" w:rsidR="004464CA" w:rsidRPr="000E387A" w:rsidRDefault="008D12BD" w:rsidP="004464CA">
      <w:pPr>
        <w:rPr>
          <w:rFonts w:ascii="Times New Roman" w:hAnsi="Times New Roman"/>
          <w:sz w:val="24"/>
          <w:szCs w:val="24"/>
          <w:lang w:val="fr-FR"/>
        </w:rPr>
      </w:pPr>
      <w:r w:rsidRPr="000E387A">
        <w:rPr>
          <w:rFonts w:ascii="Times New Roman" w:hAnsi="Times New Roman"/>
          <w:b/>
          <w:sz w:val="24"/>
          <w:szCs w:val="24"/>
          <w:lang w:val="fr-FR"/>
        </w:rPr>
        <w:t>Vé</w:t>
      </w:r>
      <w:r w:rsidR="004464CA" w:rsidRPr="000E387A">
        <w:rPr>
          <w:rFonts w:ascii="Times New Roman" w:hAnsi="Times New Roman"/>
          <w:b/>
          <w:sz w:val="24"/>
          <w:szCs w:val="24"/>
          <w:lang w:val="fr-FR"/>
        </w:rPr>
        <w:t>ra Grita</w:t>
      </w:r>
      <w:r w:rsidR="004464CA" w:rsidRPr="000E387A">
        <w:rPr>
          <w:rFonts w:ascii="Times New Roman" w:hAnsi="Times New Roman"/>
          <w:sz w:val="24"/>
          <w:szCs w:val="24"/>
          <w:lang w:val="fr-FR"/>
        </w:rPr>
        <w:t>,</w:t>
      </w:r>
      <w:r w:rsidR="004464CA" w:rsidRPr="000E387A">
        <w:rPr>
          <w:rFonts w:ascii="Times New Roman" w:hAnsi="Times New Roman"/>
          <w:b/>
          <w:sz w:val="24"/>
          <w:szCs w:val="24"/>
          <w:lang w:val="fr-FR"/>
        </w:rPr>
        <w:t xml:space="preserve"> </w:t>
      </w:r>
      <w:r w:rsidR="004464CA" w:rsidRPr="000E387A">
        <w:rPr>
          <w:rFonts w:ascii="Times New Roman" w:hAnsi="Times New Roman"/>
          <w:sz w:val="24"/>
          <w:szCs w:val="24"/>
          <w:lang w:val="fr-FR"/>
        </w:rPr>
        <w:t>la</w:t>
      </w:r>
      <w:r w:rsidRPr="000E387A">
        <w:rPr>
          <w:rFonts w:ascii="Times New Roman" w:hAnsi="Times New Roman"/>
          <w:sz w:val="24"/>
          <w:szCs w:val="24"/>
          <w:lang w:val="fr-FR"/>
        </w:rPr>
        <w:t>ïque (Italie</w:t>
      </w:r>
      <w:r w:rsidR="004464CA" w:rsidRPr="000E387A">
        <w:rPr>
          <w:rFonts w:ascii="Times New Roman" w:hAnsi="Times New Roman"/>
          <w:sz w:val="24"/>
          <w:szCs w:val="24"/>
          <w:lang w:val="fr-FR"/>
        </w:rPr>
        <w:t>)</w:t>
      </w:r>
    </w:p>
    <w:p w14:paraId="0238884A" w14:textId="77777777" w:rsidR="004464CA" w:rsidRPr="008D12BD" w:rsidRDefault="004464CA" w:rsidP="004464CA">
      <w:pPr>
        <w:rPr>
          <w:rFonts w:ascii="Times New Roman" w:hAnsi="Times New Roman"/>
          <w:sz w:val="24"/>
          <w:szCs w:val="24"/>
          <w:lang w:val="fr-FR"/>
        </w:rPr>
      </w:pPr>
      <w:r w:rsidRPr="008D12BD">
        <w:rPr>
          <w:rFonts w:ascii="Times New Roman" w:hAnsi="Times New Roman"/>
          <w:sz w:val="24"/>
          <w:szCs w:val="24"/>
          <w:lang w:val="fr-FR"/>
        </w:rPr>
        <w:t>D</w:t>
      </w:r>
      <w:r w:rsidR="008D12BD" w:rsidRPr="008D12BD">
        <w:rPr>
          <w:rFonts w:ascii="Times New Roman" w:hAnsi="Times New Roman"/>
          <w:sz w:val="24"/>
          <w:szCs w:val="24"/>
          <w:lang w:val="fr-FR"/>
        </w:rPr>
        <w:t>écret</w:t>
      </w:r>
      <w:r w:rsidRPr="008D12BD">
        <w:rPr>
          <w:rFonts w:ascii="Times New Roman" w:hAnsi="Times New Roman"/>
          <w:sz w:val="24"/>
          <w:szCs w:val="24"/>
          <w:lang w:val="fr-FR"/>
        </w:rPr>
        <w:t xml:space="preserve"> </w:t>
      </w:r>
      <w:r w:rsidR="008D12BD" w:rsidRPr="008D12BD">
        <w:rPr>
          <w:rFonts w:ascii="Times New Roman" w:hAnsi="Times New Roman"/>
          <w:sz w:val="24"/>
          <w:szCs w:val="24"/>
          <w:lang w:val="fr-FR"/>
        </w:rPr>
        <w:t>de validité de l’enquête diocésaine</w:t>
      </w:r>
      <w:r w:rsidR="008D12BD">
        <w:rPr>
          <w:rFonts w:ascii="Times New Roman" w:hAnsi="Times New Roman"/>
          <w:sz w:val="24"/>
          <w:szCs w:val="24"/>
          <w:lang w:val="fr-FR"/>
        </w:rPr>
        <w:t>: 14 dé</w:t>
      </w:r>
      <w:r w:rsidRPr="008D12BD">
        <w:rPr>
          <w:rFonts w:ascii="Times New Roman" w:hAnsi="Times New Roman"/>
          <w:sz w:val="24"/>
          <w:szCs w:val="24"/>
          <w:lang w:val="fr-FR"/>
        </w:rPr>
        <w:t>cembre 2022</w:t>
      </w:r>
    </w:p>
    <w:p w14:paraId="4DD13BA6" w14:textId="77777777" w:rsidR="004464CA" w:rsidRPr="008D12BD" w:rsidRDefault="004464CA" w:rsidP="004464CA">
      <w:pPr>
        <w:rPr>
          <w:rFonts w:ascii="Times New Roman" w:hAnsi="Times New Roman"/>
          <w:b/>
          <w:sz w:val="24"/>
          <w:szCs w:val="24"/>
          <w:lang w:val="fr-FR"/>
        </w:rPr>
      </w:pPr>
    </w:p>
    <w:p w14:paraId="6EEA350F" w14:textId="77777777" w:rsidR="004464CA" w:rsidRPr="000E387A" w:rsidRDefault="008D12BD" w:rsidP="004464CA">
      <w:pPr>
        <w:rPr>
          <w:rFonts w:ascii="Times New Roman" w:hAnsi="Times New Roman"/>
          <w:sz w:val="24"/>
          <w:szCs w:val="24"/>
          <w:lang w:val="fr-FR"/>
        </w:rPr>
      </w:pPr>
      <w:r w:rsidRPr="000E387A">
        <w:rPr>
          <w:rFonts w:ascii="Times New Roman" w:hAnsi="Times New Roman"/>
          <w:b/>
          <w:sz w:val="24"/>
          <w:szCs w:val="24"/>
          <w:lang w:val="fr-FR"/>
        </w:rPr>
        <w:t xml:space="preserve">Joseph </w:t>
      </w:r>
      <w:r w:rsidR="004464CA" w:rsidRPr="000E387A">
        <w:rPr>
          <w:rFonts w:ascii="Times New Roman" w:hAnsi="Times New Roman"/>
          <w:b/>
          <w:sz w:val="24"/>
          <w:szCs w:val="24"/>
          <w:lang w:val="fr-FR"/>
        </w:rPr>
        <w:t>Cognata</w:t>
      </w:r>
      <w:r w:rsidR="004464CA" w:rsidRPr="000E387A">
        <w:rPr>
          <w:rFonts w:ascii="Times New Roman" w:hAnsi="Times New Roman"/>
          <w:sz w:val="24"/>
          <w:szCs w:val="24"/>
          <w:lang w:val="fr-FR"/>
        </w:rPr>
        <w:t>,</w:t>
      </w:r>
      <w:r w:rsidR="004464CA" w:rsidRPr="000E387A">
        <w:rPr>
          <w:rFonts w:ascii="Times New Roman" w:hAnsi="Times New Roman"/>
          <w:b/>
          <w:sz w:val="24"/>
          <w:szCs w:val="24"/>
          <w:lang w:val="fr-FR"/>
        </w:rPr>
        <w:t xml:space="preserve"> </w:t>
      </w:r>
      <w:r w:rsidRPr="000E387A">
        <w:rPr>
          <w:rFonts w:ascii="Times New Roman" w:hAnsi="Times New Roman"/>
          <w:sz w:val="24"/>
          <w:szCs w:val="24"/>
          <w:lang w:val="fr-FR"/>
        </w:rPr>
        <w:t>évêque (Italie</w:t>
      </w:r>
      <w:r w:rsidR="004464CA" w:rsidRPr="000E387A">
        <w:rPr>
          <w:rFonts w:ascii="Times New Roman" w:hAnsi="Times New Roman"/>
          <w:sz w:val="24"/>
          <w:szCs w:val="24"/>
          <w:lang w:val="fr-FR"/>
        </w:rPr>
        <w:t>)</w:t>
      </w:r>
    </w:p>
    <w:p w14:paraId="2A02648E" w14:textId="77777777" w:rsidR="004464CA" w:rsidRPr="008D12BD" w:rsidRDefault="004464CA" w:rsidP="004464CA">
      <w:pPr>
        <w:rPr>
          <w:rFonts w:ascii="Times New Roman" w:hAnsi="Times New Roman"/>
          <w:sz w:val="24"/>
          <w:szCs w:val="24"/>
          <w:lang w:val="fr-FR"/>
        </w:rPr>
      </w:pPr>
      <w:r w:rsidRPr="008D12BD">
        <w:rPr>
          <w:rFonts w:ascii="Times New Roman" w:hAnsi="Times New Roman"/>
          <w:sz w:val="24"/>
          <w:szCs w:val="24"/>
          <w:lang w:val="fr-FR"/>
        </w:rPr>
        <w:t>D</w:t>
      </w:r>
      <w:r w:rsidR="008D12BD" w:rsidRPr="008D12BD">
        <w:rPr>
          <w:rFonts w:ascii="Times New Roman" w:hAnsi="Times New Roman"/>
          <w:sz w:val="24"/>
          <w:szCs w:val="24"/>
          <w:lang w:val="fr-FR"/>
        </w:rPr>
        <w:t>écret de validité de l’enquête diocésaine</w:t>
      </w:r>
      <w:r w:rsidRPr="008D12BD">
        <w:rPr>
          <w:rFonts w:ascii="Times New Roman" w:hAnsi="Times New Roman"/>
          <w:sz w:val="24"/>
          <w:szCs w:val="24"/>
          <w:lang w:val="fr-FR"/>
        </w:rPr>
        <w:t xml:space="preserve">: 11 </w:t>
      </w:r>
      <w:r w:rsidR="008D12BD">
        <w:rPr>
          <w:rFonts w:ascii="Times New Roman" w:hAnsi="Times New Roman"/>
          <w:sz w:val="24"/>
          <w:szCs w:val="24"/>
          <w:lang w:val="fr-FR"/>
        </w:rPr>
        <w:t>janvier</w:t>
      </w:r>
      <w:r w:rsidRPr="008D12BD">
        <w:rPr>
          <w:rFonts w:ascii="Times New Roman" w:hAnsi="Times New Roman"/>
          <w:sz w:val="24"/>
          <w:szCs w:val="24"/>
          <w:lang w:val="fr-FR"/>
        </w:rPr>
        <w:t xml:space="preserve"> 2023</w:t>
      </w:r>
    </w:p>
    <w:p w14:paraId="38D868D6" w14:textId="77777777" w:rsidR="004464CA" w:rsidRPr="008D12BD" w:rsidRDefault="004464CA" w:rsidP="004114D2">
      <w:pPr>
        <w:widowControl w:val="0"/>
        <w:rPr>
          <w:rFonts w:ascii="Times New Roman" w:hAnsi="Times New Roman"/>
          <w:b/>
          <w:bCs/>
          <w:sz w:val="24"/>
          <w:szCs w:val="24"/>
          <w:lang w:val="fr-FR"/>
        </w:rPr>
      </w:pPr>
    </w:p>
    <w:p w14:paraId="613ABDFF" w14:textId="77777777" w:rsidR="004114D2" w:rsidRPr="008D12BD" w:rsidRDefault="004114D2" w:rsidP="004114D2">
      <w:pPr>
        <w:widowControl w:val="0"/>
        <w:rPr>
          <w:rFonts w:ascii="Times New Roman" w:hAnsi="Times New Roman"/>
          <w:sz w:val="24"/>
          <w:szCs w:val="24"/>
          <w:lang w:val="fr-FR"/>
        </w:rPr>
      </w:pPr>
      <w:r w:rsidRPr="008D12BD">
        <w:rPr>
          <w:rFonts w:ascii="Times New Roman" w:hAnsi="Times New Roman"/>
          <w:b/>
          <w:bCs/>
          <w:sz w:val="24"/>
          <w:szCs w:val="24"/>
          <w:lang w:val="fr-FR"/>
        </w:rPr>
        <w:t>C</w:t>
      </w:r>
      <w:r w:rsidR="008D12BD" w:rsidRPr="008D12BD">
        <w:rPr>
          <w:rFonts w:ascii="Times New Roman" w:hAnsi="Times New Roman"/>
          <w:b/>
          <w:bCs/>
          <w:sz w:val="24"/>
          <w:szCs w:val="24"/>
          <w:lang w:val="fr-FR"/>
        </w:rPr>
        <w:t>harles</w:t>
      </w:r>
      <w:r w:rsidRPr="008D12BD">
        <w:rPr>
          <w:rFonts w:ascii="Times New Roman" w:hAnsi="Times New Roman"/>
          <w:b/>
          <w:bCs/>
          <w:sz w:val="24"/>
          <w:szCs w:val="24"/>
          <w:lang w:val="fr-FR"/>
        </w:rPr>
        <w:t xml:space="preserve"> Della Torre</w:t>
      </w:r>
      <w:r w:rsidRPr="008D12BD">
        <w:rPr>
          <w:rFonts w:ascii="Times New Roman" w:hAnsi="Times New Roman"/>
          <w:sz w:val="24"/>
          <w:szCs w:val="24"/>
          <w:lang w:val="fr-FR"/>
        </w:rPr>
        <w:t xml:space="preserve">, </w:t>
      </w:r>
      <w:r w:rsidR="008D12BD" w:rsidRPr="00A7725C">
        <w:rPr>
          <w:rFonts w:ascii="Times New Roman" w:hAnsi="Times New Roman"/>
          <w:sz w:val="24"/>
          <w:szCs w:val="24"/>
          <w:lang w:val="fr-FR"/>
        </w:rPr>
        <w:t>prêtre</w:t>
      </w:r>
      <w:r w:rsidR="008D12BD" w:rsidRPr="008D12BD">
        <w:rPr>
          <w:rFonts w:ascii="Times New Roman" w:hAnsi="Times New Roman"/>
          <w:sz w:val="24"/>
          <w:szCs w:val="24"/>
          <w:lang w:val="fr-FR"/>
        </w:rPr>
        <w:t xml:space="preserve"> (Italie</w:t>
      </w:r>
      <w:r w:rsidRPr="008D12BD">
        <w:rPr>
          <w:rFonts w:ascii="Times New Roman" w:hAnsi="Times New Roman"/>
          <w:sz w:val="24"/>
          <w:szCs w:val="24"/>
          <w:lang w:val="fr-FR"/>
        </w:rPr>
        <w:t xml:space="preserve"> – T</w:t>
      </w:r>
      <w:r w:rsidR="008D12BD" w:rsidRPr="008D12BD">
        <w:rPr>
          <w:rFonts w:ascii="Times New Roman" w:hAnsi="Times New Roman"/>
          <w:sz w:val="24"/>
          <w:szCs w:val="24"/>
          <w:lang w:val="fr-FR"/>
        </w:rPr>
        <w:t>haïlande</w:t>
      </w:r>
      <w:r w:rsidRPr="008D12BD">
        <w:rPr>
          <w:rFonts w:ascii="Times New Roman" w:hAnsi="Times New Roman"/>
          <w:sz w:val="24"/>
          <w:szCs w:val="24"/>
          <w:lang w:val="fr-FR"/>
        </w:rPr>
        <w:t>)</w:t>
      </w:r>
    </w:p>
    <w:p w14:paraId="2597BAD4" w14:textId="77777777" w:rsidR="004114D2" w:rsidRPr="008D12BD" w:rsidRDefault="004114D2" w:rsidP="004114D2">
      <w:pPr>
        <w:widowControl w:val="0"/>
        <w:rPr>
          <w:rFonts w:ascii="Times New Roman" w:hAnsi="Times New Roman"/>
          <w:bCs/>
          <w:sz w:val="24"/>
          <w:szCs w:val="24"/>
          <w:lang w:val="fr-FR"/>
        </w:rPr>
      </w:pPr>
      <w:r w:rsidRPr="008D12BD">
        <w:rPr>
          <w:rFonts w:ascii="Times New Roman" w:hAnsi="Times New Roman"/>
          <w:bCs/>
          <w:sz w:val="24"/>
          <w:szCs w:val="24"/>
          <w:lang w:val="fr-FR"/>
        </w:rPr>
        <w:t>D</w:t>
      </w:r>
      <w:r w:rsidR="008D12BD" w:rsidRPr="008D12BD">
        <w:rPr>
          <w:rFonts w:ascii="Times New Roman" w:hAnsi="Times New Roman"/>
          <w:bCs/>
          <w:sz w:val="24"/>
          <w:szCs w:val="24"/>
          <w:lang w:val="fr-FR"/>
        </w:rPr>
        <w:t>écret de validité de l’</w:t>
      </w:r>
      <w:r w:rsidR="00615058" w:rsidRPr="008D12BD">
        <w:rPr>
          <w:rFonts w:ascii="Times New Roman" w:hAnsi="Times New Roman"/>
          <w:bCs/>
          <w:sz w:val="24"/>
          <w:szCs w:val="24"/>
          <w:lang w:val="fr-FR"/>
        </w:rPr>
        <w:t>enquête</w:t>
      </w:r>
      <w:r w:rsidR="008D12BD" w:rsidRPr="008D12BD">
        <w:rPr>
          <w:rFonts w:ascii="Times New Roman" w:hAnsi="Times New Roman"/>
          <w:bCs/>
          <w:sz w:val="24"/>
          <w:szCs w:val="24"/>
          <w:lang w:val="fr-FR"/>
        </w:rPr>
        <w:t xml:space="preserve"> diocésaine</w:t>
      </w:r>
      <w:r w:rsidRPr="008D12BD">
        <w:rPr>
          <w:rFonts w:ascii="Times New Roman" w:hAnsi="Times New Roman"/>
          <w:bCs/>
          <w:sz w:val="24"/>
          <w:szCs w:val="24"/>
          <w:lang w:val="fr-FR"/>
        </w:rPr>
        <w:t xml:space="preserve">: </w:t>
      </w:r>
      <w:r w:rsidR="0096007D" w:rsidRPr="008D12BD">
        <w:rPr>
          <w:rFonts w:ascii="Times New Roman" w:hAnsi="Times New Roman"/>
          <w:bCs/>
          <w:sz w:val="24"/>
          <w:szCs w:val="24"/>
          <w:lang w:val="fr-FR"/>
        </w:rPr>
        <w:t>1</w:t>
      </w:r>
      <w:r w:rsidR="00584C16" w:rsidRPr="00584C16">
        <w:rPr>
          <w:rFonts w:ascii="Times New Roman" w:hAnsi="Times New Roman"/>
          <w:bCs/>
          <w:sz w:val="24"/>
          <w:szCs w:val="24"/>
          <w:vertAlign w:val="superscript"/>
          <w:lang w:val="fr-FR"/>
        </w:rPr>
        <w:t>er</w:t>
      </w:r>
      <w:r w:rsidR="0096007D" w:rsidRPr="008D12BD">
        <w:rPr>
          <w:rFonts w:ascii="Times New Roman" w:hAnsi="Times New Roman"/>
          <w:bCs/>
          <w:sz w:val="24"/>
          <w:szCs w:val="24"/>
          <w:lang w:val="fr-FR"/>
        </w:rPr>
        <w:t xml:space="preserve"> a</w:t>
      </w:r>
      <w:r w:rsidR="00615058">
        <w:rPr>
          <w:rFonts w:ascii="Times New Roman" w:hAnsi="Times New Roman"/>
          <w:bCs/>
          <w:sz w:val="24"/>
          <w:szCs w:val="24"/>
          <w:lang w:val="fr-FR"/>
        </w:rPr>
        <w:t>vril</w:t>
      </w:r>
      <w:r w:rsidRPr="008D12BD">
        <w:rPr>
          <w:rFonts w:ascii="Times New Roman" w:hAnsi="Times New Roman"/>
          <w:bCs/>
          <w:sz w:val="24"/>
          <w:szCs w:val="24"/>
          <w:lang w:val="fr-FR"/>
        </w:rPr>
        <w:t xml:space="preserve"> 2016 </w:t>
      </w:r>
    </w:p>
    <w:p w14:paraId="48E70CAA" w14:textId="77777777" w:rsidR="00E02FF7" w:rsidRPr="008D12BD" w:rsidRDefault="00E02FF7" w:rsidP="00E02FF7">
      <w:pPr>
        <w:rPr>
          <w:rFonts w:ascii="Times New Roman" w:hAnsi="Times New Roman"/>
          <w:b/>
          <w:sz w:val="24"/>
          <w:szCs w:val="24"/>
          <w:lang w:val="fr-FR"/>
        </w:rPr>
      </w:pPr>
    </w:p>
    <w:p w14:paraId="62DDB1B1" w14:textId="77777777" w:rsidR="00E02FF7" w:rsidRPr="000E387A" w:rsidRDefault="00E02FF7" w:rsidP="00E02FF7">
      <w:pPr>
        <w:rPr>
          <w:rFonts w:ascii="Times New Roman" w:hAnsi="Times New Roman"/>
          <w:sz w:val="24"/>
          <w:szCs w:val="24"/>
          <w:lang w:val="fr-FR"/>
        </w:rPr>
      </w:pPr>
      <w:r w:rsidRPr="000E387A">
        <w:rPr>
          <w:rFonts w:ascii="Times New Roman" w:hAnsi="Times New Roman"/>
          <w:b/>
          <w:sz w:val="24"/>
          <w:szCs w:val="24"/>
          <w:lang w:val="fr-FR"/>
        </w:rPr>
        <w:t>S</w:t>
      </w:r>
      <w:r w:rsidR="00615058" w:rsidRPr="000E387A">
        <w:rPr>
          <w:rFonts w:ascii="Times New Roman" w:hAnsi="Times New Roman"/>
          <w:b/>
          <w:sz w:val="24"/>
          <w:szCs w:val="24"/>
          <w:lang w:val="fr-FR"/>
        </w:rPr>
        <w:t>ylvain</w:t>
      </w:r>
      <w:r w:rsidRPr="000E387A">
        <w:rPr>
          <w:rFonts w:ascii="Times New Roman" w:hAnsi="Times New Roman"/>
          <w:b/>
          <w:sz w:val="24"/>
          <w:szCs w:val="24"/>
          <w:lang w:val="fr-FR"/>
        </w:rPr>
        <w:t xml:space="preserve"> Galli</w:t>
      </w:r>
      <w:r w:rsidRPr="000E387A">
        <w:rPr>
          <w:rFonts w:ascii="Times New Roman" w:hAnsi="Times New Roman"/>
          <w:sz w:val="24"/>
          <w:szCs w:val="24"/>
          <w:lang w:val="fr-FR"/>
        </w:rPr>
        <w:t>,</w:t>
      </w:r>
      <w:r w:rsidRPr="000E387A">
        <w:rPr>
          <w:rFonts w:ascii="Times New Roman" w:hAnsi="Times New Roman"/>
          <w:b/>
          <w:sz w:val="24"/>
          <w:szCs w:val="24"/>
          <w:lang w:val="fr-FR"/>
        </w:rPr>
        <w:t xml:space="preserve"> </w:t>
      </w:r>
      <w:r w:rsidR="00615058" w:rsidRPr="000E387A">
        <w:rPr>
          <w:rFonts w:ascii="Times New Roman" w:hAnsi="Times New Roman"/>
          <w:sz w:val="24"/>
          <w:szCs w:val="24"/>
          <w:lang w:val="fr-FR"/>
        </w:rPr>
        <w:t>prêtre (Italie</w:t>
      </w:r>
      <w:r w:rsidRPr="000E387A">
        <w:rPr>
          <w:rFonts w:ascii="Times New Roman" w:hAnsi="Times New Roman"/>
          <w:sz w:val="24"/>
          <w:szCs w:val="24"/>
          <w:lang w:val="fr-FR"/>
        </w:rPr>
        <w:t>)</w:t>
      </w:r>
    </w:p>
    <w:p w14:paraId="6DF6CEA1" w14:textId="77777777" w:rsidR="00E02FF7" w:rsidRPr="00615058" w:rsidRDefault="00E02FF7" w:rsidP="00E02FF7">
      <w:pPr>
        <w:rPr>
          <w:rFonts w:ascii="Times New Roman" w:hAnsi="Times New Roman"/>
          <w:sz w:val="24"/>
          <w:szCs w:val="24"/>
          <w:lang w:val="fr-FR"/>
        </w:rPr>
      </w:pPr>
      <w:r w:rsidRPr="00615058">
        <w:rPr>
          <w:rFonts w:ascii="Times New Roman" w:hAnsi="Times New Roman"/>
          <w:sz w:val="24"/>
          <w:szCs w:val="24"/>
          <w:lang w:val="fr-FR"/>
        </w:rPr>
        <w:t>D</w:t>
      </w:r>
      <w:r w:rsidR="00615058" w:rsidRPr="00615058">
        <w:rPr>
          <w:rFonts w:ascii="Times New Roman" w:hAnsi="Times New Roman"/>
          <w:sz w:val="24"/>
          <w:szCs w:val="24"/>
          <w:lang w:val="fr-FR"/>
        </w:rPr>
        <w:t>écret de validité de l’enquête diocésaine</w:t>
      </w:r>
      <w:r w:rsidR="00615058">
        <w:rPr>
          <w:rFonts w:ascii="Times New Roman" w:hAnsi="Times New Roman"/>
          <w:sz w:val="24"/>
          <w:szCs w:val="24"/>
          <w:lang w:val="fr-FR"/>
        </w:rPr>
        <w:t>: 19 oc</w:t>
      </w:r>
      <w:r w:rsidRPr="00615058">
        <w:rPr>
          <w:rFonts w:ascii="Times New Roman" w:hAnsi="Times New Roman"/>
          <w:sz w:val="24"/>
          <w:szCs w:val="24"/>
          <w:lang w:val="fr-FR"/>
        </w:rPr>
        <w:t>tobre 2022</w:t>
      </w:r>
    </w:p>
    <w:p w14:paraId="3061F5F1" w14:textId="77777777" w:rsidR="00BF7CD4" w:rsidRPr="00615058" w:rsidRDefault="00BF7CD4" w:rsidP="00BF7CD4">
      <w:pPr>
        <w:rPr>
          <w:rFonts w:ascii="Times New Roman" w:hAnsi="Times New Roman"/>
          <w:b/>
          <w:bCs/>
          <w:sz w:val="24"/>
          <w:szCs w:val="24"/>
          <w:lang w:val="fr-FR"/>
        </w:rPr>
      </w:pPr>
    </w:p>
    <w:p w14:paraId="3924F757" w14:textId="77777777" w:rsidR="00BF7CD4" w:rsidRPr="00615058" w:rsidRDefault="00BF7CD4" w:rsidP="00BF7CD4">
      <w:pPr>
        <w:rPr>
          <w:rFonts w:ascii="Times New Roman" w:hAnsi="Times New Roman"/>
          <w:sz w:val="24"/>
          <w:szCs w:val="24"/>
          <w:lang w:val="fr-FR"/>
        </w:rPr>
      </w:pPr>
      <w:r w:rsidRPr="00615058">
        <w:rPr>
          <w:rFonts w:ascii="Times New Roman" w:hAnsi="Times New Roman"/>
          <w:b/>
          <w:bCs/>
          <w:sz w:val="24"/>
          <w:szCs w:val="24"/>
          <w:lang w:val="fr-FR"/>
        </w:rPr>
        <w:t>Akash Bashir</w:t>
      </w:r>
      <w:r w:rsidRPr="00615058">
        <w:rPr>
          <w:rFonts w:ascii="Times New Roman" w:hAnsi="Times New Roman"/>
          <w:sz w:val="24"/>
          <w:szCs w:val="24"/>
          <w:lang w:val="fr-FR"/>
        </w:rPr>
        <w:t>, la</w:t>
      </w:r>
      <w:r w:rsidR="00615058">
        <w:rPr>
          <w:rFonts w:ascii="Times New Roman" w:hAnsi="Times New Roman"/>
          <w:sz w:val="24"/>
          <w:szCs w:val="24"/>
          <w:lang w:val="fr-FR"/>
        </w:rPr>
        <w:t>ï</w:t>
      </w:r>
      <w:r w:rsidR="00615058" w:rsidRPr="00615058">
        <w:rPr>
          <w:rFonts w:ascii="Times New Roman" w:hAnsi="Times New Roman"/>
          <w:sz w:val="24"/>
          <w:szCs w:val="24"/>
          <w:lang w:val="fr-FR"/>
        </w:rPr>
        <w:t>c</w:t>
      </w:r>
      <w:r w:rsidRPr="00615058">
        <w:rPr>
          <w:rFonts w:ascii="Times New Roman" w:hAnsi="Times New Roman"/>
          <w:sz w:val="24"/>
          <w:szCs w:val="24"/>
          <w:lang w:val="fr-FR"/>
        </w:rPr>
        <w:t>, mart</w:t>
      </w:r>
      <w:r w:rsidR="00615058" w:rsidRPr="00615058">
        <w:rPr>
          <w:rFonts w:ascii="Times New Roman" w:hAnsi="Times New Roman"/>
          <w:sz w:val="24"/>
          <w:szCs w:val="24"/>
          <w:lang w:val="fr-FR"/>
        </w:rPr>
        <w:t>yr</w:t>
      </w:r>
      <w:r w:rsidRPr="00615058">
        <w:rPr>
          <w:rFonts w:ascii="Times New Roman" w:hAnsi="Times New Roman"/>
          <w:sz w:val="24"/>
          <w:szCs w:val="24"/>
          <w:lang w:val="fr-FR"/>
        </w:rPr>
        <w:t xml:space="preserve"> (Pakistan)</w:t>
      </w:r>
    </w:p>
    <w:p w14:paraId="5A31A7CF" w14:textId="77777777" w:rsidR="00BF7CD4" w:rsidRPr="00615058" w:rsidRDefault="00E5611F" w:rsidP="00BF7CD4">
      <w:pPr>
        <w:rPr>
          <w:rFonts w:ascii="Times New Roman" w:hAnsi="Times New Roman"/>
          <w:bCs/>
          <w:sz w:val="24"/>
          <w:szCs w:val="24"/>
          <w:lang w:val="fr-FR"/>
        </w:rPr>
      </w:pPr>
      <w:r w:rsidRPr="00615058">
        <w:rPr>
          <w:rFonts w:ascii="Times New Roman" w:hAnsi="Times New Roman"/>
          <w:bCs/>
          <w:sz w:val="24"/>
          <w:szCs w:val="24"/>
          <w:lang w:val="fr-FR"/>
        </w:rPr>
        <w:t>D</w:t>
      </w:r>
      <w:r w:rsidR="00615058" w:rsidRPr="00615058">
        <w:rPr>
          <w:rFonts w:ascii="Times New Roman" w:hAnsi="Times New Roman"/>
          <w:bCs/>
          <w:sz w:val="24"/>
          <w:szCs w:val="24"/>
          <w:lang w:val="fr-FR"/>
        </w:rPr>
        <w:t xml:space="preserve">écret de validité </w:t>
      </w:r>
      <w:r w:rsidR="00615058">
        <w:rPr>
          <w:rFonts w:ascii="Times New Roman" w:hAnsi="Times New Roman"/>
          <w:bCs/>
          <w:sz w:val="24"/>
          <w:szCs w:val="24"/>
          <w:lang w:val="fr-FR"/>
        </w:rPr>
        <w:t>de l’enquête diocésaine: 24 oc</w:t>
      </w:r>
      <w:r w:rsidR="00BF7CD4" w:rsidRPr="00615058">
        <w:rPr>
          <w:rFonts w:ascii="Times New Roman" w:hAnsi="Times New Roman"/>
          <w:bCs/>
          <w:sz w:val="24"/>
          <w:szCs w:val="24"/>
          <w:lang w:val="fr-FR"/>
        </w:rPr>
        <w:t>tobre 2024</w:t>
      </w:r>
    </w:p>
    <w:p w14:paraId="3DFF9CEC" w14:textId="77777777" w:rsidR="004464CA" w:rsidRPr="00615058" w:rsidRDefault="004464CA" w:rsidP="00CE12F8">
      <w:pPr>
        <w:rPr>
          <w:rFonts w:ascii="Times New Roman" w:hAnsi="Times New Roman"/>
          <w:b/>
          <w:sz w:val="24"/>
          <w:szCs w:val="24"/>
          <w:lang w:val="fr-FR"/>
        </w:rPr>
      </w:pPr>
    </w:p>
    <w:p w14:paraId="1233D2B8" w14:textId="77777777" w:rsidR="004464CA" w:rsidRPr="00980E22" w:rsidRDefault="00CA1CBE" w:rsidP="008F4D76">
      <w:pPr>
        <w:rPr>
          <w:rFonts w:ascii="Times New Roman" w:hAnsi="Times New Roman"/>
          <w:b/>
          <w:i/>
          <w:iCs/>
          <w:sz w:val="24"/>
          <w:szCs w:val="24"/>
          <w:u w:val="single"/>
          <w:lang w:val="fr-FR"/>
        </w:rPr>
      </w:pPr>
      <w:r w:rsidRPr="00980E22">
        <w:rPr>
          <w:rFonts w:ascii="Times New Roman" w:hAnsi="Times New Roman"/>
          <w:b/>
          <w:i/>
          <w:iCs/>
          <w:sz w:val="24"/>
          <w:szCs w:val="24"/>
          <w:u w:val="single"/>
          <w:lang w:val="fr-FR"/>
        </w:rPr>
        <w:t>Atte</w:t>
      </w:r>
      <w:r w:rsidR="00615058" w:rsidRPr="00980E22">
        <w:rPr>
          <w:rFonts w:ascii="Times New Roman" w:hAnsi="Times New Roman"/>
          <w:b/>
          <w:i/>
          <w:iCs/>
          <w:sz w:val="24"/>
          <w:szCs w:val="24"/>
          <w:u w:val="single"/>
          <w:lang w:val="fr-FR"/>
        </w:rPr>
        <w:t xml:space="preserve">nte </w:t>
      </w:r>
      <w:r w:rsidR="00980E22" w:rsidRPr="00980E22">
        <w:rPr>
          <w:rFonts w:ascii="Times New Roman" w:hAnsi="Times New Roman"/>
          <w:b/>
          <w:i/>
          <w:iCs/>
          <w:sz w:val="24"/>
          <w:szCs w:val="24"/>
          <w:u w:val="single"/>
          <w:lang w:val="fr-FR"/>
        </w:rPr>
        <w:t>de la validité de l’enquête diocésaine</w:t>
      </w:r>
    </w:p>
    <w:p w14:paraId="69278D2C" w14:textId="77777777" w:rsidR="00CA1CBE" w:rsidRPr="00980E22" w:rsidRDefault="00CA1CBE" w:rsidP="00CA1CBE">
      <w:pPr>
        <w:rPr>
          <w:rFonts w:ascii="Times New Roman" w:hAnsi="Times New Roman"/>
          <w:b/>
          <w:bCs/>
          <w:sz w:val="24"/>
          <w:szCs w:val="24"/>
          <w:lang w:val="fr-FR"/>
        </w:rPr>
      </w:pPr>
    </w:p>
    <w:p w14:paraId="2D5FB0E5" w14:textId="77777777" w:rsidR="00265D83" w:rsidRPr="00980E22" w:rsidRDefault="00265D83" w:rsidP="00265D83">
      <w:pPr>
        <w:rPr>
          <w:rFonts w:ascii="Times New Roman" w:hAnsi="Times New Roman"/>
          <w:b/>
          <w:sz w:val="24"/>
          <w:szCs w:val="24"/>
          <w:lang w:val="fr-FR"/>
        </w:rPr>
      </w:pPr>
    </w:p>
    <w:p w14:paraId="4B1207D9" w14:textId="77777777" w:rsidR="00265D83" w:rsidRPr="00980E22" w:rsidRDefault="00265D83" w:rsidP="00265D83">
      <w:pPr>
        <w:rPr>
          <w:rFonts w:ascii="Times New Roman" w:hAnsi="Times New Roman"/>
          <w:sz w:val="24"/>
          <w:szCs w:val="24"/>
          <w:lang w:val="fr-FR"/>
        </w:rPr>
      </w:pPr>
      <w:r w:rsidRPr="00980E22">
        <w:rPr>
          <w:rFonts w:ascii="Times New Roman" w:hAnsi="Times New Roman"/>
          <w:b/>
          <w:sz w:val="24"/>
          <w:szCs w:val="24"/>
          <w:lang w:val="fr-FR"/>
        </w:rPr>
        <w:t>Ant</w:t>
      </w:r>
      <w:r w:rsidR="00980E22" w:rsidRPr="00980E22">
        <w:rPr>
          <w:rFonts w:ascii="Times New Roman" w:hAnsi="Times New Roman"/>
          <w:b/>
          <w:sz w:val="24"/>
          <w:szCs w:val="24"/>
          <w:lang w:val="fr-FR"/>
        </w:rPr>
        <w:t>oinette</w:t>
      </w:r>
      <w:r w:rsidRPr="00980E22">
        <w:rPr>
          <w:rFonts w:ascii="Times New Roman" w:hAnsi="Times New Roman"/>
          <w:b/>
          <w:sz w:val="24"/>
          <w:szCs w:val="24"/>
          <w:lang w:val="fr-FR"/>
        </w:rPr>
        <w:t xml:space="preserve"> Böhm</w:t>
      </w:r>
      <w:r w:rsidRPr="00980E22">
        <w:rPr>
          <w:rFonts w:ascii="Times New Roman" w:hAnsi="Times New Roman"/>
          <w:sz w:val="24"/>
          <w:szCs w:val="24"/>
          <w:lang w:val="fr-FR"/>
        </w:rPr>
        <w:t>, v</w:t>
      </w:r>
      <w:r w:rsidR="00980E22" w:rsidRPr="00980E22">
        <w:rPr>
          <w:rFonts w:ascii="Times New Roman" w:hAnsi="Times New Roman"/>
          <w:sz w:val="24"/>
          <w:szCs w:val="24"/>
          <w:lang w:val="fr-FR"/>
        </w:rPr>
        <w:t>ierge</w:t>
      </w:r>
      <w:r w:rsidRPr="00980E22">
        <w:rPr>
          <w:rFonts w:ascii="Times New Roman" w:hAnsi="Times New Roman"/>
          <w:sz w:val="24"/>
          <w:szCs w:val="24"/>
          <w:lang w:val="fr-FR"/>
        </w:rPr>
        <w:t xml:space="preserve"> (</w:t>
      </w:r>
      <w:r w:rsidR="00980E22" w:rsidRPr="00980E22">
        <w:rPr>
          <w:rFonts w:ascii="Times New Roman" w:hAnsi="Times New Roman"/>
          <w:sz w:val="24"/>
          <w:szCs w:val="24"/>
          <w:lang w:val="fr-FR"/>
        </w:rPr>
        <w:t>Allemagne</w:t>
      </w:r>
      <w:r w:rsidRPr="00980E22">
        <w:rPr>
          <w:rFonts w:ascii="Times New Roman" w:hAnsi="Times New Roman"/>
          <w:sz w:val="24"/>
          <w:szCs w:val="24"/>
          <w:lang w:val="fr-FR"/>
        </w:rPr>
        <w:t xml:space="preserve"> – Me</w:t>
      </w:r>
      <w:r w:rsidR="00980E22" w:rsidRPr="00980E22">
        <w:rPr>
          <w:rFonts w:ascii="Times New Roman" w:hAnsi="Times New Roman"/>
          <w:sz w:val="24"/>
          <w:szCs w:val="24"/>
          <w:lang w:val="fr-FR"/>
        </w:rPr>
        <w:t>xique</w:t>
      </w:r>
      <w:r w:rsidRPr="00980E22">
        <w:rPr>
          <w:rFonts w:ascii="Times New Roman" w:hAnsi="Times New Roman"/>
          <w:sz w:val="24"/>
          <w:szCs w:val="24"/>
          <w:lang w:val="fr-FR"/>
        </w:rPr>
        <w:t>)</w:t>
      </w:r>
    </w:p>
    <w:p w14:paraId="0DC3F4B0" w14:textId="77777777" w:rsidR="00265D83" w:rsidRPr="00980E22" w:rsidRDefault="00980E22" w:rsidP="00265D83">
      <w:pPr>
        <w:rPr>
          <w:rFonts w:ascii="Times New Roman" w:hAnsi="Times New Roman"/>
          <w:sz w:val="24"/>
          <w:szCs w:val="24"/>
          <w:lang w:val="fr-FR"/>
        </w:rPr>
      </w:pPr>
      <w:r w:rsidRPr="00980E22">
        <w:rPr>
          <w:rFonts w:ascii="Times New Roman" w:hAnsi="Times New Roman"/>
          <w:sz w:val="24"/>
          <w:szCs w:val="24"/>
          <w:lang w:val="fr-FR"/>
        </w:rPr>
        <w:t>Ouverture de l’enquête diocésaine:</w:t>
      </w:r>
      <w:r w:rsidR="00265D83" w:rsidRPr="00980E22">
        <w:rPr>
          <w:rFonts w:ascii="Times New Roman" w:hAnsi="Times New Roman"/>
          <w:sz w:val="24"/>
          <w:szCs w:val="24"/>
          <w:lang w:val="fr-FR"/>
        </w:rPr>
        <w:t xml:space="preserve"> 7 ma</w:t>
      </w:r>
      <w:r w:rsidRPr="00980E22">
        <w:rPr>
          <w:rFonts w:ascii="Times New Roman" w:hAnsi="Times New Roman"/>
          <w:sz w:val="24"/>
          <w:szCs w:val="24"/>
          <w:lang w:val="fr-FR"/>
        </w:rPr>
        <w:t>i</w:t>
      </w:r>
      <w:r w:rsidR="00265D83" w:rsidRPr="00980E22">
        <w:rPr>
          <w:rFonts w:ascii="Times New Roman" w:hAnsi="Times New Roman"/>
          <w:sz w:val="24"/>
          <w:szCs w:val="24"/>
          <w:lang w:val="fr-FR"/>
        </w:rPr>
        <w:t xml:space="preserve"> 2017</w:t>
      </w:r>
    </w:p>
    <w:p w14:paraId="318ECA26" w14:textId="77777777" w:rsidR="00265D83" w:rsidRPr="00980E22" w:rsidRDefault="00980E22" w:rsidP="00265D83">
      <w:pPr>
        <w:rPr>
          <w:rFonts w:ascii="Times New Roman" w:hAnsi="Times New Roman"/>
          <w:bCs/>
          <w:sz w:val="24"/>
          <w:szCs w:val="24"/>
          <w:lang w:val="fr-FR"/>
        </w:rPr>
      </w:pPr>
      <w:r w:rsidRPr="00980E22">
        <w:rPr>
          <w:rFonts w:ascii="Times New Roman" w:hAnsi="Times New Roman"/>
          <w:bCs/>
          <w:sz w:val="24"/>
          <w:szCs w:val="24"/>
          <w:lang w:val="fr-FR"/>
        </w:rPr>
        <w:t>Clôture de l’enquête diocésaine</w:t>
      </w:r>
      <w:r w:rsidR="00265D83" w:rsidRPr="00980E22">
        <w:rPr>
          <w:rFonts w:ascii="Times New Roman" w:hAnsi="Times New Roman"/>
          <w:bCs/>
          <w:sz w:val="24"/>
          <w:szCs w:val="24"/>
          <w:lang w:val="fr-FR"/>
        </w:rPr>
        <w:t>: 28 a</w:t>
      </w:r>
      <w:r w:rsidRPr="00980E22">
        <w:rPr>
          <w:rFonts w:ascii="Times New Roman" w:hAnsi="Times New Roman"/>
          <w:bCs/>
          <w:sz w:val="24"/>
          <w:szCs w:val="24"/>
          <w:lang w:val="fr-FR"/>
        </w:rPr>
        <w:t>vril</w:t>
      </w:r>
      <w:r w:rsidR="00265D83" w:rsidRPr="00980E22">
        <w:rPr>
          <w:rFonts w:ascii="Times New Roman" w:hAnsi="Times New Roman"/>
          <w:bCs/>
          <w:sz w:val="24"/>
          <w:szCs w:val="24"/>
          <w:lang w:val="fr-FR"/>
        </w:rPr>
        <w:t xml:space="preserve"> 2024</w:t>
      </w:r>
    </w:p>
    <w:p w14:paraId="4DEDCED9" w14:textId="77777777" w:rsidR="00265D83" w:rsidRPr="00361434" w:rsidRDefault="00980E22" w:rsidP="00265D83">
      <w:pPr>
        <w:rPr>
          <w:rFonts w:ascii="Times New Roman" w:hAnsi="Times New Roman"/>
          <w:bCs/>
          <w:color w:val="FF0000"/>
          <w:sz w:val="24"/>
          <w:szCs w:val="24"/>
          <w:lang w:val="fr-FR"/>
        </w:rPr>
      </w:pPr>
      <w:r w:rsidRPr="00361434">
        <w:rPr>
          <w:rFonts w:ascii="Times New Roman" w:hAnsi="Times New Roman"/>
          <w:bCs/>
          <w:color w:val="FF0000"/>
          <w:sz w:val="24"/>
          <w:szCs w:val="24"/>
          <w:lang w:val="fr-FR"/>
        </w:rPr>
        <w:t>Validité de l’enquête diocésaine</w:t>
      </w:r>
    </w:p>
    <w:p w14:paraId="372539C4" w14:textId="77777777" w:rsidR="00265D83" w:rsidRPr="00361434" w:rsidRDefault="00265D83" w:rsidP="00265D83">
      <w:pPr>
        <w:widowControl w:val="0"/>
        <w:rPr>
          <w:rFonts w:ascii="Times New Roman" w:hAnsi="Times New Roman"/>
          <w:b/>
          <w:bCs/>
          <w:i/>
          <w:iCs/>
          <w:sz w:val="24"/>
          <w:szCs w:val="24"/>
          <w:u w:val="single"/>
          <w:lang w:val="fr-FR"/>
        </w:rPr>
      </w:pPr>
    </w:p>
    <w:p w14:paraId="2A25F35D" w14:textId="77777777" w:rsidR="00265D83" w:rsidRPr="00361434" w:rsidRDefault="00265D83" w:rsidP="00265D83">
      <w:pPr>
        <w:widowControl w:val="0"/>
        <w:rPr>
          <w:rFonts w:ascii="Times New Roman" w:hAnsi="Times New Roman"/>
          <w:sz w:val="24"/>
          <w:szCs w:val="24"/>
          <w:lang w:val="fr-FR"/>
        </w:rPr>
      </w:pPr>
      <w:r w:rsidRPr="00361434">
        <w:rPr>
          <w:rFonts w:ascii="Times New Roman" w:hAnsi="Times New Roman"/>
          <w:b/>
          <w:sz w:val="24"/>
          <w:szCs w:val="24"/>
          <w:lang w:val="fr-FR"/>
        </w:rPr>
        <w:t>Anto</w:t>
      </w:r>
      <w:r w:rsidR="00980E22" w:rsidRPr="00361434">
        <w:rPr>
          <w:rFonts w:ascii="Times New Roman" w:hAnsi="Times New Roman"/>
          <w:b/>
          <w:sz w:val="24"/>
          <w:szCs w:val="24"/>
          <w:lang w:val="fr-FR"/>
        </w:rPr>
        <w:t>ine</w:t>
      </w:r>
      <w:r w:rsidRPr="00361434">
        <w:rPr>
          <w:rFonts w:ascii="Times New Roman" w:hAnsi="Times New Roman"/>
          <w:b/>
          <w:sz w:val="24"/>
          <w:szCs w:val="24"/>
          <w:lang w:val="fr-FR"/>
        </w:rPr>
        <w:t xml:space="preserve"> Baglieri</w:t>
      </w:r>
      <w:r w:rsidRPr="00361434">
        <w:rPr>
          <w:rFonts w:ascii="Times New Roman" w:hAnsi="Times New Roman"/>
          <w:sz w:val="24"/>
          <w:szCs w:val="24"/>
          <w:lang w:val="fr-FR"/>
        </w:rPr>
        <w:t xml:space="preserve">, </w:t>
      </w:r>
      <w:r w:rsidR="00361434" w:rsidRPr="00361434">
        <w:rPr>
          <w:rFonts w:ascii="Times New Roman" w:hAnsi="Times New Roman"/>
          <w:sz w:val="24"/>
          <w:szCs w:val="24"/>
          <w:lang w:val="fr-FR"/>
        </w:rPr>
        <w:t>laïc (Italie</w:t>
      </w:r>
      <w:r w:rsidRPr="00361434">
        <w:rPr>
          <w:rFonts w:ascii="Times New Roman" w:hAnsi="Times New Roman"/>
          <w:sz w:val="24"/>
          <w:szCs w:val="24"/>
          <w:lang w:val="fr-FR"/>
        </w:rPr>
        <w:t>)</w:t>
      </w:r>
    </w:p>
    <w:p w14:paraId="0CF6047D" w14:textId="77777777" w:rsidR="00265D83" w:rsidRPr="00361434" w:rsidRDefault="00361434" w:rsidP="00265D83">
      <w:pPr>
        <w:rPr>
          <w:rFonts w:ascii="Times New Roman" w:hAnsi="Times New Roman"/>
          <w:sz w:val="24"/>
          <w:szCs w:val="24"/>
          <w:lang w:val="fr-FR"/>
        </w:rPr>
      </w:pPr>
      <w:r w:rsidRPr="00361434">
        <w:rPr>
          <w:rFonts w:ascii="Times New Roman" w:hAnsi="Times New Roman"/>
          <w:sz w:val="24"/>
          <w:szCs w:val="24"/>
          <w:lang w:val="fr-FR"/>
        </w:rPr>
        <w:t>Ouverture de l’</w:t>
      </w:r>
      <w:r w:rsidR="00584C16" w:rsidRPr="00361434">
        <w:rPr>
          <w:rFonts w:ascii="Times New Roman" w:hAnsi="Times New Roman"/>
          <w:sz w:val="24"/>
          <w:szCs w:val="24"/>
          <w:lang w:val="fr-FR"/>
        </w:rPr>
        <w:t>enquête</w:t>
      </w:r>
      <w:r w:rsidRPr="00361434">
        <w:rPr>
          <w:rFonts w:ascii="Times New Roman" w:hAnsi="Times New Roman"/>
          <w:sz w:val="24"/>
          <w:szCs w:val="24"/>
          <w:lang w:val="fr-FR"/>
        </w:rPr>
        <w:t xml:space="preserve"> diocésaine</w:t>
      </w:r>
      <w:r w:rsidR="00265D83" w:rsidRPr="00361434">
        <w:rPr>
          <w:rFonts w:ascii="Times New Roman" w:hAnsi="Times New Roman"/>
          <w:sz w:val="24"/>
          <w:szCs w:val="24"/>
          <w:lang w:val="fr-FR"/>
        </w:rPr>
        <w:t>: 2 mar</w:t>
      </w:r>
      <w:r w:rsidRPr="00361434">
        <w:rPr>
          <w:rFonts w:ascii="Times New Roman" w:hAnsi="Times New Roman"/>
          <w:sz w:val="24"/>
          <w:szCs w:val="24"/>
          <w:lang w:val="fr-FR"/>
        </w:rPr>
        <w:t>s</w:t>
      </w:r>
      <w:r w:rsidR="00265D83" w:rsidRPr="00361434">
        <w:rPr>
          <w:rFonts w:ascii="Times New Roman" w:hAnsi="Times New Roman"/>
          <w:sz w:val="24"/>
          <w:szCs w:val="24"/>
          <w:lang w:val="fr-FR"/>
        </w:rPr>
        <w:t xml:space="preserve"> 2014</w:t>
      </w:r>
      <w:r w:rsidR="00265D83" w:rsidRPr="00361434">
        <w:rPr>
          <w:rFonts w:ascii="Times New Roman" w:hAnsi="Times New Roman"/>
          <w:sz w:val="24"/>
          <w:szCs w:val="24"/>
          <w:lang w:val="fr-FR"/>
        </w:rPr>
        <w:tab/>
      </w:r>
    </w:p>
    <w:p w14:paraId="5516F0BF" w14:textId="77777777" w:rsidR="00265D83" w:rsidRPr="00361434" w:rsidRDefault="00361434" w:rsidP="00265D83">
      <w:pPr>
        <w:widowControl w:val="0"/>
        <w:rPr>
          <w:rFonts w:ascii="Times New Roman" w:hAnsi="Times New Roman"/>
          <w:sz w:val="24"/>
          <w:szCs w:val="24"/>
          <w:lang w:val="fr-FR"/>
        </w:rPr>
      </w:pPr>
      <w:r w:rsidRPr="00361434">
        <w:rPr>
          <w:rFonts w:ascii="Times New Roman" w:hAnsi="Times New Roman"/>
          <w:sz w:val="24"/>
          <w:szCs w:val="24"/>
          <w:lang w:val="fr-FR"/>
        </w:rPr>
        <w:t>Clôture de l’enqu</w:t>
      </w:r>
      <w:r>
        <w:rPr>
          <w:rFonts w:ascii="Times New Roman" w:hAnsi="Times New Roman"/>
          <w:sz w:val="24"/>
          <w:szCs w:val="24"/>
          <w:lang w:val="fr-FR"/>
        </w:rPr>
        <w:t>ê</w:t>
      </w:r>
      <w:r w:rsidRPr="00361434">
        <w:rPr>
          <w:rFonts w:ascii="Times New Roman" w:hAnsi="Times New Roman"/>
          <w:sz w:val="24"/>
          <w:szCs w:val="24"/>
          <w:lang w:val="fr-FR"/>
        </w:rPr>
        <w:t>te diocésaine:</w:t>
      </w:r>
      <w:r w:rsidR="00265D83" w:rsidRPr="00361434">
        <w:rPr>
          <w:rFonts w:ascii="Times New Roman" w:hAnsi="Times New Roman"/>
          <w:sz w:val="24"/>
          <w:szCs w:val="24"/>
          <w:lang w:val="fr-FR"/>
        </w:rPr>
        <w:t xml:space="preserve"> 5 ma</w:t>
      </w:r>
      <w:r w:rsidRPr="00361434">
        <w:rPr>
          <w:rFonts w:ascii="Times New Roman" w:hAnsi="Times New Roman"/>
          <w:sz w:val="24"/>
          <w:szCs w:val="24"/>
          <w:lang w:val="fr-FR"/>
        </w:rPr>
        <w:t>i</w:t>
      </w:r>
      <w:r w:rsidR="00265D83" w:rsidRPr="00361434">
        <w:rPr>
          <w:rFonts w:ascii="Times New Roman" w:hAnsi="Times New Roman"/>
          <w:sz w:val="24"/>
          <w:szCs w:val="24"/>
          <w:lang w:val="fr-FR"/>
        </w:rPr>
        <w:t xml:space="preserve"> 2024</w:t>
      </w:r>
    </w:p>
    <w:p w14:paraId="6C1EB836" w14:textId="77777777" w:rsidR="00265D83" w:rsidRPr="00361434" w:rsidRDefault="00265D83" w:rsidP="00265D83">
      <w:pPr>
        <w:rPr>
          <w:rFonts w:ascii="Times New Roman" w:hAnsi="Times New Roman"/>
          <w:bCs/>
          <w:color w:val="FF0000"/>
          <w:sz w:val="24"/>
          <w:szCs w:val="24"/>
          <w:lang w:val="fr-FR"/>
        </w:rPr>
      </w:pPr>
      <w:r w:rsidRPr="00361434">
        <w:rPr>
          <w:rFonts w:ascii="Times New Roman" w:hAnsi="Times New Roman"/>
          <w:bCs/>
          <w:color w:val="FF0000"/>
          <w:sz w:val="24"/>
          <w:szCs w:val="24"/>
          <w:lang w:val="fr-FR"/>
        </w:rPr>
        <w:t>Validit</w:t>
      </w:r>
      <w:r w:rsidR="00361434" w:rsidRPr="00361434">
        <w:rPr>
          <w:rFonts w:ascii="Times New Roman" w:hAnsi="Times New Roman"/>
          <w:bCs/>
          <w:color w:val="FF0000"/>
          <w:sz w:val="24"/>
          <w:szCs w:val="24"/>
          <w:lang w:val="fr-FR"/>
        </w:rPr>
        <w:t>é de l’enquête diocésaine</w:t>
      </w:r>
    </w:p>
    <w:p w14:paraId="718DCDE0" w14:textId="77777777" w:rsidR="00E02FF7" w:rsidRPr="00361434" w:rsidRDefault="00E02FF7" w:rsidP="00F979A1">
      <w:pPr>
        <w:widowControl w:val="0"/>
        <w:rPr>
          <w:rFonts w:ascii="Times New Roman" w:hAnsi="Times New Roman"/>
          <w:b/>
          <w:bCs/>
          <w:sz w:val="24"/>
          <w:szCs w:val="24"/>
          <w:lang w:val="fr-FR"/>
        </w:rPr>
      </w:pPr>
    </w:p>
    <w:p w14:paraId="681FF7B1" w14:textId="77777777" w:rsidR="003D702C" w:rsidRPr="00361434" w:rsidRDefault="003D702C" w:rsidP="003D702C">
      <w:pPr>
        <w:widowControl w:val="0"/>
        <w:rPr>
          <w:rFonts w:asciiTheme="minorHAnsi" w:hAnsiTheme="minorHAnsi" w:cstheme="minorHAnsi"/>
          <w:b/>
          <w:bCs/>
          <w:i/>
          <w:sz w:val="24"/>
          <w:szCs w:val="24"/>
          <w:u w:val="single"/>
          <w:lang w:val="fr-FR"/>
        </w:rPr>
      </w:pPr>
      <w:r w:rsidRPr="00361434">
        <w:rPr>
          <w:rFonts w:asciiTheme="minorHAnsi" w:hAnsiTheme="minorHAnsi" w:cstheme="minorHAnsi"/>
          <w:b/>
          <w:bCs/>
          <w:i/>
          <w:sz w:val="24"/>
          <w:szCs w:val="24"/>
          <w:u w:val="single"/>
          <w:lang w:val="fr-FR"/>
        </w:rPr>
        <w:t>Caus</w:t>
      </w:r>
      <w:r w:rsidR="00361434" w:rsidRPr="00361434">
        <w:rPr>
          <w:rFonts w:asciiTheme="minorHAnsi" w:hAnsiTheme="minorHAnsi" w:cstheme="minorHAnsi"/>
          <w:b/>
          <w:bCs/>
          <w:i/>
          <w:sz w:val="24"/>
          <w:szCs w:val="24"/>
          <w:u w:val="single"/>
          <w:lang w:val="fr-FR"/>
        </w:rPr>
        <w:t>e temporairement en arr</w:t>
      </w:r>
      <w:r w:rsidR="00361434">
        <w:rPr>
          <w:rFonts w:asciiTheme="minorHAnsi" w:hAnsiTheme="minorHAnsi" w:cstheme="minorHAnsi"/>
          <w:b/>
          <w:bCs/>
          <w:i/>
          <w:sz w:val="24"/>
          <w:szCs w:val="24"/>
          <w:u w:val="single"/>
          <w:lang w:val="fr-FR"/>
        </w:rPr>
        <w:t>ê</w:t>
      </w:r>
      <w:r w:rsidR="00361434" w:rsidRPr="00361434">
        <w:rPr>
          <w:rFonts w:asciiTheme="minorHAnsi" w:hAnsiTheme="minorHAnsi" w:cstheme="minorHAnsi"/>
          <w:b/>
          <w:bCs/>
          <w:i/>
          <w:sz w:val="24"/>
          <w:szCs w:val="24"/>
          <w:u w:val="single"/>
          <w:lang w:val="fr-FR"/>
        </w:rPr>
        <w:t xml:space="preserve">t </w:t>
      </w:r>
    </w:p>
    <w:p w14:paraId="2D6E421B" w14:textId="77777777" w:rsidR="003D702C" w:rsidRPr="00361434" w:rsidRDefault="003D702C" w:rsidP="003D702C">
      <w:pPr>
        <w:widowControl w:val="0"/>
        <w:rPr>
          <w:rFonts w:asciiTheme="minorHAnsi" w:hAnsiTheme="minorHAnsi" w:cstheme="minorHAnsi"/>
          <w:b/>
          <w:bCs/>
          <w:sz w:val="24"/>
          <w:szCs w:val="24"/>
          <w:lang w:val="fr-FR"/>
        </w:rPr>
      </w:pPr>
    </w:p>
    <w:p w14:paraId="79EAC27F" w14:textId="77777777" w:rsidR="003D702C" w:rsidRPr="00361434" w:rsidRDefault="00361434" w:rsidP="003D702C">
      <w:pPr>
        <w:widowControl w:val="0"/>
        <w:rPr>
          <w:rFonts w:ascii="Times New Roman" w:hAnsi="Times New Roman"/>
          <w:sz w:val="24"/>
          <w:szCs w:val="24"/>
          <w:lang w:val="fr-FR"/>
        </w:rPr>
      </w:pPr>
      <w:r w:rsidRPr="00361434">
        <w:rPr>
          <w:rFonts w:ascii="Times New Roman" w:hAnsi="Times New Roman"/>
          <w:b/>
          <w:bCs/>
          <w:sz w:val="24"/>
          <w:szCs w:val="24"/>
          <w:lang w:val="fr-FR"/>
        </w:rPr>
        <w:t>Anne Marie</w:t>
      </w:r>
      <w:r w:rsidR="003D702C" w:rsidRPr="00361434">
        <w:rPr>
          <w:rFonts w:ascii="Times New Roman" w:hAnsi="Times New Roman"/>
          <w:b/>
          <w:bCs/>
          <w:sz w:val="24"/>
          <w:szCs w:val="24"/>
          <w:lang w:val="fr-FR"/>
        </w:rPr>
        <w:t xml:space="preserve"> Lozano</w:t>
      </w:r>
      <w:r w:rsidR="003D702C" w:rsidRPr="00361434">
        <w:rPr>
          <w:rFonts w:ascii="Times New Roman" w:hAnsi="Times New Roman"/>
          <w:sz w:val="24"/>
          <w:szCs w:val="24"/>
          <w:lang w:val="fr-FR"/>
        </w:rPr>
        <w:t>, v</w:t>
      </w:r>
      <w:r w:rsidRPr="00361434">
        <w:rPr>
          <w:rFonts w:ascii="Times New Roman" w:hAnsi="Times New Roman"/>
          <w:sz w:val="24"/>
          <w:szCs w:val="24"/>
          <w:lang w:val="fr-FR"/>
        </w:rPr>
        <w:t>ierge (Colombie</w:t>
      </w:r>
      <w:r w:rsidR="003D702C" w:rsidRPr="00361434">
        <w:rPr>
          <w:rFonts w:ascii="Times New Roman" w:hAnsi="Times New Roman"/>
          <w:sz w:val="24"/>
          <w:szCs w:val="24"/>
          <w:lang w:val="fr-FR"/>
        </w:rPr>
        <w:t>)</w:t>
      </w:r>
    </w:p>
    <w:p w14:paraId="3E348749" w14:textId="77777777" w:rsidR="003D702C" w:rsidRPr="00361434" w:rsidRDefault="003D702C" w:rsidP="003D702C">
      <w:pPr>
        <w:widowControl w:val="0"/>
        <w:rPr>
          <w:rFonts w:ascii="Times New Roman" w:hAnsi="Times New Roman"/>
          <w:sz w:val="24"/>
          <w:szCs w:val="24"/>
          <w:lang w:val="fr-FR"/>
        </w:rPr>
      </w:pPr>
      <w:r w:rsidRPr="00361434">
        <w:rPr>
          <w:rFonts w:ascii="Times New Roman" w:hAnsi="Times New Roman"/>
          <w:sz w:val="24"/>
          <w:szCs w:val="24"/>
          <w:lang w:val="fr-FR"/>
        </w:rPr>
        <w:t>C</w:t>
      </w:r>
      <w:r w:rsidR="00361434" w:rsidRPr="00361434">
        <w:rPr>
          <w:rFonts w:ascii="Times New Roman" w:hAnsi="Times New Roman"/>
          <w:sz w:val="24"/>
          <w:szCs w:val="24"/>
          <w:lang w:val="fr-FR"/>
        </w:rPr>
        <w:t>l</w:t>
      </w:r>
      <w:r w:rsidR="00361434">
        <w:rPr>
          <w:rFonts w:ascii="Times New Roman" w:hAnsi="Times New Roman"/>
          <w:sz w:val="24"/>
          <w:szCs w:val="24"/>
          <w:lang w:val="fr-FR"/>
        </w:rPr>
        <w:t>ô</w:t>
      </w:r>
      <w:r w:rsidR="00361434" w:rsidRPr="00361434">
        <w:rPr>
          <w:rFonts w:ascii="Times New Roman" w:hAnsi="Times New Roman"/>
          <w:sz w:val="24"/>
          <w:szCs w:val="24"/>
          <w:lang w:val="fr-FR"/>
        </w:rPr>
        <w:t>ture de l’enquête diocésaine</w:t>
      </w:r>
      <w:r w:rsidRPr="00361434">
        <w:rPr>
          <w:rFonts w:ascii="Times New Roman" w:hAnsi="Times New Roman"/>
          <w:sz w:val="24"/>
          <w:szCs w:val="24"/>
          <w:lang w:val="fr-FR"/>
        </w:rPr>
        <w:t xml:space="preserve">: 19 </w:t>
      </w:r>
      <w:r w:rsidR="00361434" w:rsidRPr="00361434">
        <w:rPr>
          <w:rFonts w:ascii="Times New Roman" w:hAnsi="Times New Roman"/>
          <w:sz w:val="24"/>
          <w:szCs w:val="24"/>
          <w:lang w:val="fr-FR"/>
        </w:rPr>
        <w:t>juin</w:t>
      </w:r>
      <w:r w:rsidRPr="00361434">
        <w:rPr>
          <w:rFonts w:ascii="Times New Roman" w:hAnsi="Times New Roman"/>
          <w:sz w:val="24"/>
          <w:szCs w:val="24"/>
          <w:lang w:val="fr-FR"/>
        </w:rPr>
        <w:t xml:space="preserve"> 2014</w:t>
      </w:r>
    </w:p>
    <w:p w14:paraId="0036CCD2" w14:textId="77777777" w:rsidR="003D702C" w:rsidRPr="00361434" w:rsidRDefault="003D702C" w:rsidP="00F979A1">
      <w:pPr>
        <w:widowControl w:val="0"/>
        <w:rPr>
          <w:rFonts w:ascii="Times New Roman" w:hAnsi="Times New Roman"/>
          <w:b/>
          <w:bCs/>
          <w:sz w:val="24"/>
          <w:szCs w:val="24"/>
          <w:lang w:val="fr-FR"/>
        </w:rPr>
      </w:pPr>
    </w:p>
    <w:p w14:paraId="515C4AD6" w14:textId="77777777" w:rsidR="00C77E2A" w:rsidRPr="00361434" w:rsidRDefault="00361434" w:rsidP="00F979A1">
      <w:pPr>
        <w:widowControl w:val="0"/>
        <w:rPr>
          <w:rFonts w:ascii="Times New Roman" w:hAnsi="Times New Roman"/>
          <w:b/>
          <w:bCs/>
          <w:i/>
          <w:iCs/>
          <w:sz w:val="24"/>
          <w:szCs w:val="24"/>
          <w:u w:val="single"/>
          <w:lang w:val="fr-FR"/>
        </w:rPr>
      </w:pPr>
      <w:r w:rsidRPr="00361434">
        <w:rPr>
          <w:rFonts w:ascii="Times New Roman" w:hAnsi="Times New Roman"/>
          <w:b/>
          <w:bCs/>
          <w:i/>
          <w:iCs/>
          <w:sz w:val="24"/>
          <w:szCs w:val="24"/>
          <w:u w:val="single"/>
          <w:lang w:val="fr-FR"/>
        </w:rPr>
        <w:t>Est en cours l’enquête diocésaine</w:t>
      </w:r>
    </w:p>
    <w:p w14:paraId="5CAFD693" w14:textId="77777777" w:rsidR="004464CA" w:rsidRPr="00361434" w:rsidRDefault="004464CA" w:rsidP="004464CA">
      <w:pPr>
        <w:rPr>
          <w:rFonts w:ascii="Times New Roman" w:hAnsi="Times New Roman"/>
          <w:b/>
          <w:sz w:val="24"/>
          <w:szCs w:val="24"/>
          <w:lang w:val="fr-FR"/>
        </w:rPr>
      </w:pPr>
    </w:p>
    <w:p w14:paraId="60C79DAB" w14:textId="77777777" w:rsidR="004464CA" w:rsidRPr="00361434" w:rsidRDefault="004464CA" w:rsidP="004464CA">
      <w:pPr>
        <w:rPr>
          <w:rFonts w:ascii="Times New Roman" w:hAnsi="Times New Roman"/>
          <w:sz w:val="24"/>
          <w:szCs w:val="24"/>
          <w:lang w:val="fr-FR"/>
        </w:rPr>
      </w:pPr>
      <w:r w:rsidRPr="00361434">
        <w:rPr>
          <w:rFonts w:ascii="Times New Roman" w:hAnsi="Times New Roman"/>
          <w:b/>
          <w:sz w:val="24"/>
          <w:szCs w:val="24"/>
          <w:lang w:val="fr-FR"/>
        </w:rPr>
        <w:t>L</w:t>
      </w:r>
      <w:r w:rsidR="00361434" w:rsidRPr="00361434">
        <w:rPr>
          <w:rFonts w:ascii="Times New Roman" w:hAnsi="Times New Roman"/>
          <w:b/>
          <w:sz w:val="24"/>
          <w:szCs w:val="24"/>
          <w:lang w:val="fr-FR"/>
        </w:rPr>
        <w:t>ouis</w:t>
      </w:r>
      <w:r w:rsidRPr="00361434">
        <w:rPr>
          <w:rFonts w:ascii="Times New Roman" w:hAnsi="Times New Roman"/>
          <w:b/>
          <w:sz w:val="24"/>
          <w:szCs w:val="24"/>
          <w:lang w:val="fr-FR"/>
        </w:rPr>
        <w:t xml:space="preserve"> Bolla</w:t>
      </w:r>
      <w:r w:rsidRPr="00361434">
        <w:rPr>
          <w:rFonts w:ascii="Times New Roman" w:hAnsi="Times New Roman"/>
          <w:sz w:val="24"/>
          <w:szCs w:val="24"/>
          <w:lang w:val="fr-FR"/>
        </w:rPr>
        <w:t>,</w:t>
      </w:r>
      <w:r w:rsidRPr="00361434">
        <w:rPr>
          <w:rFonts w:ascii="Times New Roman" w:hAnsi="Times New Roman"/>
          <w:b/>
          <w:sz w:val="24"/>
          <w:szCs w:val="24"/>
          <w:lang w:val="fr-FR"/>
        </w:rPr>
        <w:t xml:space="preserve"> </w:t>
      </w:r>
      <w:r w:rsidR="00361434" w:rsidRPr="00A7725C">
        <w:rPr>
          <w:rFonts w:ascii="Times New Roman" w:hAnsi="Times New Roman"/>
          <w:sz w:val="24"/>
          <w:szCs w:val="24"/>
          <w:lang w:val="fr-FR"/>
        </w:rPr>
        <w:t>prêtre</w:t>
      </w:r>
      <w:r w:rsidR="00361434">
        <w:rPr>
          <w:rFonts w:ascii="Times New Roman" w:hAnsi="Times New Roman"/>
          <w:sz w:val="24"/>
          <w:szCs w:val="24"/>
          <w:lang w:val="fr-FR"/>
        </w:rPr>
        <w:t xml:space="preserve"> (Italie</w:t>
      </w:r>
      <w:r w:rsidRPr="00361434">
        <w:rPr>
          <w:rFonts w:ascii="Times New Roman" w:hAnsi="Times New Roman"/>
          <w:sz w:val="24"/>
          <w:szCs w:val="24"/>
          <w:lang w:val="fr-FR"/>
        </w:rPr>
        <w:t xml:space="preserve"> – </w:t>
      </w:r>
      <w:r w:rsidR="00A93D1F" w:rsidRPr="00361434">
        <w:rPr>
          <w:rFonts w:ascii="Times New Roman" w:hAnsi="Times New Roman"/>
          <w:sz w:val="24"/>
          <w:szCs w:val="24"/>
          <w:lang w:val="fr-FR"/>
        </w:rPr>
        <w:t>É</w:t>
      </w:r>
      <w:r w:rsidR="00A93D1F">
        <w:rPr>
          <w:rFonts w:ascii="Times New Roman" w:hAnsi="Times New Roman"/>
          <w:sz w:val="24"/>
          <w:szCs w:val="24"/>
          <w:lang w:val="fr-FR"/>
        </w:rPr>
        <w:t>quateur</w:t>
      </w:r>
      <w:r w:rsidRPr="00361434">
        <w:rPr>
          <w:rFonts w:ascii="Times New Roman" w:hAnsi="Times New Roman"/>
          <w:sz w:val="24"/>
          <w:szCs w:val="24"/>
          <w:lang w:val="fr-FR"/>
        </w:rPr>
        <w:t xml:space="preserve"> – P</w:t>
      </w:r>
      <w:r w:rsidR="00A93D1F">
        <w:rPr>
          <w:rFonts w:ascii="Times New Roman" w:hAnsi="Times New Roman"/>
          <w:sz w:val="24"/>
          <w:szCs w:val="24"/>
          <w:lang w:val="fr-FR"/>
        </w:rPr>
        <w:t>érou</w:t>
      </w:r>
      <w:r w:rsidRPr="00361434">
        <w:rPr>
          <w:rFonts w:ascii="Times New Roman" w:hAnsi="Times New Roman"/>
          <w:sz w:val="24"/>
          <w:szCs w:val="24"/>
          <w:lang w:val="fr-FR"/>
        </w:rPr>
        <w:t>)</w:t>
      </w:r>
    </w:p>
    <w:p w14:paraId="64F881E9" w14:textId="77777777" w:rsidR="004464CA" w:rsidRPr="00A93D1F" w:rsidRDefault="00A93D1F" w:rsidP="004464CA">
      <w:pPr>
        <w:rPr>
          <w:rFonts w:ascii="Times New Roman" w:hAnsi="Times New Roman"/>
          <w:b/>
          <w:sz w:val="24"/>
          <w:szCs w:val="24"/>
          <w:lang w:val="fr-FR"/>
        </w:rPr>
      </w:pPr>
      <w:r w:rsidRPr="00A93D1F">
        <w:rPr>
          <w:rFonts w:ascii="Times New Roman" w:hAnsi="Times New Roman"/>
          <w:sz w:val="24"/>
          <w:szCs w:val="24"/>
          <w:lang w:val="fr-FR"/>
        </w:rPr>
        <w:t>Ouverture de l’enquête diocésaine</w:t>
      </w:r>
      <w:r>
        <w:rPr>
          <w:rFonts w:ascii="Times New Roman" w:hAnsi="Times New Roman"/>
          <w:sz w:val="24"/>
          <w:szCs w:val="24"/>
          <w:lang w:val="fr-FR"/>
        </w:rPr>
        <w:t>: 27 sep</w:t>
      </w:r>
      <w:r w:rsidR="004464CA" w:rsidRPr="00A93D1F">
        <w:rPr>
          <w:rFonts w:ascii="Times New Roman" w:hAnsi="Times New Roman"/>
          <w:sz w:val="24"/>
          <w:szCs w:val="24"/>
          <w:lang w:val="fr-FR"/>
        </w:rPr>
        <w:t>tembre 2021</w:t>
      </w:r>
    </w:p>
    <w:p w14:paraId="2C9CAADA" w14:textId="77777777" w:rsidR="004464CA" w:rsidRPr="00A93D1F" w:rsidRDefault="00CA1CBE" w:rsidP="004464CA">
      <w:pPr>
        <w:rPr>
          <w:rFonts w:ascii="Times New Roman" w:hAnsi="Times New Roman"/>
          <w:b/>
          <w:sz w:val="24"/>
          <w:szCs w:val="24"/>
          <w:lang w:val="fr-FR"/>
        </w:rPr>
      </w:pPr>
      <w:r w:rsidRPr="00A93D1F">
        <w:rPr>
          <w:rFonts w:ascii="Times New Roman" w:hAnsi="Times New Roman"/>
          <w:color w:val="FF0000"/>
          <w:sz w:val="24"/>
          <w:szCs w:val="24"/>
          <w:lang w:val="fr-FR"/>
        </w:rPr>
        <w:t>C</w:t>
      </w:r>
      <w:r w:rsidR="00A93D1F" w:rsidRPr="00A93D1F">
        <w:rPr>
          <w:rFonts w:ascii="Times New Roman" w:hAnsi="Times New Roman"/>
          <w:color w:val="FF0000"/>
          <w:sz w:val="24"/>
          <w:szCs w:val="24"/>
          <w:lang w:val="fr-FR"/>
        </w:rPr>
        <w:t>lôture de l’enquête diocésaine</w:t>
      </w:r>
    </w:p>
    <w:p w14:paraId="1153338E" w14:textId="77777777" w:rsidR="00CA1CBE" w:rsidRPr="00A93D1F" w:rsidRDefault="00CA1CBE" w:rsidP="004464CA">
      <w:pPr>
        <w:rPr>
          <w:rFonts w:ascii="Times New Roman" w:hAnsi="Times New Roman"/>
          <w:b/>
          <w:sz w:val="24"/>
          <w:szCs w:val="24"/>
          <w:lang w:val="fr-FR"/>
        </w:rPr>
      </w:pPr>
    </w:p>
    <w:p w14:paraId="3FED9791" w14:textId="77777777" w:rsidR="004464CA" w:rsidRPr="00A93D1F" w:rsidRDefault="004464CA" w:rsidP="004464CA">
      <w:pPr>
        <w:rPr>
          <w:rFonts w:ascii="Times New Roman" w:hAnsi="Times New Roman"/>
          <w:sz w:val="24"/>
          <w:szCs w:val="24"/>
          <w:lang w:val="fr-FR"/>
        </w:rPr>
      </w:pPr>
      <w:r w:rsidRPr="00A93D1F">
        <w:rPr>
          <w:rFonts w:ascii="Times New Roman" w:hAnsi="Times New Roman"/>
          <w:b/>
          <w:sz w:val="24"/>
          <w:szCs w:val="24"/>
          <w:lang w:val="fr-FR"/>
        </w:rPr>
        <w:t>Rose</w:t>
      </w:r>
      <w:r w:rsidR="00A93D1F" w:rsidRPr="00A93D1F">
        <w:rPr>
          <w:rFonts w:ascii="Times New Roman" w:hAnsi="Times New Roman"/>
          <w:b/>
          <w:sz w:val="24"/>
          <w:szCs w:val="24"/>
          <w:lang w:val="fr-FR"/>
        </w:rPr>
        <w:t>tte</w:t>
      </w:r>
      <w:r w:rsidRPr="00A93D1F">
        <w:rPr>
          <w:rFonts w:ascii="Times New Roman" w:hAnsi="Times New Roman"/>
          <w:b/>
          <w:sz w:val="24"/>
          <w:szCs w:val="24"/>
          <w:lang w:val="fr-FR"/>
        </w:rPr>
        <w:t xml:space="preserve"> Marchese</w:t>
      </w:r>
      <w:r w:rsidRPr="00A93D1F">
        <w:rPr>
          <w:rFonts w:ascii="Times New Roman" w:hAnsi="Times New Roman"/>
          <w:sz w:val="24"/>
          <w:szCs w:val="24"/>
          <w:lang w:val="fr-FR"/>
        </w:rPr>
        <w:t>,</w:t>
      </w:r>
      <w:r w:rsidRPr="00A93D1F">
        <w:rPr>
          <w:rFonts w:ascii="Times New Roman" w:hAnsi="Times New Roman"/>
          <w:b/>
          <w:sz w:val="24"/>
          <w:szCs w:val="24"/>
          <w:lang w:val="fr-FR"/>
        </w:rPr>
        <w:t xml:space="preserve"> </w:t>
      </w:r>
      <w:r w:rsidRPr="00A93D1F">
        <w:rPr>
          <w:rFonts w:ascii="Times New Roman" w:hAnsi="Times New Roman"/>
          <w:sz w:val="24"/>
          <w:szCs w:val="24"/>
          <w:lang w:val="fr-FR"/>
        </w:rPr>
        <w:t>v</w:t>
      </w:r>
      <w:r w:rsidR="00A93D1F" w:rsidRPr="00A93D1F">
        <w:rPr>
          <w:rFonts w:ascii="Times New Roman" w:hAnsi="Times New Roman"/>
          <w:sz w:val="24"/>
          <w:szCs w:val="24"/>
          <w:lang w:val="fr-FR"/>
        </w:rPr>
        <w:t>ierge (Italie</w:t>
      </w:r>
      <w:r w:rsidRPr="00A93D1F">
        <w:rPr>
          <w:rFonts w:ascii="Times New Roman" w:hAnsi="Times New Roman"/>
          <w:sz w:val="24"/>
          <w:szCs w:val="24"/>
          <w:lang w:val="fr-FR"/>
        </w:rPr>
        <w:t>)</w:t>
      </w:r>
    </w:p>
    <w:p w14:paraId="18DC6C5F" w14:textId="77777777" w:rsidR="004464CA" w:rsidRPr="00A93D1F" w:rsidRDefault="00A93D1F" w:rsidP="004464CA">
      <w:pPr>
        <w:rPr>
          <w:rFonts w:ascii="Times New Roman" w:hAnsi="Times New Roman"/>
          <w:b/>
          <w:sz w:val="24"/>
          <w:szCs w:val="24"/>
          <w:lang w:val="fr-FR"/>
        </w:rPr>
      </w:pPr>
      <w:r w:rsidRPr="00A93D1F">
        <w:rPr>
          <w:rFonts w:ascii="Times New Roman" w:hAnsi="Times New Roman"/>
          <w:sz w:val="24"/>
          <w:szCs w:val="24"/>
          <w:lang w:val="fr-FR"/>
        </w:rPr>
        <w:t>Ouverture de l’enqu</w:t>
      </w:r>
      <w:r>
        <w:rPr>
          <w:rFonts w:ascii="Times New Roman" w:hAnsi="Times New Roman"/>
          <w:sz w:val="24"/>
          <w:szCs w:val="24"/>
          <w:lang w:val="fr-FR"/>
        </w:rPr>
        <w:t>ê</w:t>
      </w:r>
      <w:r w:rsidRPr="00A93D1F">
        <w:rPr>
          <w:rFonts w:ascii="Times New Roman" w:hAnsi="Times New Roman"/>
          <w:sz w:val="24"/>
          <w:szCs w:val="24"/>
          <w:lang w:val="fr-FR"/>
        </w:rPr>
        <w:t>te diocésaine</w:t>
      </w:r>
      <w:r w:rsidR="004464CA" w:rsidRPr="00A93D1F">
        <w:rPr>
          <w:rFonts w:ascii="Times New Roman" w:hAnsi="Times New Roman"/>
          <w:sz w:val="24"/>
          <w:szCs w:val="24"/>
          <w:lang w:val="fr-FR"/>
        </w:rPr>
        <w:t>: 30 a</w:t>
      </w:r>
      <w:r>
        <w:rPr>
          <w:rFonts w:ascii="Times New Roman" w:hAnsi="Times New Roman"/>
          <w:sz w:val="24"/>
          <w:szCs w:val="24"/>
          <w:lang w:val="fr-FR"/>
        </w:rPr>
        <w:t>vril</w:t>
      </w:r>
      <w:r w:rsidR="004464CA" w:rsidRPr="00A93D1F">
        <w:rPr>
          <w:rFonts w:ascii="Times New Roman" w:hAnsi="Times New Roman"/>
          <w:sz w:val="24"/>
          <w:szCs w:val="24"/>
          <w:lang w:val="fr-FR"/>
        </w:rPr>
        <w:t xml:space="preserve"> 2021</w:t>
      </w:r>
    </w:p>
    <w:p w14:paraId="5B36320E" w14:textId="77777777" w:rsidR="004464CA" w:rsidRPr="00A93D1F" w:rsidRDefault="00CA1CBE" w:rsidP="00F979A1">
      <w:pPr>
        <w:widowControl w:val="0"/>
        <w:rPr>
          <w:rFonts w:ascii="Times New Roman" w:hAnsi="Times New Roman"/>
          <w:b/>
          <w:bCs/>
          <w:sz w:val="24"/>
          <w:szCs w:val="24"/>
          <w:lang w:val="fr-FR"/>
        </w:rPr>
      </w:pPr>
      <w:r w:rsidRPr="00A93D1F">
        <w:rPr>
          <w:rFonts w:ascii="Times New Roman" w:hAnsi="Times New Roman"/>
          <w:color w:val="FF0000"/>
          <w:sz w:val="24"/>
          <w:szCs w:val="24"/>
          <w:lang w:val="fr-FR"/>
        </w:rPr>
        <w:t>C</w:t>
      </w:r>
      <w:r w:rsidR="00A93D1F" w:rsidRPr="00A93D1F">
        <w:rPr>
          <w:rFonts w:ascii="Times New Roman" w:hAnsi="Times New Roman"/>
          <w:color w:val="FF0000"/>
          <w:sz w:val="24"/>
          <w:szCs w:val="24"/>
          <w:lang w:val="fr-FR"/>
        </w:rPr>
        <w:t>lôture de l’enquête diocésaine</w:t>
      </w:r>
    </w:p>
    <w:p w14:paraId="492B301B" w14:textId="77777777" w:rsidR="00265D83" w:rsidRPr="00A93D1F" w:rsidRDefault="00265D83" w:rsidP="00F979A1">
      <w:pPr>
        <w:widowControl w:val="0"/>
        <w:rPr>
          <w:rFonts w:ascii="Times New Roman" w:hAnsi="Times New Roman"/>
          <w:b/>
          <w:bCs/>
          <w:sz w:val="24"/>
          <w:szCs w:val="24"/>
          <w:lang w:val="fr-FR"/>
        </w:rPr>
      </w:pPr>
    </w:p>
    <w:p w14:paraId="18E160AA" w14:textId="77777777" w:rsidR="00C77E2A" w:rsidRPr="00A93D1F" w:rsidRDefault="00C77E2A" w:rsidP="00F979A1">
      <w:pPr>
        <w:widowControl w:val="0"/>
        <w:rPr>
          <w:rFonts w:ascii="Times New Roman" w:hAnsi="Times New Roman"/>
          <w:sz w:val="24"/>
          <w:szCs w:val="24"/>
          <w:lang w:val="fr-FR"/>
        </w:rPr>
      </w:pPr>
      <w:r w:rsidRPr="00A93D1F">
        <w:rPr>
          <w:rFonts w:ascii="Times New Roman" w:hAnsi="Times New Roman"/>
          <w:b/>
          <w:bCs/>
          <w:sz w:val="24"/>
          <w:szCs w:val="24"/>
          <w:lang w:val="fr-FR"/>
        </w:rPr>
        <w:t>Mat</w:t>
      </w:r>
      <w:r w:rsidR="00A93D1F" w:rsidRPr="00A93D1F">
        <w:rPr>
          <w:rFonts w:ascii="Times New Roman" w:hAnsi="Times New Roman"/>
          <w:b/>
          <w:bCs/>
          <w:sz w:val="24"/>
          <w:szCs w:val="24"/>
          <w:lang w:val="fr-FR"/>
        </w:rPr>
        <w:t>h</w:t>
      </w:r>
      <w:r w:rsidRPr="00A93D1F">
        <w:rPr>
          <w:rFonts w:ascii="Times New Roman" w:hAnsi="Times New Roman"/>
          <w:b/>
          <w:bCs/>
          <w:sz w:val="24"/>
          <w:szCs w:val="24"/>
          <w:lang w:val="fr-FR"/>
        </w:rPr>
        <w:t>ilde Salem</w:t>
      </w:r>
      <w:r w:rsidRPr="00A93D1F">
        <w:rPr>
          <w:rFonts w:ascii="Times New Roman" w:hAnsi="Times New Roman"/>
          <w:sz w:val="24"/>
          <w:szCs w:val="24"/>
          <w:lang w:val="fr-FR"/>
        </w:rPr>
        <w:t>, la</w:t>
      </w:r>
      <w:r w:rsidR="00A93D1F">
        <w:rPr>
          <w:rFonts w:ascii="Times New Roman" w:hAnsi="Times New Roman"/>
          <w:sz w:val="24"/>
          <w:szCs w:val="24"/>
          <w:lang w:val="fr-FR"/>
        </w:rPr>
        <w:t>ï</w:t>
      </w:r>
      <w:r w:rsidR="00A93D1F" w:rsidRPr="00A93D1F">
        <w:rPr>
          <w:rFonts w:ascii="Times New Roman" w:hAnsi="Times New Roman"/>
          <w:sz w:val="24"/>
          <w:szCs w:val="24"/>
          <w:lang w:val="fr-FR"/>
        </w:rPr>
        <w:t>que</w:t>
      </w:r>
      <w:r w:rsidRPr="00A93D1F">
        <w:rPr>
          <w:rFonts w:ascii="Times New Roman" w:hAnsi="Times New Roman"/>
          <w:sz w:val="24"/>
          <w:szCs w:val="24"/>
          <w:lang w:val="fr-FR"/>
        </w:rPr>
        <w:t xml:space="preserve"> (S</w:t>
      </w:r>
      <w:r w:rsidR="00A93D1F" w:rsidRPr="00A93D1F">
        <w:rPr>
          <w:rFonts w:ascii="Times New Roman" w:hAnsi="Times New Roman"/>
          <w:sz w:val="24"/>
          <w:szCs w:val="24"/>
          <w:lang w:val="fr-FR"/>
        </w:rPr>
        <w:t>yrie</w:t>
      </w:r>
      <w:r w:rsidRPr="00A93D1F">
        <w:rPr>
          <w:rFonts w:ascii="Times New Roman" w:hAnsi="Times New Roman"/>
          <w:sz w:val="24"/>
          <w:szCs w:val="24"/>
          <w:lang w:val="fr-FR"/>
        </w:rPr>
        <w:t>)</w:t>
      </w:r>
    </w:p>
    <w:p w14:paraId="19461FF8" w14:textId="77777777" w:rsidR="00C77E2A" w:rsidRPr="00584C16" w:rsidRDefault="00584C16" w:rsidP="00F979A1">
      <w:pPr>
        <w:widowControl w:val="0"/>
        <w:rPr>
          <w:rFonts w:ascii="Times New Roman" w:hAnsi="Times New Roman"/>
          <w:sz w:val="24"/>
          <w:szCs w:val="24"/>
          <w:lang w:val="fr-FR"/>
        </w:rPr>
      </w:pPr>
      <w:r w:rsidRPr="00584C16">
        <w:rPr>
          <w:rFonts w:ascii="Times New Roman" w:hAnsi="Times New Roman"/>
          <w:sz w:val="24"/>
          <w:szCs w:val="24"/>
          <w:lang w:val="fr-FR"/>
        </w:rPr>
        <w:t>Ouverture de l’enqu</w:t>
      </w:r>
      <w:r>
        <w:rPr>
          <w:rFonts w:ascii="Times New Roman" w:hAnsi="Times New Roman"/>
          <w:sz w:val="24"/>
          <w:szCs w:val="24"/>
          <w:lang w:val="fr-FR"/>
        </w:rPr>
        <w:t>ê</w:t>
      </w:r>
      <w:r w:rsidRPr="00584C16">
        <w:rPr>
          <w:rFonts w:ascii="Times New Roman" w:hAnsi="Times New Roman"/>
          <w:sz w:val="24"/>
          <w:szCs w:val="24"/>
          <w:lang w:val="fr-FR"/>
        </w:rPr>
        <w:t>te diocésaine</w:t>
      </w:r>
      <w:r>
        <w:rPr>
          <w:rFonts w:ascii="Times New Roman" w:hAnsi="Times New Roman"/>
          <w:sz w:val="24"/>
          <w:szCs w:val="24"/>
          <w:lang w:val="fr-FR"/>
        </w:rPr>
        <w:t>: 20 oc</w:t>
      </w:r>
      <w:r w:rsidR="00C77E2A" w:rsidRPr="00584C16">
        <w:rPr>
          <w:rFonts w:ascii="Times New Roman" w:hAnsi="Times New Roman"/>
          <w:sz w:val="24"/>
          <w:szCs w:val="24"/>
          <w:lang w:val="fr-FR"/>
        </w:rPr>
        <w:t>tobre 1995</w:t>
      </w:r>
    </w:p>
    <w:p w14:paraId="32452823" w14:textId="77777777" w:rsidR="00C77E2A" w:rsidRPr="00584C16" w:rsidRDefault="00C77E2A" w:rsidP="00F979A1">
      <w:pPr>
        <w:widowControl w:val="0"/>
        <w:rPr>
          <w:rFonts w:ascii="Times New Roman" w:hAnsi="Times New Roman"/>
          <w:b/>
          <w:sz w:val="24"/>
          <w:szCs w:val="24"/>
          <w:lang w:val="fr-FR"/>
        </w:rPr>
      </w:pPr>
    </w:p>
    <w:p w14:paraId="2221A5A7" w14:textId="77777777" w:rsidR="00C77E2A" w:rsidRPr="00561693" w:rsidRDefault="00C77E2A" w:rsidP="00F979A1">
      <w:pPr>
        <w:widowControl w:val="0"/>
        <w:rPr>
          <w:rFonts w:ascii="Times New Roman" w:hAnsi="Times New Roman"/>
          <w:sz w:val="24"/>
          <w:szCs w:val="24"/>
          <w:lang w:val="fr-FR"/>
        </w:rPr>
      </w:pPr>
      <w:r w:rsidRPr="00561693">
        <w:rPr>
          <w:rFonts w:ascii="Times New Roman" w:hAnsi="Times New Roman"/>
          <w:b/>
          <w:sz w:val="24"/>
          <w:szCs w:val="24"/>
          <w:lang w:val="fr-FR"/>
        </w:rPr>
        <w:t>C</w:t>
      </w:r>
      <w:r w:rsidR="00561693" w:rsidRPr="00561693">
        <w:rPr>
          <w:rFonts w:ascii="Times New Roman" w:hAnsi="Times New Roman"/>
          <w:b/>
          <w:sz w:val="24"/>
          <w:szCs w:val="24"/>
          <w:lang w:val="fr-FR"/>
        </w:rPr>
        <w:t>harles</w:t>
      </w:r>
      <w:r w:rsidRPr="00561693">
        <w:rPr>
          <w:rFonts w:ascii="Times New Roman" w:hAnsi="Times New Roman"/>
          <w:b/>
          <w:sz w:val="24"/>
          <w:szCs w:val="24"/>
          <w:lang w:val="fr-FR"/>
        </w:rPr>
        <w:t xml:space="preserve"> Braga, </w:t>
      </w:r>
      <w:r w:rsidR="00561693" w:rsidRPr="00A7725C">
        <w:rPr>
          <w:rFonts w:ascii="Times New Roman" w:hAnsi="Times New Roman"/>
          <w:sz w:val="24"/>
          <w:szCs w:val="24"/>
          <w:lang w:val="fr-FR"/>
        </w:rPr>
        <w:t>prêtre</w:t>
      </w:r>
      <w:r w:rsidR="00561693" w:rsidRPr="00561693">
        <w:rPr>
          <w:rFonts w:ascii="Times New Roman" w:hAnsi="Times New Roman"/>
          <w:sz w:val="24"/>
          <w:szCs w:val="24"/>
          <w:lang w:val="fr-FR"/>
        </w:rPr>
        <w:t xml:space="preserve"> (Italie</w:t>
      </w:r>
      <w:r w:rsidRPr="00561693">
        <w:rPr>
          <w:rFonts w:ascii="Times New Roman" w:hAnsi="Times New Roman"/>
          <w:sz w:val="24"/>
          <w:szCs w:val="24"/>
          <w:lang w:val="fr-FR"/>
        </w:rPr>
        <w:t xml:space="preserve"> – C</w:t>
      </w:r>
      <w:r w:rsidR="00561693" w:rsidRPr="00561693">
        <w:rPr>
          <w:rFonts w:ascii="Times New Roman" w:hAnsi="Times New Roman"/>
          <w:sz w:val="24"/>
          <w:szCs w:val="24"/>
          <w:lang w:val="fr-FR"/>
        </w:rPr>
        <w:t>hine</w:t>
      </w:r>
      <w:r w:rsidRPr="00561693">
        <w:rPr>
          <w:rFonts w:ascii="Times New Roman" w:hAnsi="Times New Roman"/>
          <w:sz w:val="24"/>
          <w:szCs w:val="24"/>
          <w:lang w:val="fr-FR"/>
        </w:rPr>
        <w:t xml:space="preserve"> </w:t>
      </w:r>
      <w:r w:rsidR="001A211D" w:rsidRPr="00561693">
        <w:rPr>
          <w:rFonts w:ascii="Times New Roman" w:hAnsi="Times New Roman"/>
          <w:sz w:val="24"/>
          <w:szCs w:val="24"/>
          <w:lang w:val="fr-FR"/>
        </w:rPr>
        <w:t>–</w:t>
      </w:r>
      <w:r w:rsidRPr="00561693">
        <w:rPr>
          <w:rFonts w:ascii="Times New Roman" w:hAnsi="Times New Roman"/>
          <w:sz w:val="24"/>
          <w:szCs w:val="24"/>
          <w:lang w:val="fr-FR"/>
        </w:rPr>
        <w:t xml:space="preserve"> </w:t>
      </w:r>
      <w:r w:rsidR="00561693" w:rsidRPr="00561693">
        <w:rPr>
          <w:rFonts w:ascii="Times New Roman" w:hAnsi="Times New Roman"/>
          <w:sz w:val="24"/>
          <w:szCs w:val="24"/>
          <w:lang w:val="fr-FR"/>
        </w:rPr>
        <w:t>Philippines</w:t>
      </w:r>
      <w:r w:rsidRPr="00561693">
        <w:rPr>
          <w:rFonts w:ascii="Times New Roman" w:hAnsi="Times New Roman"/>
          <w:sz w:val="24"/>
          <w:szCs w:val="24"/>
          <w:lang w:val="fr-FR"/>
        </w:rPr>
        <w:t xml:space="preserve">) </w:t>
      </w:r>
    </w:p>
    <w:p w14:paraId="7FDCB076" w14:textId="77777777" w:rsidR="00C77E2A" w:rsidRPr="00561693" w:rsidRDefault="00561693" w:rsidP="00F979A1">
      <w:pPr>
        <w:widowControl w:val="0"/>
        <w:rPr>
          <w:rFonts w:ascii="Times New Roman" w:hAnsi="Times New Roman"/>
          <w:sz w:val="24"/>
          <w:szCs w:val="24"/>
          <w:lang w:val="fr-FR"/>
        </w:rPr>
      </w:pPr>
      <w:r w:rsidRPr="00561693">
        <w:rPr>
          <w:rFonts w:ascii="Times New Roman" w:hAnsi="Times New Roman"/>
          <w:sz w:val="24"/>
          <w:szCs w:val="24"/>
          <w:lang w:val="fr-FR"/>
        </w:rPr>
        <w:t>Ouverture de l’enquête diocésaine</w:t>
      </w:r>
      <w:r w:rsidR="00C77E2A" w:rsidRPr="00561693">
        <w:rPr>
          <w:rFonts w:ascii="Times New Roman" w:hAnsi="Times New Roman"/>
          <w:sz w:val="24"/>
          <w:szCs w:val="24"/>
          <w:lang w:val="fr-FR"/>
        </w:rPr>
        <w:t xml:space="preserve">: 30 </w:t>
      </w:r>
      <w:r>
        <w:rPr>
          <w:rFonts w:ascii="Times New Roman" w:hAnsi="Times New Roman"/>
          <w:sz w:val="24"/>
          <w:szCs w:val="24"/>
          <w:lang w:val="fr-FR"/>
        </w:rPr>
        <w:t>janvier</w:t>
      </w:r>
      <w:r w:rsidR="00C77E2A" w:rsidRPr="00561693">
        <w:rPr>
          <w:rFonts w:ascii="Times New Roman" w:hAnsi="Times New Roman"/>
          <w:sz w:val="24"/>
          <w:szCs w:val="24"/>
          <w:lang w:val="fr-FR"/>
        </w:rPr>
        <w:t xml:space="preserve"> 2014</w:t>
      </w:r>
      <w:r w:rsidR="00C77E2A" w:rsidRPr="00561693">
        <w:rPr>
          <w:rFonts w:ascii="Times New Roman" w:hAnsi="Times New Roman"/>
          <w:sz w:val="24"/>
          <w:szCs w:val="24"/>
          <w:lang w:val="fr-FR"/>
        </w:rPr>
        <w:tab/>
      </w:r>
    </w:p>
    <w:bookmarkEnd w:id="0"/>
    <w:p w14:paraId="506A92EE" w14:textId="77777777" w:rsidR="00534F1B" w:rsidRPr="00561693" w:rsidRDefault="00534F1B" w:rsidP="00F979A1">
      <w:pPr>
        <w:rPr>
          <w:rFonts w:ascii="Times New Roman" w:hAnsi="Times New Roman"/>
          <w:sz w:val="24"/>
          <w:szCs w:val="24"/>
          <w:lang w:val="fr-FR"/>
        </w:rPr>
      </w:pPr>
    </w:p>
    <w:p w14:paraId="23939C3D" w14:textId="77777777" w:rsidR="00B45954" w:rsidRPr="00561693" w:rsidRDefault="00B45954" w:rsidP="005F1EEA">
      <w:pPr>
        <w:jc w:val="center"/>
        <w:rPr>
          <w:rFonts w:ascii="Times New Roman" w:hAnsi="Times New Roman"/>
          <w:b/>
          <w:color w:val="00B0F0"/>
          <w:sz w:val="24"/>
          <w:szCs w:val="24"/>
          <w:lang w:val="fr-FR"/>
        </w:rPr>
      </w:pPr>
      <w:r w:rsidRPr="00561693">
        <w:rPr>
          <w:rFonts w:ascii="Times New Roman" w:hAnsi="Times New Roman"/>
          <w:b/>
          <w:color w:val="00B0F0"/>
          <w:sz w:val="24"/>
          <w:szCs w:val="24"/>
          <w:lang w:val="fr-FR"/>
        </w:rPr>
        <w:t>CAUSE</w:t>
      </w:r>
      <w:r w:rsidR="00561693" w:rsidRPr="00561693">
        <w:rPr>
          <w:rFonts w:ascii="Times New Roman" w:hAnsi="Times New Roman"/>
          <w:b/>
          <w:color w:val="00B0F0"/>
          <w:sz w:val="24"/>
          <w:szCs w:val="24"/>
          <w:lang w:val="fr-FR"/>
        </w:rPr>
        <w:t>S</w:t>
      </w:r>
      <w:r w:rsidRPr="00561693">
        <w:rPr>
          <w:rFonts w:ascii="Times New Roman" w:hAnsi="Times New Roman"/>
          <w:b/>
          <w:color w:val="00B0F0"/>
          <w:sz w:val="24"/>
          <w:szCs w:val="24"/>
          <w:lang w:val="fr-FR"/>
        </w:rPr>
        <w:t xml:space="preserve"> EXTRA S</w:t>
      </w:r>
      <w:r w:rsidR="00561693" w:rsidRPr="00561693">
        <w:rPr>
          <w:rFonts w:ascii="Times New Roman" w:hAnsi="Times New Roman"/>
          <w:b/>
          <w:color w:val="00B0F0"/>
          <w:sz w:val="24"/>
          <w:szCs w:val="24"/>
          <w:lang w:val="fr-FR"/>
        </w:rPr>
        <w:t>UIVIES PAR LA</w:t>
      </w:r>
      <w:r w:rsidRPr="00561693">
        <w:rPr>
          <w:rFonts w:ascii="Times New Roman" w:hAnsi="Times New Roman"/>
          <w:b/>
          <w:color w:val="00B0F0"/>
          <w:sz w:val="24"/>
          <w:szCs w:val="24"/>
          <w:lang w:val="fr-FR"/>
        </w:rPr>
        <w:t xml:space="preserve"> POSTULA</w:t>
      </w:r>
      <w:r w:rsidR="00561693" w:rsidRPr="00561693">
        <w:rPr>
          <w:rFonts w:ascii="Times New Roman" w:hAnsi="Times New Roman"/>
          <w:b/>
          <w:color w:val="00B0F0"/>
          <w:sz w:val="24"/>
          <w:szCs w:val="24"/>
          <w:lang w:val="fr-FR"/>
        </w:rPr>
        <w:t>TION</w:t>
      </w:r>
      <w:r w:rsidR="00AA4C32" w:rsidRPr="00561693">
        <w:rPr>
          <w:rFonts w:ascii="Times New Roman" w:hAnsi="Times New Roman"/>
          <w:b/>
          <w:color w:val="00B0F0"/>
          <w:sz w:val="24"/>
          <w:szCs w:val="24"/>
          <w:lang w:val="fr-FR"/>
        </w:rPr>
        <w:t xml:space="preserve"> (5)</w:t>
      </w:r>
    </w:p>
    <w:p w14:paraId="70DD9996" w14:textId="77777777" w:rsidR="00F979A1" w:rsidRPr="00561693" w:rsidRDefault="00F979A1" w:rsidP="00F979A1">
      <w:pPr>
        <w:rPr>
          <w:rFonts w:ascii="Times New Roman" w:hAnsi="Times New Roman"/>
          <w:b/>
          <w:sz w:val="24"/>
          <w:szCs w:val="24"/>
          <w:lang w:val="fr-FR"/>
        </w:rPr>
      </w:pPr>
    </w:p>
    <w:p w14:paraId="005A1000" w14:textId="77777777" w:rsidR="00B45954" w:rsidRPr="00561693" w:rsidRDefault="00B45954" w:rsidP="00F979A1">
      <w:pPr>
        <w:rPr>
          <w:rFonts w:ascii="Times New Roman" w:hAnsi="Times New Roman"/>
          <w:sz w:val="24"/>
          <w:szCs w:val="24"/>
          <w:lang w:val="fr-FR"/>
        </w:rPr>
      </w:pPr>
      <w:r w:rsidRPr="00561693">
        <w:rPr>
          <w:rFonts w:ascii="Times New Roman" w:hAnsi="Times New Roman"/>
          <w:b/>
          <w:sz w:val="24"/>
          <w:szCs w:val="24"/>
          <w:lang w:val="fr-FR"/>
        </w:rPr>
        <w:t>V</w:t>
      </w:r>
      <w:r w:rsidR="00561693" w:rsidRPr="00561693">
        <w:rPr>
          <w:rFonts w:ascii="Times New Roman" w:hAnsi="Times New Roman"/>
          <w:b/>
          <w:sz w:val="24"/>
          <w:szCs w:val="24"/>
          <w:lang w:val="fr-FR"/>
        </w:rPr>
        <w:t>énérable</w:t>
      </w:r>
      <w:r w:rsidRPr="00561693">
        <w:rPr>
          <w:rFonts w:ascii="Times New Roman" w:hAnsi="Times New Roman"/>
          <w:b/>
          <w:sz w:val="24"/>
          <w:szCs w:val="24"/>
          <w:lang w:val="fr-FR"/>
        </w:rPr>
        <w:t xml:space="preserve"> COSTA DE BEAUREGARD</w:t>
      </w:r>
      <w:r w:rsidR="00724A3E">
        <w:rPr>
          <w:rFonts w:ascii="Times New Roman" w:hAnsi="Times New Roman"/>
          <w:b/>
          <w:sz w:val="24"/>
          <w:szCs w:val="24"/>
          <w:lang w:val="fr-FR"/>
        </w:rPr>
        <w:t xml:space="preserve"> CAMILLE</w:t>
      </w:r>
      <w:r w:rsidRPr="00561693">
        <w:rPr>
          <w:rFonts w:ascii="Times New Roman" w:hAnsi="Times New Roman"/>
          <w:sz w:val="24"/>
          <w:szCs w:val="24"/>
          <w:lang w:val="fr-FR"/>
        </w:rPr>
        <w:t>,</w:t>
      </w:r>
      <w:r w:rsidRPr="00561693">
        <w:rPr>
          <w:rFonts w:ascii="Times New Roman" w:hAnsi="Times New Roman"/>
          <w:b/>
          <w:sz w:val="24"/>
          <w:szCs w:val="24"/>
          <w:lang w:val="fr-FR"/>
        </w:rPr>
        <w:t xml:space="preserve"> </w:t>
      </w:r>
      <w:r w:rsidR="00561693" w:rsidRPr="00A7725C">
        <w:rPr>
          <w:rFonts w:ascii="Times New Roman" w:hAnsi="Times New Roman"/>
          <w:sz w:val="24"/>
          <w:szCs w:val="24"/>
          <w:lang w:val="fr-FR"/>
        </w:rPr>
        <w:t>prêtre</w:t>
      </w:r>
      <w:r w:rsidR="00561693">
        <w:rPr>
          <w:rFonts w:ascii="Times New Roman" w:hAnsi="Times New Roman"/>
          <w:sz w:val="24"/>
          <w:szCs w:val="24"/>
          <w:lang w:val="fr-FR"/>
        </w:rPr>
        <w:t xml:space="preserve"> (France</w:t>
      </w:r>
      <w:r w:rsidRPr="00561693">
        <w:rPr>
          <w:rFonts w:ascii="Times New Roman" w:hAnsi="Times New Roman"/>
          <w:sz w:val="24"/>
          <w:szCs w:val="24"/>
          <w:lang w:val="fr-FR"/>
        </w:rPr>
        <w:t xml:space="preserve">) </w:t>
      </w:r>
    </w:p>
    <w:p w14:paraId="1A2470E5" w14:textId="77777777" w:rsidR="00B45954" w:rsidRPr="00561693" w:rsidRDefault="00B45954" w:rsidP="00F979A1">
      <w:pPr>
        <w:rPr>
          <w:rFonts w:ascii="Times New Roman" w:hAnsi="Times New Roman"/>
          <w:sz w:val="24"/>
          <w:szCs w:val="24"/>
          <w:lang w:val="fr-FR"/>
        </w:rPr>
      </w:pPr>
      <w:r w:rsidRPr="00561693">
        <w:rPr>
          <w:rFonts w:ascii="Times New Roman" w:hAnsi="Times New Roman"/>
          <w:sz w:val="24"/>
          <w:szCs w:val="24"/>
          <w:lang w:val="fr-FR"/>
        </w:rPr>
        <w:tab/>
      </w:r>
      <w:r w:rsidR="00561693" w:rsidRPr="00561693">
        <w:rPr>
          <w:rFonts w:ascii="Times New Roman" w:hAnsi="Times New Roman"/>
          <w:sz w:val="24"/>
          <w:szCs w:val="24"/>
          <w:lang w:val="fr-FR"/>
        </w:rPr>
        <w:t>Le Décret</w:t>
      </w:r>
      <w:r w:rsidRPr="00561693">
        <w:rPr>
          <w:rFonts w:ascii="Times New Roman" w:hAnsi="Times New Roman"/>
          <w:sz w:val="24"/>
          <w:szCs w:val="24"/>
          <w:lang w:val="fr-FR"/>
        </w:rPr>
        <w:t xml:space="preserve"> </w:t>
      </w:r>
      <w:r w:rsidRPr="00561693">
        <w:rPr>
          <w:rFonts w:ascii="Times New Roman" w:hAnsi="Times New Roman"/>
          <w:i/>
          <w:sz w:val="24"/>
          <w:szCs w:val="24"/>
          <w:lang w:val="fr-FR"/>
        </w:rPr>
        <w:t xml:space="preserve">super virtutibus: </w:t>
      </w:r>
      <w:r w:rsidRPr="00561693">
        <w:rPr>
          <w:rFonts w:ascii="Times New Roman" w:hAnsi="Times New Roman"/>
          <w:sz w:val="24"/>
          <w:szCs w:val="24"/>
          <w:lang w:val="fr-FR"/>
        </w:rPr>
        <w:t xml:space="preserve">22 </w:t>
      </w:r>
      <w:r w:rsidR="00561693" w:rsidRPr="00561693">
        <w:rPr>
          <w:rFonts w:ascii="Times New Roman" w:hAnsi="Times New Roman"/>
          <w:sz w:val="24"/>
          <w:szCs w:val="24"/>
          <w:lang w:val="fr-FR"/>
        </w:rPr>
        <w:t>janvier</w:t>
      </w:r>
      <w:r w:rsidRPr="00561693">
        <w:rPr>
          <w:rFonts w:ascii="Times New Roman" w:hAnsi="Times New Roman"/>
          <w:sz w:val="24"/>
          <w:szCs w:val="24"/>
          <w:lang w:val="fr-FR"/>
        </w:rPr>
        <w:t xml:space="preserve"> 1991</w:t>
      </w:r>
    </w:p>
    <w:p w14:paraId="030BD112" w14:textId="77777777" w:rsidR="008F4D76" w:rsidRPr="00724A3E" w:rsidRDefault="008F4D76" w:rsidP="00F979A1">
      <w:pPr>
        <w:rPr>
          <w:rFonts w:ascii="Times New Roman" w:hAnsi="Times New Roman"/>
          <w:sz w:val="24"/>
          <w:szCs w:val="24"/>
          <w:lang w:val="fr-FR"/>
        </w:rPr>
      </w:pPr>
      <w:r w:rsidRPr="00561693">
        <w:rPr>
          <w:rFonts w:ascii="Times New Roman" w:hAnsi="Times New Roman"/>
          <w:sz w:val="24"/>
          <w:szCs w:val="24"/>
          <w:lang w:val="fr-FR"/>
        </w:rPr>
        <w:tab/>
      </w:r>
      <w:r w:rsidRPr="00724A3E">
        <w:rPr>
          <w:rFonts w:ascii="Times New Roman" w:hAnsi="Times New Roman"/>
          <w:sz w:val="24"/>
          <w:szCs w:val="24"/>
          <w:lang w:val="fr-FR"/>
        </w:rPr>
        <w:t>Consulta</w:t>
      </w:r>
      <w:r w:rsidR="00561693" w:rsidRPr="00724A3E">
        <w:rPr>
          <w:rFonts w:ascii="Times New Roman" w:hAnsi="Times New Roman"/>
          <w:sz w:val="24"/>
          <w:szCs w:val="24"/>
          <w:lang w:val="fr-FR"/>
        </w:rPr>
        <w:t>tion</w:t>
      </w:r>
      <w:r w:rsidRPr="00724A3E">
        <w:rPr>
          <w:rFonts w:ascii="Times New Roman" w:hAnsi="Times New Roman"/>
          <w:sz w:val="24"/>
          <w:szCs w:val="24"/>
          <w:lang w:val="fr-FR"/>
        </w:rPr>
        <w:t xml:space="preserve"> m</w:t>
      </w:r>
      <w:r w:rsidR="00561693" w:rsidRPr="00724A3E">
        <w:rPr>
          <w:rFonts w:ascii="Times New Roman" w:hAnsi="Times New Roman"/>
          <w:sz w:val="24"/>
          <w:szCs w:val="24"/>
          <w:lang w:val="fr-FR"/>
        </w:rPr>
        <w:t>édicale</w:t>
      </w:r>
      <w:r w:rsidRPr="00724A3E">
        <w:rPr>
          <w:rFonts w:ascii="Times New Roman" w:hAnsi="Times New Roman"/>
          <w:sz w:val="24"/>
          <w:szCs w:val="24"/>
          <w:lang w:val="fr-FR"/>
        </w:rPr>
        <w:t xml:space="preserve"> </w:t>
      </w:r>
      <w:r w:rsidRPr="00724A3E">
        <w:rPr>
          <w:rFonts w:ascii="Times New Roman" w:hAnsi="Times New Roman"/>
          <w:i/>
          <w:iCs/>
          <w:sz w:val="24"/>
          <w:szCs w:val="24"/>
          <w:lang w:val="fr-FR"/>
        </w:rPr>
        <w:t>super miro</w:t>
      </w:r>
      <w:r w:rsidRPr="00724A3E">
        <w:rPr>
          <w:rFonts w:ascii="Times New Roman" w:hAnsi="Times New Roman"/>
          <w:sz w:val="24"/>
          <w:szCs w:val="24"/>
          <w:lang w:val="fr-FR"/>
        </w:rPr>
        <w:t>:</w:t>
      </w:r>
      <w:r w:rsidR="00534F1B" w:rsidRPr="00724A3E">
        <w:rPr>
          <w:rFonts w:ascii="Times New Roman" w:hAnsi="Times New Roman"/>
          <w:sz w:val="24"/>
          <w:szCs w:val="24"/>
          <w:lang w:val="fr-FR"/>
        </w:rPr>
        <w:t xml:space="preserve"> 30 mar</w:t>
      </w:r>
      <w:r w:rsidR="00561693" w:rsidRPr="00724A3E">
        <w:rPr>
          <w:rFonts w:ascii="Times New Roman" w:hAnsi="Times New Roman"/>
          <w:sz w:val="24"/>
          <w:szCs w:val="24"/>
          <w:lang w:val="fr-FR"/>
        </w:rPr>
        <w:t>s</w:t>
      </w:r>
      <w:r w:rsidR="00534F1B" w:rsidRPr="00724A3E">
        <w:rPr>
          <w:rFonts w:ascii="Times New Roman" w:hAnsi="Times New Roman"/>
          <w:sz w:val="24"/>
          <w:szCs w:val="24"/>
          <w:lang w:val="fr-FR"/>
        </w:rPr>
        <w:t xml:space="preserve"> 2023</w:t>
      </w:r>
    </w:p>
    <w:p w14:paraId="77605325" w14:textId="77777777" w:rsidR="00534F1B" w:rsidRPr="00724A3E" w:rsidRDefault="00534F1B" w:rsidP="00F979A1">
      <w:pPr>
        <w:rPr>
          <w:rFonts w:ascii="Times New Roman" w:hAnsi="Times New Roman"/>
          <w:sz w:val="24"/>
          <w:szCs w:val="24"/>
          <w:lang w:val="fr-FR"/>
        </w:rPr>
      </w:pPr>
      <w:r w:rsidRPr="00724A3E">
        <w:rPr>
          <w:rFonts w:ascii="Times New Roman" w:hAnsi="Times New Roman"/>
          <w:sz w:val="24"/>
          <w:szCs w:val="24"/>
          <w:lang w:val="fr-FR"/>
        </w:rPr>
        <w:tab/>
        <w:t>Congr</w:t>
      </w:r>
      <w:r w:rsidR="00724A3E" w:rsidRPr="00724A3E">
        <w:rPr>
          <w:rFonts w:ascii="Times New Roman" w:hAnsi="Times New Roman"/>
          <w:sz w:val="24"/>
          <w:szCs w:val="24"/>
          <w:lang w:val="fr-FR"/>
        </w:rPr>
        <w:t>ès particulier des th</w:t>
      </w:r>
      <w:r w:rsidR="00724A3E">
        <w:rPr>
          <w:rFonts w:ascii="Times New Roman" w:hAnsi="Times New Roman"/>
          <w:sz w:val="24"/>
          <w:szCs w:val="24"/>
          <w:lang w:val="fr-FR"/>
        </w:rPr>
        <w:t>éologiens: 19 oc</w:t>
      </w:r>
      <w:r w:rsidRPr="00724A3E">
        <w:rPr>
          <w:rFonts w:ascii="Times New Roman" w:hAnsi="Times New Roman"/>
          <w:sz w:val="24"/>
          <w:szCs w:val="24"/>
          <w:lang w:val="fr-FR"/>
        </w:rPr>
        <w:t>tobre 2023</w:t>
      </w:r>
    </w:p>
    <w:p w14:paraId="456299E7" w14:textId="77777777" w:rsidR="006F20B3" w:rsidRPr="00724A3E" w:rsidRDefault="006F20B3" w:rsidP="00F979A1">
      <w:pPr>
        <w:rPr>
          <w:rFonts w:ascii="Times New Roman" w:hAnsi="Times New Roman"/>
          <w:sz w:val="24"/>
          <w:szCs w:val="24"/>
          <w:lang w:val="fr-FR"/>
        </w:rPr>
      </w:pPr>
      <w:r w:rsidRPr="00724A3E">
        <w:rPr>
          <w:rFonts w:ascii="Times New Roman" w:hAnsi="Times New Roman"/>
          <w:sz w:val="24"/>
          <w:szCs w:val="24"/>
          <w:lang w:val="fr-FR"/>
        </w:rPr>
        <w:tab/>
      </w:r>
      <w:r w:rsidR="00724A3E" w:rsidRPr="00724A3E">
        <w:rPr>
          <w:rFonts w:ascii="Times New Roman" w:hAnsi="Times New Roman"/>
          <w:sz w:val="24"/>
          <w:szCs w:val="24"/>
          <w:lang w:val="fr-FR"/>
        </w:rPr>
        <w:t>Session</w:t>
      </w:r>
      <w:r w:rsidRPr="00724A3E">
        <w:rPr>
          <w:rFonts w:ascii="Times New Roman" w:hAnsi="Times New Roman"/>
          <w:sz w:val="24"/>
          <w:szCs w:val="24"/>
          <w:lang w:val="fr-FR"/>
        </w:rPr>
        <w:t xml:space="preserve"> Ordina</w:t>
      </w:r>
      <w:r w:rsidR="00724A3E" w:rsidRPr="00724A3E">
        <w:rPr>
          <w:rFonts w:ascii="Times New Roman" w:hAnsi="Times New Roman"/>
          <w:sz w:val="24"/>
          <w:szCs w:val="24"/>
          <w:lang w:val="fr-FR"/>
        </w:rPr>
        <w:t>ire des cardinaux et évêques</w:t>
      </w:r>
      <w:r w:rsidRPr="00724A3E">
        <w:rPr>
          <w:rFonts w:ascii="Times New Roman" w:hAnsi="Times New Roman"/>
          <w:sz w:val="24"/>
          <w:szCs w:val="24"/>
          <w:lang w:val="fr-FR"/>
        </w:rPr>
        <w:t xml:space="preserve">: </w:t>
      </w:r>
      <w:r w:rsidR="00814615" w:rsidRPr="00724A3E">
        <w:rPr>
          <w:rFonts w:ascii="Times New Roman" w:hAnsi="Times New Roman"/>
          <w:sz w:val="24"/>
          <w:szCs w:val="24"/>
          <w:lang w:val="fr-FR"/>
        </w:rPr>
        <w:t xml:space="preserve">20 </w:t>
      </w:r>
      <w:r w:rsidRPr="00724A3E">
        <w:rPr>
          <w:rFonts w:ascii="Times New Roman" w:hAnsi="Times New Roman"/>
          <w:sz w:val="24"/>
          <w:szCs w:val="24"/>
          <w:lang w:val="fr-FR"/>
        </w:rPr>
        <w:t>f</w:t>
      </w:r>
      <w:r w:rsidR="00724A3E">
        <w:rPr>
          <w:rFonts w:ascii="Times New Roman" w:hAnsi="Times New Roman"/>
          <w:sz w:val="24"/>
          <w:szCs w:val="24"/>
          <w:lang w:val="fr-FR"/>
        </w:rPr>
        <w:t>évrier</w:t>
      </w:r>
      <w:r w:rsidRPr="00724A3E">
        <w:rPr>
          <w:rFonts w:ascii="Times New Roman" w:hAnsi="Times New Roman"/>
          <w:sz w:val="24"/>
          <w:szCs w:val="24"/>
          <w:lang w:val="fr-FR"/>
        </w:rPr>
        <w:t xml:space="preserve"> 2024</w:t>
      </w:r>
    </w:p>
    <w:p w14:paraId="72B6FF6B" w14:textId="77777777" w:rsidR="00CA1CBE" w:rsidRPr="000E387A" w:rsidRDefault="00CA1CBE" w:rsidP="00F979A1">
      <w:pPr>
        <w:rPr>
          <w:rFonts w:ascii="Times New Roman" w:hAnsi="Times New Roman"/>
          <w:color w:val="FF0000"/>
          <w:sz w:val="24"/>
          <w:szCs w:val="24"/>
          <w:lang w:val="fr-FR"/>
        </w:rPr>
      </w:pPr>
      <w:r w:rsidRPr="00724A3E">
        <w:rPr>
          <w:rFonts w:ascii="Times New Roman" w:hAnsi="Times New Roman"/>
          <w:color w:val="FF0000"/>
          <w:sz w:val="24"/>
          <w:szCs w:val="24"/>
          <w:lang w:val="fr-FR"/>
        </w:rPr>
        <w:tab/>
      </w:r>
      <w:r w:rsidRPr="000E387A">
        <w:rPr>
          <w:rFonts w:ascii="Times New Roman" w:hAnsi="Times New Roman"/>
          <w:color w:val="FF0000"/>
          <w:sz w:val="24"/>
          <w:szCs w:val="24"/>
          <w:lang w:val="fr-FR"/>
        </w:rPr>
        <w:t>B</w:t>
      </w:r>
      <w:r w:rsidR="00724A3E" w:rsidRPr="000E387A">
        <w:rPr>
          <w:rFonts w:ascii="Times New Roman" w:hAnsi="Times New Roman"/>
          <w:color w:val="FF0000"/>
          <w:sz w:val="24"/>
          <w:szCs w:val="24"/>
          <w:lang w:val="fr-FR"/>
        </w:rPr>
        <w:t>éatification</w:t>
      </w:r>
      <w:r w:rsidRPr="000E387A">
        <w:rPr>
          <w:rFonts w:ascii="Times New Roman" w:hAnsi="Times New Roman"/>
          <w:color w:val="FF0000"/>
          <w:sz w:val="24"/>
          <w:szCs w:val="24"/>
          <w:lang w:val="fr-FR"/>
        </w:rPr>
        <w:t>: 17 ma</w:t>
      </w:r>
      <w:r w:rsidR="00724A3E" w:rsidRPr="000E387A">
        <w:rPr>
          <w:rFonts w:ascii="Times New Roman" w:hAnsi="Times New Roman"/>
          <w:color w:val="FF0000"/>
          <w:sz w:val="24"/>
          <w:szCs w:val="24"/>
          <w:lang w:val="fr-FR"/>
        </w:rPr>
        <w:t>i</w:t>
      </w:r>
      <w:r w:rsidRPr="000E387A">
        <w:rPr>
          <w:rFonts w:ascii="Times New Roman" w:hAnsi="Times New Roman"/>
          <w:color w:val="FF0000"/>
          <w:sz w:val="24"/>
          <w:szCs w:val="24"/>
          <w:lang w:val="fr-FR"/>
        </w:rPr>
        <w:t xml:space="preserve"> 2025</w:t>
      </w:r>
    </w:p>
    <w:p w14:paraId="7171972A" w14:textId="77777777" w:rsidR="00B45954" w:rsidRPr="00724A3E" w:rsidRDefault="00B45954" w:rsidP="00F979A1">
      <w:pPr>
        <w:rPr>
          <w:rFonts w:ascii="Times New Roman" w:hAnsi="Times New Roman"/>
          <w:sz w:val="24"/>
          <w:szCs w:val="24"/>
          <w:lang w:val="fr-FR"/>
        </w:rPr>
      </w:pPr>
      <w:r w:rsidRPr="00724A3E">
        <w:rPr>
          <w:rFonts w:ascii="Times New Roman" w:hAnsi="Times New Roman"/>
          <w:b/>
          <w:sz w:val="24"/>
          <w:szCs w:val="24"/>
          <w:lang w:val="fr-FR"/>
        </w:rPr>
        <w:t>V</w:t>
      </w:r>
      <w:r w:rsidR="00724A3E" w:rsidRPr="00724A3E">
        <w:rPr>
          <w:rFonts w:ascii="Times New Roman" w:hAnsi="Times New Roman"/>
          <w:b/>
          <w:sz w:val="24"/>
          <w:szCs w:val="24"/>
          <w:lang w:val="fr-FR"/>
        </w:rPr>
        <w:t>énérable</w:t>
      </w:r>
      <w:r w:rsidRPr="00724A3E">
        <w:rPr>
          <w:rFonts w:ascii="Times New Roman" w:hAnsi="Times New Roman"/>
          <w:b/>
          <w:sz w:val="24"/>
          <w:szCs w:val="24"/>
          <w:lang w:val="fr-FR"/>
        </w:rPr>
        <w:t xml:space="preserve"> BARELLO MORELLO CASIMIR</w:t>
      </w:r>
      <w:r w:rsidRPr="00724A3E">
        <w:rPr>
          <w:rFonts w:ascii="Times New Roman" w:hAnsi="Times New Roman"/>
          <w:sz w:val="24"/>
          <w:szCs w:val="24"/>
          <w:lang w:val="fr-FR"/>
        </w:rPr>
        <w:t>,</w:t>
      </w:r>
      <w:r w:rsidRPr="00724A3E">
        <w:rPr>
          <w:rFonts w:ascii="Times New Roman" w:hAnsi="Times New Roman"/>
          <w:b/>
          <w:sz w:val="24"/>
          <w:szCs w:val="24"/>
          <w:lang w:val="fr-FR"/>
        </w:rPr>
        <w:t xml:space="preserve"> </w:t>
      </w:r>
      <w:r w:rsidRPr="00724A3E">
        <w:rPr>
          <w:rFonts w:ascii="Times New Roman" w:hAnsi="Times New Roman"/>
          <w:sz w:val="24"/>
          <w:szCs w:val="24"/>
          <w:lang w:val="fr-FR"/>
        </w:rPr>
        <w:t>t</w:t>
      </w:r>
      <w:r w:rsidR="00724A3E" w:rsidRPr="00724A3E">
        <w:rPr>
          <w:rFonts w:ascii="Times New Roman" w:hAnsi="Times New Roman"/>
          <w:sz w:val="24"/>
          <w:szCs w:val="24"/>
          <w:lang w:val="fr-FR"/>
        </w:rPr>
        <w:t>ertiaire</w:t>
      </w:r>
      <w:r w:rsidRPr="00724A3E">
        <w:rPr>
          <w:rFonts w:ascii="Times New Roman" w:hAnsi="Times New Roman"/>
          <w:sz w:val="24"/>
          <w:szCs w:val="24"/>
          <w:lang w:val="fr-FR"/>
        </w:rPr>
        <w:t xml:space="preserve"> franc</w:t>
      </w:r>
      <w:r w:rsidR="00724A3E" w:rsidRPr="00724A3E">
        <w:rPr>
          <w:rFonts w:ascii="Times New Roman" w:hAnsi="Times New Roman"/>
          <w:sz w:val="24"/>
          <w:szCs w:val="24"/>
          <w:lang w:val="fr-FR"/>
        </w:rPr>
        <w:t>iscain (Italie</w:t>
      </w:r>
      <w:r w:rsidRPr="00724A3E">
        <w:rPr>
          <w:rFonts w:ascii="Times New Roman" w:hAnsi="Times New Roman"/>
          <w:sz w:val="24"/>
          <w:szCs w:val="24"/>
          <w:lang w:val="fr-FR"/>
        </w:rPr>
        <w:t xml:space="preserve"> – </w:t>
      </w:r>
      <w:r w:rsidR="00724A3E" w:rsidRPr="00724A3E">
        <w:rPr>
          <w:rFonts w:ascii="Times New Roman" w:hAnsi="Times New Roman"/>
          <w:sz w:val="24"/>
          <w:szCs w:val="24"/>
          <w:lang w:val="fr-FR"/>
        </w:rPr>
        <w:t>Espagne</w:t>
      </w:r>
      <w:r w:rsidRPr="00724A3E">
        <w:rPr>
          <w:rFonts w:ascii="Times New Roman" w:hAnsi="Times New Roman"/>
          <w:sz w:val="24"/>
          <w:szCs w:val="24"/>
          <w:lang w:val="fr-FR"/>
        </w:rPr>
        <w:t>)</w:t>
      </w:r>
    </w:p>
    <w:p w14:paraId="2DC12AA8" w14:textId="77777777" w:rsidR="00B45954" w:rsidRPr="00724A3E" w:rsidRDefault="00B45954" w:rsidP="00F979A1">
      <w:pPr>
        <w:rPr>
          <w:rFonts w:ascii="Times New Roman" w:hAnsi="Times New Roman"/>
          <w:sz w:val="24"/>
          <w:szCs w:val="24"/>
          <w:lang w:val="fr-FR"/>
        </w:rPr>
      </w:pPr>
      <w:r w:rsidRPr="00724A3E">
        <w:rPr>
          <w:rFonts w:ascii="Times New Roman" w:hAnsi="Times New Roman"/>
          <w:sz w:val="24"/>
          <w:szCs w:val="24"/>
          <w:lang w:val="fr-FR"/>
        </w:rPr>
        <w:tab/>
      </w:r>
      <w:r w:rsidR="00724A3E" w:rsidRPr="00724A3E">
        <w:rPr>
          <w:rFonts w:ascii="Times New Roman" w:hAnsi="Times New Roman"/>
          <w:sz w:val="24"/>
          <w:szCs w:val="24"/>
          <w:lang w:val="fr-FR"/>
        </w:rPr>
        <w:t>Le Décret</w:t>
      </w:r>
      <w:r w:rsidRPr="00724A3E">
        <w:rPr>
          <w:rFonts w:ascii="Times New Roman" w:hAnsi="Times New Roman"/>
          <w:sz w:val="24"/>
          <w:szCs w:val="24"/>
          <w:lang w:val="fr-FR"/>
        </w:rPr>
        <w:t xml:space="preserve"> </w:t>
      </w:r>
      <w:r w:rsidRPr="00724A3E">
        <w:rPr>
          <w:rFonts w:ascii="Times New Roman" w:hAnsi="Times New Roman"/>
          <w:i/>
          <w:sz w:val="24"/>
          <w:szCs w:val="24"/>
          <w:lang w:val="fr-FR"/>
        </w:rPr>
        <w:t xml:space="preserve">super virtutibus: </w:t>
      </w:r>
      <w:r w:rsidRPr="00724A3E">
        <w:rPr>
          <w:rFonts w:ascii="Times New Roman" w:hAnsi="Times New Roman"/>
          <w:sz w:val="24"/>
          <w:szCs w:val="24"/>
          <w:lang w:val="fr-FR"/>
        </w:rPr>
        <w:t xml:space="preserve">1 </w:t>
      </w:r>
      <w:r w:rsidR="00724A3E" w:rsidRPr="00724A3E">
        <w:rPr>
          <w:rFonts w:ascii="Times New Roman" w:hAnsi="Times New Roman"/>
          <w:sz w:val="24"/>
          <w:szCs w:val="24"/>
          <w:lang w:val="fr-FR"/>
        </w:rPr>
        <w:t>juillet</w:t>
      </w:r>
      <w:r w:rsidRPr="00724A3E">
        <w:rPr>
          <w:rFonts w:ascii="Times New Roman" w:hAnsi="Times New Roman"/>
          <w:sz w:val="24"/>
          <w:szCs w:val="24"/>
          <w:lang w:val="fr-FR"/>
        </w:rPr>
        <w:t xml:space="preserve"> 2000</w:t>
      </w:r>
    </w:p>
    <w:p w14:paraId="668E475F" w14:textId="77777777" w:rsidR="00B45954" w:rsidRPr="00724A3E" w:rsidRDefault="00B45954" w:rsidP="00F979A1">
      <w:pPr>
        <w:rPr>
          <w:rFonts w:ascii="Times New Roman" w:hAnsi="Times New Roman"/>
          <w:sz w:val="24"/>
          <w:szCs w:val="24"/>
          <w:lang w:val="fr-FR"/>
        </w:rPr>
      </w:pPr>
      <w:r w:rsidRPr="00724A3E">
        <w:rPr>
          <w:rFonts w:ascii="Times New Roman" w:hAnsi="Times New Roman"/>
          <w:b/>
          <w:sz w:val="24"/>
          <w:szCs w:val="24"/>
          <w:lang w:val="fr-FR"/>
        </w:rPr>
        <w:t>V</w:t>
      </w:r>
      <w:r w:rsidR="00724A3E" w:rsidRPr="00724A3E">
        <w:rPr>
          <w:rFonts w:ascii="Times New Roman" w:hAnsi="Times New Roman"/>
          <w:b/>
          <w:sz w:val="24"/>
          <w:szCs w:val="24"/>
          <w:lang w:val="fr-FR"/>
        </w:rPr>
        <w:t>énérable</w:t>
      </w:r>
      <w:r w:rsidRPr="00724A3E">
        <w:rPr>
          <w:rFonts w:ascii="Times New Roman" w:hAnsi="Times New Roman"/>
          <w:b/>
          <w:sz w:val="24"/>
          <w:szCs w:val="24"/>
          <w:lang w:val="fr-FR"/>
        </w:rPr>
        <w:t xml:space="preserve"> TYRANOWSKI GIOVANNI</w:t>
      </w:r>
      <w:r w:rsidRPr="00724A3E">
        <w:rPr>
          <w:rFonts w:ascii="Times New Roman" w:hAnsi="Times New Roman"/>
          <w:sz w:val="24"/>
          <w:szCs w:val="24"/>
          <w:lang w:val="fr-FR"/>
        </w:rPr>
        <w:t>,</w:t>
      </w:r>
      <w:r w:rsidRPr="00724A3E">
        <w:rPr>
          <w:rFonts w:ascii="Times New Roman" w:hAnsi="Times New Roman"/>
          <w:b/>
          <w:sz w:val="24"/>
          <w:szCs w:val="24"/>
          <w:lang w:val="fr-FR"/>
        </w:rPr>
        <w:t xml:space="preserve"> </w:t>
      </w:r>
      <w:r w:rsidR="00724A3E" w:rsidRPr="00724A3E">
        <w:rPr>
          <w:rFonts w:ascii="Times New Roman" w:hAnsi="Times New Roman"/>
          <w:sz w:val="24"/>
          <w:szCs w:val="24"/>
          <w:lang w:val="fr-FR"/>
        </w:rPr>
        <w:t>la</w:t>
      </w:r>
      <w:r w:rsidR="00724A3E">
        <w:rPr>
          <w:rFonts w:ascii="Times New Roman" w:hAnsi="Times New Roman"/>
          <w:sz w:val="24"/>
          <w:szCs w:val="24"/>
          <w:lang w:val="fr-FR"/>
        </w:rPr>
        <w:t>ï</w:t>
      </w:r>
      <w:r w:rsidR="00724A3E" w:rsidRPr="00724A3E">
        <w:rPr>
          <w:rFonts w:ascii="Times New Roman" w:hAnsi="Times New Roman"/>
          <w:sz w:val="24"/>
          <w:szCs w:val="24"/>
          <w:lang w:val="fr-FR"/>
        </w:rPr>
        <w:t>c</w:t>
      </w:r>
      <w:r w:rsidRPr="00724A3E">
        <w:rPr>
          <w:rFonts w:ascii="Times New Roman" w:hAnsi="Times New Roman"/>
          <w:sz w:val="24"/>
          <w:szCs w:val="24"/>
          <w:lang w:val="fr-FR"/>
        </w:rPr>
        <w:t xml:space="preserve"> (Polo</w:t>
      </w:r>
      <w:r w:rsidR="00724A3E" w:rsidRPr="00724A3E">
        <w:rPr>
          <w:rFonts w:ascii="Times New Roman" w:hAnsi="Times New Roman"/>
          <w:sz w:val="24"/>
          <w:szCs w:val="24"/>
          <w:lang w:val="fr-FR"/>
        </w:rPr>
        <w:t>gne</w:t>
      </w:r>
      <w:r w:rsidRPr="00724A3E">
        <w:rPr>
          <w:rFonts w:ascii="Times New Roman" w:hAnsi="Times New Roman"/>
          <w:sz w:val="24"/>
          <w:szCs w:val="24"/>
          <w:lang w:val="fr-FR"/>
        </w:rPr>
        <w:t>)</w:t>
      </w:r>
    </w:p>
    <w:p w14:paraId="7B54E744" w14:textId="77777777" w:rsidR="00B45954" w:rsidRPr="00724A3E" w:rsidRDefault="00B45954" w:rsidP="00F979A1">
      <w:pPr>
        <w:rPr>
          <w:rFonts w:ascii="Times New Roman" w:hAnsi="Times New Roman"/>
          <w:sz w:val="24"/>
          <w:szCs w:val="24"/>
          <w:lang w:val="fr-FR"/>
        </w:rPr>
      </w:pPr>
      <w:r w:rsidRPr="00724A3E">
        <w:rPr>
          <w:rFonts w:ascii="Times New Roman" w:hAnsi="Times New Roman"/>
          <w:sz w:val="24"/>
          <w:szCs w:val="24"/>
          <w:lang w:val="fr-FR"/>
        </w:rPr>
        <w:tab/>
      </w:r>
      <w:r w:rsidR="00724A3E">
        <w:rPr>
          <w:rFonts w:ascii="Times New Roman" w:hAnsi="Times New Roman"/>
          <w:sz w:val="24"/>
          <w:szCs w:val="24"/>
          <w:lang w:val="fr-FR"/>
        </w:rPr>
        <w:t xml:space="preserve">Le </w:t>
      </w:r>
      <w:r w:rsidR="00724A3E" w:rsidRPr="00724A3E">
        <w:rPr>
          <w:rFonts w:ascii="Times New Roman" w:hAnsi="Times New Roman"/>
          <w:sz w:val="24"/>
          <w:szCs w:val="24"/>
          <w:lang w:val="fr-FR"/>
        </w:rPr>
        <w:t>Décret</w:t>
      </w:r>
      <w:r w:rsidRPr="00724A3E">
        <w:rPr>
          <w:rFonts w:ascii="Times New Roman" w:hAnsi="Times New Roman"/>
          <w:sz w:val="24"/>
          <w:szCs w:val="24"/>
          <w:lang w:val="fr-FR"/>
        </w:rPr>
        <w:t xml:space="preserve"> </w:t>
      </w:r>
      <w:r w:rsidRPr="00724A3E">
        <w:rPr>
          <w:rFonts w:ascii="Times New Roman" w:hAnsi="Times New Roman"/>
          <w:i/>
          <w:sz w:val="24"/>
          <w:szCs w:val="24"/>
          <w:lang w:val="fr-FR"/>
        </w:rPr>
        <w:t>super virtutibus</w:t>
      </w:r>
      <w:r w:rsidRPr="00724A3E">
        <w:rPr>
          <w:rFonts w:ascii="Times New Roman" w:hAnsi="Times New Roman"/>
          <w:sz w:val="24"/>
          <w:szCs w:val="24"/>
          <w:lang w:val="fr-FR"/>
        </w:rPr>
        <w:t xml:space="preserve">: 20 </w:t>
      </w:r>
      <w:r w:rsidR="00724A3E" w:rsidRPr="00724A3E">
        <w:rPr>
          <w:rFonts w:ascii="Times New Roman" w:hAnsi="Times New Roman"/>
          <w:sz w:val="24"/>
          <w:szCs w:val="24"/>
          <w:lang w:val="fr-FR"/>
        </w:rPr>
        <w:t>janvier</w:t>
      </w:r>
      <w:r w:rsidRPr="00724A3E">
        <w:rPr>
          <w:rFonts w:ascii="Times New Roman" w:hAnsi="Times New Roman"/>
          <w:i/>
          <w:sz w:val="24"/>
          <w:szCs w:val="24"/>
          <w:lang w:val="fr-FR"/>
        </w:rPr>
        <w:t xml:space="preserve"> </w:t>
      </w:r>
      <w:r w:rsidRPr="00724A3E">
        <w:rPr>
          <w:rFonts w:ascii="Times New Roman" w:hAnsi="Times New Roman"/>
          <w:sz w:val="24"/>
          <w:szCs w:val="24"/>
          <w:lang w:val="fr-FR"/>
        </w:rPr>
        <w:t>2017</w:t>
      </w:r>
    </w:p>
    <w:p w14:paraId="03392128" w14:textId="77777777" w:rsidR="00B45954" w:rsidRPr="00724A3E" w:rsidRDefault="00F93B6C" w:rsidP="00F979A1">
      <w:pPr>
        <w:rPr>
          <w:rFonts w:ascii="Times New Roman" w:hAnsi="Times New Roman"/>
          <w:sz w:val="24"/>
          <w:szCs w:val="24"/>
          <w:lang w:val="fr-FR"/>
        </w:rPr>
      </w:pPr>
      <w:r w:rsidRPr="00724A3E">
        <w:rPr>
          <w:rFonts w:ascii="Times New Roman" w:hAnsi="Times New Roman"/>
          <w:b/>
          <w:sz w:val="24"/>
          <w:szCs w:val="24"/>
          <w:lang w:val="fr-FR"/>
        </w:rPr>
        <w:t>V</w:t>
      </w:r>
      <w:r w:rsidR="00724A3E" w:rsidRPr="00724A3E">
        <w:rPr>
          <w:rFonts w:ascii="Times New Roman" w:hAnsi="Times New Roman"/>
          <w:b/>
          <w:sz w:val="24"/>
          <w:szCs w:val="24"/>
          <w:lang w:val="fr-FR"/>
        </w:rPr>
        <w:t>énérable</w:t>
      </w:r>
      <w:r w:rsidR="00B45954" w:rsidRPr="00724A3E">
        <w:rPr>
          <w:rFonts w:ascii="Times New Roman" w:hAnsi="Times New Roman"/>
          <w:b/>
          <w:sz w:val="24"/>
          <w:szCs w:val="24"/>
          <w:lang w:val="fr-FR"/>
        </w:rPr>
        <w:t xml:space="preserve"> BERTAZZONI AUGUSTO</w:t>
      </w:r>
      <w:r w:rsidR="00B45954" w:rsidRPr="00724A3E">
        <w:rPr>
          <w:rFonts w:ascii="Times New Roman" w:hAnsi="Times New Roman"/>
          <w:sz w:val="24"/>
          <w:szCs w:val="24"/>
          <w:lang w:val="fr-FR"/>
        </w:rPr>
        <w:t>,</w:t>
      </w:r>
      <w:r w:rsidR="00B45954" w:rsidRPr="00724A3E">
        <w:rPr>
          <w:rFonts w:ascii="Times New Roman" w:hAnsi="Times New Roman"/>
          <w:b/>
          <w:sz w:val="24"/>
          <w:szCs w:val="24"/>
          <w:lang w:val="fr-FR"/>
        </w:rPr>
        <w:t xml:space="preserve"> </w:t>
      </w:r>
      <w:r w:rsidR="00724A3E" w:rsidRPr="00724A3E">
        <w:rPr>
          <w:rFonts w:ascii="Times New Roman" w:hAnsi="Times New Roman"/>
          <w:sz w:val="24"/>
          <w:szCs w:val="24"/>
          <w:lang w:val="fr-FR"/>
        </w:rPr>
        <w:t>év</w:t>
      </w:r>
      <w:r w:rsidR="00724A3E">
        <w:rPr>
          <w:rFonts w:ascii="Times New Roman" w:hAnsi="Times New Roman"/>
          <w:sz w:val="24"/>
          <w:szCs w:val="24"/>
          <w:lang w:val="fr-FR"/>
        </w:rPr>
        <w:t>ê</w:t>
      </w:r>
      <w:r w:rsidR="00724A3E" w:rsidRPr="00724A3E">
        <w:rPr>
          <w:rFonts w:ascii="Times New Roman" w:hAnsi="Times New Roman"/>
          <w:sz w:val="24"/>
          <w:szCs w:val="24"/>
          <w:lang w:val="fr-FR"/>
        </w:rPr>
        <w:t>que (Italie</w:t>
      </w:r>
      <w:r w:rsidR="00B45954" w:rsidRPr="00724A3E">
        <w:rPr>
          <w:rFonts w:ascii="Times New Roman" w:hAnsi="Times New Roman"/>
          <w:sz w:val="24"/>
          <w:szCs w:val="24"/>
          <w:lang w:val="fr-FR"/>
        </w:rPr>
        <w:t>)</w:t>
      </w:r>
    </w:p>
    <w:p w14:paraId="41B99BFA" w14:textId="77777777" w:rsidR="00B45954" w:rsidRPr="00724A3E" w:rsidRDefault="00B45954" w:rsidP="00F979A1">
      <w:pPr>
        <w:rPr>
          <w:rFonts w:ascii="Times New Roman" w:hAnsi="Times New Roman"/>
          <w:b/>
          <w:sz w:val="24"/>
          <w:szCs w:val="24"/>
          <w:lang w:val="fr-FR"/>
        </w:rPr>
      </w:pPr>
      <w:r w:rsidRPr="00724A3E">
        <w:rPr>
          <w:rFonts w:ascii="Times New Roman" w:hAnsi="Times New Roman"/>
          <w:sz w:val="24"/>
          <w:szCs w:val="24"/>
          <w:lang w:val="fr-FR"/>
        </w:rPr>
        <w:tab/>
      </w:r>
      <w:r w:rsidR="00724A3E">
        <w:rPr>
          <w:rFonts w:ascii="Times New Roman" w:hAnsi="Times New Roman"/>
          <w:sz w:val="24"/>
          <w:szCs w:val="24"/>
          <w:lang w:val="fr-FR"/>
        </w:rPr>
        <w:t>Le</w:t>
      </w:r>
      <w:r w:rsidR="00724A3E" w:rsidRPr="00724A3E">
        <w:rPr>
          <w:rFonts w:ascii="Times New Roman" w:hAnsi="Times New Roman"/>
          <w:sz w:val="24"/>
          <w:szCs w:val="24"/>
          <w:lang w:val="fr-FR"/>
        </w:rPr>
        <w:t xml:space="preserve"> Décret</w:t>
      </w:r>
      <w:r w:rsidR="00AA4C32" w:rsidRPr="00724A3E">
        <w:rPr>
          <w:rFonts w:ascii="Times New Roman" w:hAnsi="Times New Roman"/>
          <w:sz w:val="24"/>
          <w:szCs w:val="24"/>
          <w:lang w:val="fr-FR"/>
        </w:rPr>
        <w:t xml:space="preserve"> </w:t>
      </w:r>
      <w:r w:rsidR="00AA4C32" w:rsidRPr="00724A3E">
        <w:rPr>
          <w:rFonts w:ascii="Times New Roman" w:hAnsi="Times New Roman"/>
          <w:i/>
          <w:sz w:val="24"/>
          <w:szCs w:val="24"/>
          <w:lang w:val="fr-FR"/>
        </w:rPr>
        <w:t xml:space="preserve">super virtutibus: </w:t>
      </w:r>
      <w:r w:rsidR="00AA4C32" w:rsidRPr="00724A3E">
        <w:rPr>
          <w:rFonts w:ascii="Times New Roman" w:hAnsi="Times New Roman"/>
          <w:sz w:val="24"/>
          <w:szCs w:val="24"/>
          <w:lang w:val="fr-FR"/>
        </w:rPr>
        <w:t>2 o</w:t>
      </w:r>
      <w:r w:rsidR="00724A3E">
        <w:rPr>
          <w:rFonts w:ascii="Times New Roman" w:hAnsi="Times New Roman"/>
          <w:sz w:val="24"/>
          <w:szCs w:val="24"/>
          <w:lang w:val="fr-FR"/>
        </w:rPr>
        <w:t>c</w:t>
      </w:r>
      <w:r w:rsidR="00AA4C32" w:rsidRPr="00724A3E">
        <w:rPr>
          <w:rFonts w:ascii="Times New Roman" w:hAnsi="Times New Roman"/>
          <w:sz w:val="24"/>
          <w:szCs w:val="24"/>
          <w:lang w:val="fr-FR"/>
        </w:rPr>
        <w:t>tobre 2019</w:t>
      </w:r>
    </w:p>
    <w:p w14:paraId="08A19241" w14:textId="77777777" w:rsidR="00B45954" w:rsidRPr="0085316C" w:rsidRDefault="00414F87" w:rsidP="00F979A1">
      <w:pPr>
        <w:rPr>
          <w:rFonts w:ascii="Times New Roman" w:hAnsi="Times New Roman"/>
          <w:sz w:val="24"/>
          <w:szCs w:val="24"/>
          <w:lang w:val="fr-FR"/>
        </w:rPr>
      </w:pPr>
      <w:r w:rsidRPr="0085316C">
        <w:rPr>
          <w:rFonts w:ascii="Times New Roman" w:hAnsi="Times New Roman"/>
          <w:b/>
          <w:sz w:val="24"/>
          <w:szCs w:val="24"/>
          <w:lang w:val="fr-FR"/>
        </w:rPr>
        <w:t>V</w:t>
      </w:r>
      <w:r w:rsidR="00724A3E" w:rsidRPr="0085316C">
        <w:rPr>
          <w:rFonts w:ascii="Times New Roman" w:hAnsi="Times New Roman"/>
          <w:b/>
          <w:sz w:val="24"/>
          <w:szCs w:val="24"/>
          <w:lang w:val="fr-FR"/>
        </w:rPr>
        <w:t>énérable</w:t>
      </w:r>
      <w:r w:rsidRPr="0085316C">
        <w:rPr>
          <w:rFonts w:ascii="Times New Roman" w:hAnsi="Times New Roman"/>
          <w:b/>
          <w:sz w:val="24"/>
          <w:szCs w:val="24"/>
          <w:lang w:val="fr-FR"/>
        </w:rPr>
        <w:t xml:space="preserve"> </w:t>
      </w:r>
      <w:r w:rsidR="00B45954" w:rsidRPr="0085316C">
        <w:rPr>
          <w:rFonts w:ascii="Times New Roman" w:hAnsi="Times New Roman"/>
          <w:b/>
          <w:sz w:val="24"/>
          <w:szCs w:val="24"/>
          <w:lang w:val="fr-FR"/>
        </w:rPr>
        <w:t>CANELLI FELICE</w:t>
      </w:r>
      <w:r w:rsidR="00B45954" w:rsidRPr="0085316C">
        <w:rPr>
          <w:rFonts w:ascii="Times New Roman" w:hAnsi="Times New Roman"/>
          <w:sz w:val="24"/>
          <w:szCs w:val="24"/>
          <w:lang w:val="fr-FR"/>
        </w:rPr>
        <w:t>,</w:t>
      </w:r>
      <w:r w:rsidR="00B45954" w:rsidRPr="0085316C">
        <w:rPr>
          <w:rFonts w:ascii="Times New Roman" w:hAnsi="Times New Roman"/>
          <w:b/>
          <w:sz w:val="24"/>
          <w:szCs w:val="24"/>
          <w:lang w:val="fr-FR"/>
        </w:rPr>
        <w:t xml:space="preserve"> </w:t>
      </w:r>
      <w:r w:rsidR="00724A3E" w:rsidRPr="00A7725C">
        <w:rPr>
          <w:rFonts w:ascii="Times New Roman" w:hAnsi="Times New Roman"/>
          <w:sz w:val="24"/>
          <w:szCs w:val="24"/>
          <w:lang w:val="fr-FR"/>
        </w:rPr>
        <w:t>prêtre</w:t>
      </w:r>
      <w:r w:rsidR="00724A3E" w:rsidRPr="0085316C">
        <w:rPr>
          <w:rFonts w:ascii="Times New Roman" w:hAnsi="Times New Roman"/>
          <w:sz w:val="24"/>
          <w:szCs w:val="24"/>
          <w:lang w:val="fr-FR"/>
        </w:rPr>
        <w:t xml:space="preserve"> (Italie</w:t>
      </w:r>
      <w:r w:rsidR="00B45954" w:rsidRPr="0085316C">
        <w:rPr>
          <w:rFonts w:ascii="Times New Roman" w:hAnsi="Times New Roman"/>
          <w:sz w:val="24"/>
          <w:szCs w:val="24"/>
          <w:lang w:val="fr-FR"/>
        </w:rPr>
        <w:t>)</w:t>
      </w:r>
    </w:p>
    <w:p w14:paraId="39747638" w14:textId="77777777" w:rsidR="00E8668A" w:rsidRPr="0085316C" w:rsidRDefault="00B45954" w:rsidP="00414F87">
      <w:pPr>
        <w:rPr>
          <w:rFonts w:ascii="Times New Roman" w:hAnsi="Times New Roman"/>
          <w:sz w:val="24"/>
          <w:szCs w:val="24"/>
          <w:lang w:val="fr-FR"/>
        </w:rPr>
      </w:pPr>
      <w:r w:rsidRPr="0085316C">
        <w:rPr>
          <w:rFonts w:ascii="Times New Roman" w:hAnsi="Times New Roman"/>
          <w:sz w:val="24"/>
          <w:szCs w:val="24"/>
          <w:lang w:val="fr-FR"/>
        </w:rPr>
        <w:tab/>
      </w:r>
      <w:r w:rsidR="0085316C">
        <w:rPr>
          <w:rFonts w:ascii="Times New Roman" w:hAnsi="Times New Roman"/>
          <w:sz w:val="24"/>
          <w:szCs w:val="24"/>
          <w:lang w:val="fr-FR"/>
        </w:rPr>
        <w:t>Le</w:t>
      </w:r>
      <w:r w:rsidR="0085316C" w:rsidRPr="0085316C">
        <w:rPr>
          <w:rFonts w:ascii="Times New Roman" w:hAnsi="Times New Roman"/>
          <w:sz w:val="24"/>
          <w:szCs w:val="24"/>
          <w:lang w:val="fr-FR"/>
        </w:rPr>
        <w:t xml:space="preserve"> Décret</w:t>
      </w:r>
      <w:r w:rsidR="00414F87" w:rsidRPr="0085316C">
        <w:rPr>
          <w:rFonts w:ascii="Times New Roman" w:hAnsi="Times New Roman"/>
          <w:sz w:val="24"/>
          <w:szCs w:val="24"/>
          <w:lang w:val="fr-FR"/>
        </w:rPr>
        <w:t xml:space="preserve"> </w:t>
      </w:r>
      <w:r w:rsidR="00414F87" w:rsidRPr="0085316C">
        <w:rPr>
          <w:rFonts w:ascii="Times New Roman" w:hAnsi="Times New Roman"/>
          <w:i/>
          <w:iCs/>
          <w:sz w:val="24"/>
          <w:szCs w:val="24"/>
          <w:lang w:val="fr-FR"/>
        </w:rPr>
        <w:t>super virtutibus</w:t>
      </w:r>
      <w:r w:rsidR="00414F87" w:rsidRPr="0085316C">
        <w:rPr>
          <w:rFonts w:ascii="Times New Roman" w:hAnsi="Times New Roman"/>
          <w:sz w:val="24"/>
          <w:szCs w:val="24"/>
          <w:lang w:val="fr-FR"/>
        </w:rPr>
        <w:t>: 22 ma</w:t>
      </w:r>
      <w:r w:rsidR="0085316C" w:rsidRPr="0085316C">
        <w:rPr>
          <w:rFonts w:ascii="Times New Roman" w:hAnsi="Times New Roman"/>
          <w:sz w:val="24"/>
          <w:szCs w:val="24"/>
          <w:lang w:val="fr-FR"/>
        </w:rPr>
        <w:t>i</w:t>
      </w:r>
      <w:r w:rsidR="00414F87" w:rsidRPr="0085316C">
        <w:rPr>
          <w:rFonts w:ascii="Times New Roman" w:hAnsi="Times New Roman"/>
          <w:sz w:val="24"/>
          <w:szCs w:val="24"/>
          <w:lang w:val="fr-FR"/>
        </w:rPr>
        <w:t xml:space="preserve"> 2021</w:t>
      </w:r>
    </w:p>
    <w:p w14:paraId="43E81B6F" w14:textId="77777777" w:rsidR="008A670A" w:rsidRPr="0085316C" w:rsidRDefault="008A670A" w:rsidP="00F979A1">
      <w:pPr>
        <w:rPr>
          <w:rFonts w:ascii="Times New Roman" w:hAnsi="Times New Roman"/>
          <w:sz w:val="24"/>
          <w:szCs w:val="24"/>
          <w:lang w:val="fr-FR"/>
        </w:rPr>
      </w:pPr>
    </w:p>
    <w:p w14:paraId="3A714A0A" w14:textId="77777777" w:rsidR="000809A7" w:rsidRPr="002C565A" w:rsidRDefault="000E387A" w:rsidP="00F979A1">
      <w:pPr>
        <w:rPr>
          <w:rFonts w:ascii="Times New Roman" w:hAnsi="Times New Roman"/>
          <w:b/>
          <w:sz w:val="24"/>
          <w:szCs w:val="24"/>
          <w:lang w:val="fr-FR"/>
        </w:rPr>
      </w:pPr>
      <w:r w:rsidRPr="000E387A">
        <w:rPr>
          <w:rFonts w:ascii="Times New Roman" w:hAnsi="Times New Roman"/>
          <w:color w:val="000000" w:themeColor="text1"/>
          <w:sz w:val="24"/>
          <w:szCs w:val="24"/>
          <w:lang w:val="fr-FR"/>
        </w:rPr>
        <w:t xml:space="preserve">Il convient de rappeler aussi les Saints, les Bienheureux, les Vénérables et les Serviteurs de Dieu qui à des époques et de différentes manières sont entrés en contact avec le charisme salésien. </w:t>
      </w:r>
      <w:r w:rsidRPr="002C565A">
        <w:rPr>
          <w:rFonts w:ascii="Times New Roman" w:hAnsi="Times New Roman"/>
          <w:color w:val="000000" w:themeColor="text1"/>
          <w:sz w:val="24"/>
          <w:szCs w:val="24"/>
          <w:lang w:val="fr-FR"/>
        </w:rPr>
        <w:t xml:space="preserve">Nous citons par exemple: la Bienheureuse Edwige Carboni, le Serviteur de Dieu le Cardinal Joseph Guarino qui est le fondateur des </w:t>
      </w:r>
      <w:r w:rsidR="002C565A" w:rsidRPr="002C565A">
        <w:rPr>
          <w:rFonts w:ascii="Times New Roman" w:hAnsi="Times New Roman"/>
          <w:color w:val="000000" w:themeColor="text1"/>
          <w:sz w:val="24"/>
          <w:szCs w:val="24"/>
          <w:lang w:val="fr-FR"/>
        </w:rPr>
        <w:t>Sœurs</w:t>
      </w:r>
      <w:r w:rsidRPr="002C565A">
        <w:rPr>
          <w:rFonts w:ascii="Times New Roman" w:hAnsi="Times New Roman"/>
          <w:color w:val="000000" w:themeColor="text1"/>
          <w:sz w:val="24"/>
          <w:szCs w:val="24"/>
          <w:lang w:val="fr-FR"/>
        </w:rPr>
        <w:t xml:space="preserve"> </w:t>
      </w:r>
      <w:r w:rsidR="002C565A">
        <w:rPr>
          <w:rFonts w:ascii="Times New Roman" w:hAnsi="Times New Roman"/>
          <w:color w:val="000000" w:themeColor="text1"/>
          <w:sz w:val="24"/>
          <w:szCs w:val="24"/>
          <w:lang w:val="fr-FR"/>
        </w:rPr>
        <w:t>a</w:t>
      </w:r>
      <w:r w:rsidR="002C565A" w:rsidRPr="002C565A">
        <w:rPr>
          <w:rFonts w:ascii="Times New Roman" w:hAnsi="Times New Roman"/>
          <w:color w:val="000000" w:themeColor="text1"/>
          <w:sz w:val="24"/>
          <w:szCs w:val="24"/>
          <w:lang w:val="fr-FR"/>
        </w:rPr>
        <w:t>pôtres</w:t>
      </w:r>
      <w:r w:rsidRPr="002C565A">
        <w:rPr>
          <w:rFonts w:ascii="Times New Roman" w:hAnsi="Times New Roman"/>
          <w:color w:val="000000" w:themeColor="text1"/>
          <w:sz w:val="24"/>
          <w:szCs w:val="24"/>
          <w:lang w:val="fr-FR"/>
        </w:rPr>
        <w:t xml:space="preserve"> de la Sainte Famille, le Serviteur de Dieu Salvo d’Acquisto qui est un ancien élève de Don Bosco et</w:t>
      </w:r>
      <w:r w:rsidR="002C565A" w:rsidRPr="002C565A">
        <w:rPr>
          <w:rFonts w:ascii="Times New Roman" w:hAnsi="Times New Roman"/>
          <w:color w:val="000000" w:themeColor="text1"/>
          <w:sz w:val="24"/>
          <w:szCs w:val="24"/>
          <w:lang w:val="fr-FR"/>
        </w:rPr>
        <w:t xml:space="preserve"> beaucoup d’autres encore</w:t>
      </w:r>
      <w:r w:rsidR="002C565A">
        <w:rPr>
          <w:rFonts w:ascii="Times New Roman" w:hAnsi="Times New Roman"/>
          <w:color w:val="000000" w:themeColor="text1"/>
          <w:sz w:val="24"/>
          <w:szCs w:val="24"/>
          <w:lang w:val="fr-FR"/>
        </w:rPr>
        <w:t>.</w:t>
      </w:r>
      <w:r w:rsidR="002C565A" w:rsidRPr="002C565A">
        <w:rPr>
          <w:rFonts w:ascii="Times New Roman" w:hAnsi="Times New Roman"/>
          <w:b/>
          <w:sz w:val="24"/>
          <w:szCs w:val="24"/>
          <w:lang w:val="fr-FR"/>
        </w:rPr>
        <w:t xml:space="preserve"> </w:t>
      </w:r>
    </w:p>
    <w:p w14:paraId="27323DDF" w14:textId="77777777" w:rsidR="000809A7" w:rsidRPr="002C565A" w:rsidRDefault="000809A7" w:rsidP="00F979A1">
      <w:pPr>
        <w:rPr>
          <w:rFonts w:ascii="Times New Roman" w:hAnsi="Times New Roman"/>
          <w:b/>
          <w:sz w:val="24"/>
          <w:szCs w:val="24"/>
          <w:lang w:val="fr-FR"/>
        </w:rPr>
      </w:pPr>
    </w:p>
    <w:p w14:paraId="4D7C5E7D" w14:textId="77777777" w:rsidR="00515C08" w:rsidRPr="005D76DC" w:rsidRDefault="00515C08" w:rsidP="00F979A1">
      <w:pPr>
        <w:rPr>
          <w:rFonts w:ascii="Times New Roman" w:hAnsi="Times New Roman"/>
          <w:b/>
          <w:color w:val="FF0000"/>
          <w:sz w:val="24"/>
          <w:szCs w:val="24"/>
          <w:lang w:val="fr-FR"/>
        </w:rPr>
      </w:pPr>
      <w:r w:rsidRPr="005D76DC">
        <w:rPr>
          <w:rFonts w:ascii="Times New Roman" w:hAnsi="Times New Roman"/>
          <w:b/>
          <w:color w:val="FF0000"/>
          <w:sz w:val="24"/>
          <w:szCs w:val="24"/>
          <w:lang w:val="fr-FR"/>
        </w:rPr>
        <w:t>2</w:t>
      </w:r>
      <w:r w:rsidR="00304D84" w:rsidRPr="005D76DC">
        <w:rPr>
          <w:rFonts w:ascii="Times New Roman" w:hAnsi="Times New Roman"/>
          <w:b/>
          <w:color w:val="FF0000"/>
          <w:sz w:val="24"/>
          <w:szCs w:val="24"/>
          <w:lang w:val="fr-FR"/>
        </w:rPr>
        <w:t>.</w:t>
      </w:r>
      <w:r w:rsidR="002C565A" w:rsidRPr="005D76DC">
        <w:rPr>
          <w:rFonts w:ascii="Times New Roman" w:hAnsi="Times New Roman"/>
          <w:b/>
          <w:color w:val="FF0000"/>
          <w:sz w:val="24"/>
          <w:szCs w:val="24"/>
          <w:lang w:val="fr-FR"/>
        </w:rPr>
        <w:t xml:space="preserve"> É</w:t>
      </w:r>
      <w:r w:rsidRPr="005D76DC">
        <w:rPr>
          <w:rFonts w:ascii="Times New Roman" w:hAnsi="Times New Roman"/>
          <w:b/>
          <w:color w:val="FF0000"/>
          <w:sz w:val="24"/>
          <w:szCs w:val="24"/>
          <w:lang w:val="fr-FR"/>
        </w:rPr>
        <w:t>V</w:t>
      </w:r>
      <w:r w:rsidR="002C565A" w:rsidRPr="005D76DC">
        <w:rPr>
          <w:rFonts w:ascii="Times New Roman" w:hAnsi="Times New Roman"/>
          <w:b/>
          <w:color w:val="FF0000"/>
          <w:sz w:val="24"/>
          <w:szCs w:val="24"/>
          <w:lang w:val="fr-FR"/>
        </w:rPr>
        <w:t>ÉNEMENTS DE</w:t>
      </w:r>
      <w:r w:rsidRPr="005D76DC">
        <w:rPr>
          <w:rFonts w:ascii="Times New Roman" w:hAnsi="Times New Roman"/>
          <w:b/>
          <w:color w:val="FF0000"/>
          <w:sz w:val="24"/>
          <w:szCs w:val="24"/>
          <w:lang w:val="fr-FR"/>
        </w:rPr>
        <w:t xml:space="preserve"> 202</w:t>
      </w:r>
      <w:r w:rsidR="00E5611F" w:rsidRPr="005D76DC">
        <w:rPr>
          <w:rFonts w:ascii="Times New Roman" w:hAnsi="Times New Roman"/>
          <w:b/>
          <w:color w:val="FF0000"/>
          <w:sz w:val="24"/>
          <w:szCs w:val="24"/>
          <w:lang w:val="fr-FR"/>
        </w:rPr>
        <w:t>4</w:t>
      </w:r>
    </w:p>
    <w:p w14:paraId="3741D061" w14:textId="77777777" w:rsidR="008A670A" w:rsidRPr="005D76DC" w:rsidRDefault="008A670A" w:rsidP="00F979A1">
      <w:pPr>
        <w:rPr>
          <w:rFonts w:ascii="Times New Roman" w:hAnsi="Times New Roman"/>
          <w:b/>
          <w:sz w:val="24"/>
          <w:szCs w:val="24"/>
          <w:lang w:val="fr-FR"/>
        </w:rPr>
      </w:pPr>
    </w:p>
    <w:p w14:paraId="72E3F373" w14:textId="77777777" w:rsidR="00F37FE8" w:rsidRPr="008C29F1" w:rsidRDefault="00F37FE8" w:rsidP="00F37FE8">
      <w:pPr>
        <w:rPr>
          <w:rFonts w:ascii="Times New Roman" w:hAnsi="Times New Roman"/>
          <w:sz w:val="24"/>
          <w:szCs w:val="24"/>
          <w:shd w:val="clear" w:color="auto" w:fill="FFFFFF"/>
          <w:lang w:val="fr-FR"/>
        </w:rPr>
      </w:pPr>
      <w:r w:rsidRPr="008C29F1">
        <w:rPr>
          <w:rFonts w:ascii="Times New Roman" w:hAnsi="Times New Roman"/>
          <w:sz w:val="24"/>
          <w:szCs w:val="24"/>
          <w:shd w:val="clear" w:color="auto" w:fill="FFFFFF"/>
          <w:lang w:val="fr-FR"/>
        </w:rPr>
        <w:t>Mar</w:t>
      </w:r>
      <w:r w:rsidR="002C565A" w:rsidRPr="008C29F1">
        <w:rPr>
          <w:rFonts w:ascii="Times New Roman" w:hAnsi="Times New Roman"/>
          <w:sz w:val="24"/>
          <w:szCs w:val="24"/>
          <w:shd w:val="clear" w:color="auto" w:fill="FFFFFF"/>
          <w:lang w:val="fr-FR"/>
        </w:rPr>
        <w:t>di 16 janvier 2024 dans la chapelle de la Fondation du Bocage à Chambéry a eu lieu la sessio</w:t>
      </w:r>
      <w:r w:rsidR="008C29F1" w:rsidRPr="008C29F1">
        <w:rPr>
          <w:rFonts w:ascii="Times New Roman" w:hAnsi="Times New Roman"/>
          <w:sz w:val="24"/>
          <w:szCs w:val="24"/>
          <w:shd w:val="clear" w:color="auto" w:fill="FFFFFF"/>
          <w:lang w:val="fr-FR"/>
        </w:rPr>
        <w:t>n</w:t>
      </w:r>
      <w:r w:rsidR="002C565A" w:rsidRPr="008C29F1">
        <w:rPr>
          <w:rFonts w:ascii="Times New Roman" w:hAnsi="Times New Roman"/>
          <w:sz w:val="24"/>
          <w:szCs w:val="24"/>
          <w:shd w:val="clear" w:color="auto" w:fill="FFFFFF"/>
          <w:lang w:val="fr-FR"/>
        </w:rPr>
        <w:t xml:space="preserve"> d’ouverture pour la </w:t>
      </w:r>
      <w:r w:rsidR="002C565A" w:rsidRPr="008C29F1">
        <w:rPr>
          <w:rFonts w:ascii="Times New Roman" w:hAnsi="Times New Roman"/>
          <w:b/>
          <w:sz w:val="24"/>
          <w:szCs w:val="24"/>
          <w:shd w:val="clear" w:color="auto" w:fill="FFFFFF"/>
          <w:lang w:val="fr-FR"/>
        </w:rPr>
        <w:t>reconnaissance canonique et le traitement conservateur</w:t>
      </w:r>
      <w:r w:rsidR="008C29F1" w:rsidRPr="008C29F1">
        <w:rPr>
          <w:rFonts w:ascii="Times New Roman" w:hAnsi="Times New Roman"/>
          <w:b/>
          <w:sz w:val="24"/>
          <w:szCs w:val="24"/>
          <w:shd w:val="clear" w:color="auto" w:fill="FFFFFF"/>
          <w:lang w:val="fr-FR"/>
        </w:rPr>
        <w:t xml:space="preserve"> des restes mortels du vénérable Camille Costa de Beauregard</w:t>
      </w:r>
      <w:r w:rsidR="008C29F1" w:rsidRPr="008C29F1">
        <w:rPr>
          <w:rFonts w:ascii="Times New Roman" w:hAnsi="Times New Roman"/>
          <w:sz w:val="24"/>
          <w:szCs w:val="24"/>
          <w:shd w:val="clear" w:color="auto" w:fill="FFFFFF"/>
          <w:lang w:val="fr-FR"/>
        </w:rPr>
        <w:t xml:space="preserve"> (1841-1910), un prêtre diocésain. </w:t>
      </w:r>
    </w:p>
    <w:p w14:paraId="2DFF774B" w14:textId="77777777" w:rsidR="00F37FE8" w:rsidRPr="008C29F1" w:rsidRDefault="00F37FE8" w:rsidP="00F37FE8">
      <w:pPr>
        <w:rPr>
          <w:rFonts w:ascii="Times New Roman" w:hAnsi="Times New Roman"/>
          <w:sz w:val="24"/>
          <w:szCs w:val="24"/>
          <w:shd w:val="clear" w:color="auto" w:fill="FFFFFF"/>
          <w:lang w:val="fr-FR"/>
        </w:rPr>
      </w:pPr>
      <w:bookmarkStart w:id="3" w:name="_Hlk159936405"/>
    </w:p>
    <w:p w14:paraId="3C903D1B" w14:textId="77777777" w:rsidR="00F37FE8" w:rsidRPr="005168E9" w:rsidRDefault="008C29F1" w:rsidP="00F37FE8">
      <w:pPr>
        <w:rPr>
          <w:rFonts w:ascii="Times New Roman" w:hAnsi="Times New Roman"/>
          <w:sz w:val="24"/>
          <w:szCs w:val="24"/>
          <w:shd w:val="clear" w:color="auto" w:fill="FFFFFF"/>
          <w:lang w:val="fr-FR"/>
        </w:rPr>
      </w:pPr>
      <w:r w:rsidRPr="00FA5B6E">
        <w:rPr>
          <w:rFonts w:ascii="Times New Roman" w:hAnsi="Times New Roman"/>
          <w:sz w:val="24"/>
          <w:szCs w:val="24"/>
          <w:shd w:val="clear" w:color="auto" w:fill="FFFFFF"/>
          <w:lang w:val="fr-FR"/>
        </w:rPr>
        <w:t xml:space="preserve">Le 27 février 2024 dans la </w:t>
      </w:r>
      <w:r w:rsidRPr="00665E17">
        <w:rPr>
          <w:rFonts w:ascii="Times New Roman" w:hAnsi="Times New Roman"/>
          <w:b/>
          <w:sz w:val="24"/>
          <w:szCs w:val="24"/>
          <w:shd w:val="clear" w:color="auto" w:fill="FFFFFF"/>
          <w:lang w:val="fr-FR"/>
        </w:rPr>
        <w:t xml:space="preserve">Session ordinaire des cardinaux et </w:t>
      </w:r>
      <w:r w:rsidR="005168E9" w:rsidRPr="00665E17">
        <w:rPr>
          <w:rFonts w:ascii="Times New Roman" w:hAnsi="Times New Roman"/>
          <w:b/>
          <w:sz w:val="24"/>
          <w:szCs w:val="24"/>
          <w:shd w:val="clear" w:color="auto" w:fill="FFFFFF"/>
          <w:lang w:val="fr-FR"/>
        </w:rPr>
        <w:t>évêques</w:t>
      </w:r>
      <w:r w:rsidRPr="00FA5B6E">
        <w:rPr>
          <w:rFonts w:ascii="Times New Roman" w:hAnsi="Times New Roman"/>
          <w:sz w:val="24"/>
          <w:szCs w:val="24"/>
          <w:shd w:val="clear" w:color="auto" w:fill="FFFFFF"/>
          <w:lang w:val="fr-FR"/>
        </w:rPr>
        <w:t xml:space="preserve"> du Dicastère des Causes des Saints a été fait un vote positif (7 sur 7) pour le présumé miracle attribué à l’intercession du </w:t>
      </w:r>
      <w:r w:rsidRPr="00665E17">
        <w:rPr>
          <w:rFonts w:ascii="Times New Roman" w:hAnsi="Times New Roman"/>
          <w:b/>
          <w:sz w:val="24"/>
          <w:szCs w:val="24"/>
          <w:shd w:val="clear" w:color="auto" w:fill="FFFFFF"/>
          <w:lang w:val="fr-FR"/>
        </w:rPr>
        <w:t>Vénérable Camille Costa de Beauregard</w:t>
      </w:r>
      <w:r w:rsidRPr="00FA5B6E">
        <w:rPr>
          <w:rFonts w:ascii="Times New Roman" w:hAnsi="Times New Roman"/>
          <w:sz w:val="24"/>
          <w:szCs w:val="24"/>
          <w:shd w:val="clear" w:color="auto" w:fill="FFFFFF"/>
          <w:lang w:val="fr-FR"/>
        </w:rPr>
        <w:t>, prêtre diocésain (1841-1910)</w:t>
      </w:r>
      <w:r w:rsidR="00325761">
        <w:rPr>
          <w:rFonts w:ascii="Times New Roman" w:hAnsi="Times New Roman"/>
          <w:sz w:val="24"/>
          <w:szCs w:val="24"/>
          <w:shd w:val="clear" w:color="auto" w:fill="FFFFFF"/>
          <w:lang w:val="fr-FR"/>
        </w:rPr>
        <w:t>. Il</w:t>
      </w:r>
      <w:r w:rsidRPr="00FA5B6E">
        <w:rPr>
          <w:rFonts w:ascii="Times New Roman" w:hAnsi="Times New Roman"/>
          <w:sz w:val="24"/>
          <w:szCs w:val="24"/>
          <w:shd w:val="clear" w:color="auto" w:fill="FFFFFF"/>
          <w:lang w:val="fr-FR"/>
        </w:rPr>
        <w:t xml:space="preserve"> est arrivé à l’enfant René </w:t>
      </w:r>
      <w:r w:rsidRPr="00665E17">
        <w:rPr>
          <w:rFonts w:ascii="Times New Roman" w:hAnsi="Times New Roman"/>
          <w:color w:val="000000" w:themeColor="text1"/>
          <w:sz w:val="24"/>
          <w:szCs w:val="24"/>
          <w:shd w:val="clear" w:color="auto" w:fill="FFFFFF"/>
          <w:lang w:val="fr-FR"/>
        </w:rPr>
        <w:t xml:space="preserve">Jacquemond, pour la guérison de </w:t>
      </w:r>
      <w:r w:rsidR="00FA5B6E" w:rsidRPr="00665E17">
        <w:rPr>
          <w:rFonts w:ascii="Times New Roman" w:hAnsi="Times New Roman"/>
          <w:color w:val="000000" w:themeColor="text1"/>
          <w:sz w:val="24"/>
          <w:szCs w:val="24"/>
          <w:shd w:val="clear" w:color="auto" w:fill="FFFFFF"/>
          <w:lang w:val="fr-FR"/>
        </w:rPr>
        <w:t xml:space="preserve">la </w:t>
      </w:r>
      <w:r w:rsidR="005168E9" w:rsidRPr="00665E17">
        <w:rPr>
          <w:rFonts w:ascii="Times New Roman" w:hAnsi="Times New Roman"/>
          <w:color w:val="000000" w:themeColor="text1"/>
          <w:sz w:val="24"/>
          <w:szCs w:val="24"/>
          <w:shd w:val="clear" w:color="auto" w:fill="FFFFFF"/>
          <w:lang w:val="fr-FR"/>
        </w:rPr>
        <w:t>«</w:t>
      </w:r>
      <w:r w:rsidR="00FA5B6E" w:rsidRPr="00665E17">
        <w:rPr>
          <w:rFonts w:ascii="Times New Roman" w:hAnsi="Times New Roman"/>
          <w:color w:val="000000" w:themeColor="text1"/>
          <w:sz w:val="24"/>
          <w:szCs w:val="24"/>
          <w:shd w:val="clear" w:color="auto" w:fill="FFFFFF"/>
          <w:lang w:val="fr-FR"/>
        </w:rPr>
        <w:t xml:space="preserve">kératoconjonctivite intense avec </w:t>
      </w:r>
      <w:r w:rsidR="00554022">
        <w:rPr>
          <w:rFonts w:ascii="Times New Roman" w:hAnsi="Times New Roman"/>
          <w:color w:val="000000" w:themeColor="text1"/>
          <w:sz w:val="24"/>
          <w:szCs w:val="24"/>
          <w:shd w:val="clear" w:color="auto" w:fill="FFFFFF"/>
          <w:lang w:val="fr-FR"/>
        </w:rPr>
        <w:t>dess</w:t>
      </w:r>
      <w:r w:rsidR="00203475">
        <w:rPr>
          <w:rFonts w:ascii="Times New Roman" w:hAnsi="Times New Roman"/>
          <w:color w:val="000000" w:themeColor="text1"/>
          <w:sz w:val="24"/>
          <w:szCs w:val="24"/>
          <w:shd w:val="clear" w:color="auto" w:fill="FFFFFF"/>
          <w:lang w:val="fr-FR"/>
        </w:rPr>
        <w:t>é</w:t>
      </w:r>
      <w:r w:rsidR="00554022">
        <w:rPr>
          <w:rFonts w:ascii="Times New Roman" w:hAnsi="Times New Roman"/>
          <w:color w:val="000000" w:themeColor="text1"/>
          <w:sz w:val="24"/>
          <w:szCs w:val="24"/>
          <w:shd w:val="clear" w:color="auto" w:fill="FFFFFF"/>
          <w:lang w:val="fr-FR"/>
        </w:rPr>
        <w:t>chement</w:t>
      </w:r>
      <w:r w:rsidR="00FA5B6E" w:rsidRPr="00665E17">
        <w:rPr>
          <w:rFonts w:ascii="Times New Roman" w:hAnsi="Times New Roman"/>
          <w:color w:val="000000" w:themeColor="text1"/>
          <w:sz w:val="24"/>
          <w:szCs w:val="24"/>
          <w:shd w:val="clear" w:color="auto" w:fill="FFFFFF"/>
          <w:lang w:val="fr-FR"/>
        </w:rPr>
        <w:t xml:space="preserve"> de l</w:t>
      </w:r>
      <w:r w:rsidR="005D76DC" w:rsidRPr="00665E17">
        <w:rPr>
          <w:rFonts w:ascii="Times New Roman" w:hAnsi="Times New Roman"/>
          <w:color w:val="000000" w:themeColor="text1"/>
          <w:sz w:val="24"/>
          <w:szCs w:val="24"/>
          <w:shd w:val="clear" w:color="auto" w:fill="FFFFFF"/>
          <w:lang w:val="fr-FR"/>
        </w:rPr>
        <w:t>a cornée, forte injection péri</w:t>
      </w:r>
      <w:r w:rsidR="00D35841" w:rsidRPr="00665E17">
        <w:rPr>
          <w:rFonts w:ascii="Times New Roman" w:hAnsi="Times New Roman"/>
          <w:color w:val="000000" w:themeColor="text1"/>
          <w:sz w:val="24"/>
          <w:szCs w:val="24"/>
          <w:shd w:val="clear" w:color="auto" w:fill="FFFFFF"/>
          <w:lang w:val="fr-FR"/>
        </w:rPr>
        <w:t>ch</w:t>
      </w:r>
      <w:r w:rsidR="00FA5B6E" w:rsidRPr="00665E17">
        <w:rPr>
          <w:rFonts w:ascii="Times New Roman" w:hAnsi="Times New Roman"/>
          <w:color w:val="000000" w:themeColor="text1"/>
          <w:sz w:val="24"/>
          <w:szCs w:val="24"/>
          <w:shd w:val="clear" w:color="auto" w:fill="FFFFFF"/>
          <w:lang w:val="fr-FR"/>
        </w:rPr>
        <w:t>ératique, ro</w:t>
      </w:r>
      <w:r w:rsidR="005D76DC" w:rsidRPr="00665E17">
        <w:rPr>
          <w:rFonts w:ascii="Times New Roman" w:hAnsi="Times New Roman"/>
          <w:color w:val="000000" w:themeColor="text1"/>
          <w:sz w:val="24"/>
          <w:szCs w:val="24"/>
          <w:shd w:val="clear" w:color="auto" w:fill="FFFFFF"/>
          <w:lang w:val="fr-FR"/>
        </w:rPr>
        <w:t>ug</w:t>
      </w:r>
      <w:r w:rsidR="00D35841" w:rsidRPr="00665E17">
        <w:rPr>
          <w:rFonts w:ascii="Times New Roman" w:hAnsi="Times New Roman"/>
          <w:color w:val="000000" w:themeColor="text1"/>
          <w:sz w:val="24"/>
          <w:szCs w:val="24"/>
          <w:shd w:val="clear" w:color="auto" w:fill="FFFFFF"/>
          <w:lang w:val="fr-FR"/>
        </w:rPr>
        <w:t>issement</w:t>
      </w:r>
      <w:r w:rsidR="005D76DC" w:rsidRPr="00665E17">
        <w:rPr>
          <w:rFonts w:ascii="Times New Roman" w:hAnsi="Times New Roman"/>
          <w:color w:val="000000" w:themeColor="text1"/>
          <w:sz w:val="24"/>
          <w:szCs w:val="24"/>
          <w:shd w:val="clear" w:color="auto" w:fill="FFFFFF"/>
          <w:lang w:val="fr-FR"/>
        </w:rPr>
        <w:t xml:space="preserve"> et injection de la conjonctive</w:t>
      </w:r>
      <w:r w:rsidR="00FA5B6E" w:rsidRPr="00665E17">
        <w:rPr>
          <w:rFonts w:ascii="Times New Roman" w:hAnsi="Times New Roman"/>
          <w:color w:val="000000" w:themeColor="text1"/>
          <w:sz w:val="24"/>
          <w:szCs w:val="24"/>
          <w:shd w:val="clear" w:color="auto" w:fill="FFFFFF"/>
          <w:lang w:val="fr-FR"/>
        </w:rPr>
        <w:t xml:space="preserve">, </w:t>
      </w:r>
      <w:r w:rsidR="005D76DC" w:rsidRPr="00665E17">
        <w:rPr>
          <w:rFonts w:ascii="Times New Roman" w:hAnsi="Times New Roman"/>
          <w:color w:val="000000" w:themeColor="text1"/>
          <w:sz w:val="24"/>
          <w:szCs w:val="24"/>
          <w:shd w:val="clear" w:color="auto" w:fill="FFFFFF"/>
          <w:lang w:val="fr-FR"/>
        </w:rPr>
        <w:t xml:space="preserve">la </w:t>
      </w:r>
      <w:r w:rsidR="00FA5B6E" w:rsidRPr="00665E17">
        <w:rPr>
          <w:rFonts w:ascii="Times New Roman" w:hAnsi="Times New Roman"/>
          <w:color w:val="000000" w:themeColor="text1"/>
          <w:sz w:val="24"/>
          <w:szCs w:val="24"/>
          <w:shd w:val="clear" w:color="auto" w:fill="FFFFFF"/>
          <w:lang w:val="fr-FR"/>
        </w:rPr>
        <w:t xml:space="preserve">photophobie et </w:t>
      </w:r>
      <w:r w:rsidR="005D76DC" w:rsidRPr="00665E17">
        <w:rPr>
          <w:rFonts w:ascii="Times New Roman" w:hAnsi="Times New Roman"/>
          <w:color w:val="000000" w:themeColor="text1"/>
          <w:sz w:val="24"/>
          <w:szCs w:val="24"/>
          <w:shd w:val="clear" w:color="auto" w:fill="FFFFFF"/>
          <w:lang w:val="fr-FR"/>
        </w:rPr>
        <w:t xml:space="preserve">le </w:t>
      </w:r>
      <w:r w:rsidR="00FA5B6E" w:rsidRPr="00665E17">
        <w:rPr>
          <w:rFonts w:ascii="Times New Roman" w:hAnsi="Times New Roman"/>
          <w:color w:val="000000" w:themeColor="text1"/>
          <w:sz w:val="24"/>
          <w:szCs w:val="24"/>
          <w:shd w:val="clear" w:color="auto" w:fill="FFFFFF"/>
          <w:lang w:val="fr-FR"/>
        </w:rPr>
        <w:t>larmoiement de l’œil droit dû à un traumatisme violent pr</w:t>
      </w:r>
      <w:r w:rsidR="005D76DC" w:rsidRPr="00665E17">
        <w:rPr>
          <w:rFonts w:ascii="Times New Roman" w:hAnsi="Times New Roman"/>
          <w:color w:val="000000" w:themeColor="text1"/>
          <w:sz w:val="24"/>
          <w:szCs w:val="24"/>
          <w:shd w:val="clear" w:color="auto" w:fill="FFFFFF"/>
          <w:lang w:val="fr-FR"/>
        </w:rPr>
        <w:t>ovoqué par un agent végétal-bard</w:t>
      </w:r>
      <w:r w:rsidR="00FA5B6E" w:rsidRPr="00665E17">
        <w:rPr>
          <w:rFonts w:ascii="Times New Roman" w:hAnsi="Times New Roman"/>
          <w:color w:val="000000" w:themeColor="text1"/>
          <w:sz w:val="24"/>
          <w:szCs w:val="24"/>
          <w:shd w:val="clear" w:color="auto" w:fill="FFFFFF"/>
          <w:lang w:val="fr-FR"/>
        </w:rPr>
        <w:t>an</w:t>
      </w:r>
      <w:r w:rsidR="005D76DC" w:rsidRPr="00665E17">
        <w:rPr>
          <w:rFonts w:ascii="Times New Roman" w:hAnsi="Times New Roman"/>
          <w:color w:val="000000" w:themeColor="text1"/>
          <w:sz w:val="24"/>
          <w:szCs w:val="24"/>
          <w:shd w:val="clear" w:color="auto" w:fill="FFFFFF"/>
          <w:lang w:val="fr-FR"/>
        </w:rPr>
        <w:t>e</w:t>
      </w:r>
      <w:r w:rsidR="005168E9" w:rsidRPr="00665E17">
        <w:rPr>
          <w:rFonts w:ascii="Times New Roman" w:hAnsi="Times New Roman"/>
          <w:color w:val="000000" w:themeColor="text1"/>
          <w:sz w:val="24"/>
          <w:szCs w:val="24"/>
          <w:shd w:val="clear" w:color="auto" w:fill="FFFFFF"/>
          <w:lang w:val="fr-FR"/>
        </w:rPr>
        <w:t xml:space="preserve"> »</w:t>
      </w:r>
      <w:r w:rsidR="00FA5B6E" w:rsidRPr="00665E17">
        <w:rPr>
          <w:rFonts w:ascii="Times New Roman" w:hAnsi="Times New Roman"/>
          <w:color w:val="000000" w:themeColor="text1"/>
          <w:sz w:val="24"/>
          <w:szCs w:val="24"/>
          <w:shd w:val="clear" w:color="auto" w:fill="FFFFFF"/>
          <w:lang w:val="fr-FR"/>
        </w:rPr>
        <w:t xml:space="preserve"> (1910).</w:t>
      </w:r>
      <w:r w:rsidR="00FA5B6E">
        <w:rPr>
          <w:rFonts w:ascii="Times New Roman" w:hAnsi="Times New Roman"/>
          <w:sz w:val="24"/>
          <w:szCs w:val="24"/>
          <w:shd w:val="clear" w:color="auto" w:fill="FFFFFF"/>
          <w:lang w:val="fr-FR"/>
        </w:rPr>
        <w:t xml:space="preserve"> </w:t>
      </w:r>
      <w:bookmarkStart w:id="4" w:name="_Hlk161320501"/>
    </w:p>
    <w:bookmarkEnd w:id="3"/>
    <w:p w14:paraId="04850BE1" w14:textId="77777777" w:rsidR="00F37FE8" w:rsidRPr="005168E9" w:rsidRDefault="00F37FE8" w:rsidP="00F37FE8">
      <w:pPr>
        <w:rPr>
          <w:rFonts w:ascii="Times New Roman" w:hAnsi="Times New Roman"/>
          <w:sz w:val="24"/>
          <w:szCs w:val="24"/>
          <w:lang w:val="fr-FR"/>
        </w:rPr>
      </w:pPr>
    </w:p>
    <w:bookmarkEnd w:id="4"/>
    <w:p w14:paraId="7F256CC2" w14:textId="77777777" w:rsidR="00F37FE8" w:rsidRPr="00063F21" w:rsidRDefault="000F14C1" w:rsidP="00F37FE8">
      <w:pPr>
        <w:rPr>
          <w:rFonts w:ascii="Times New Roman" w:hAnsi="Times New Roman"/>
          <w:sz w:val="24"/>
          <w:szCs w:val="24"/>
          <w:lang w:val="fr-FR"/>
        </w:rPr>
      </w:pPr>
      <w:r w:rsidRPr="007B06E8">
        <w:rPr>
          <w:rFonts w:ascii="Times New Roman" w:hAnsi="Times New Roman"/>
          <w:color w:val="000000" w:themeColor="text1"/>
          <w:sz w:val="24"/>
          <w:szCs w:val="24"/>
          <w:lang w:val="fr-FR"/>
        </w:rPr>
        <w:t xml:space="preserve">Le 7 mars 2024 la </w:t>
      </w:r>
      <w:r w:rsidRPr="00665E17">
        <w:rPr>
          <w:rFonts w:ascii="Times New Roman" w:hAnsi="Times New Roman"/>
          <w:b/>
          <w:color w:val="000000" w:themeColor="text1"/>
          <w:sz w:val="24"/>
          <w:szCs w:val="24"/>
          <w:lang w:val="fr-FR"/>
        </w:rPr>
        <w:t>Consulte médicale du Dicastère des Causes des saints</w:t>
      </w:r>
      <w:r w:rsidR="00203475">
        <w:rPr>
          <w:rFonts w:ascii="Times New Roman" w:hAnsi="Times New Roman"/>
          <w:color w:val="000000" w:themeColor="text1"/>
          <w:sz w:val="24"/>
          <w:szCs w:val="24"/>
          <w:lang w:val="fr-FR"/>
        </w:rPr>
        <w:t xml:space="preserve"> a donné</w:t>
      </w:r>
      <w:r w:rsidRPr="007B06E8">
        <w:rPr>
          <w:rFonts w:ascii="Times New Roman" w:hAnsi="Times New Roman"/>
          <w:color w:val="000000" w:themeColor="text1"/>
          <w:sz w:val="24"/>
          <w:szCs w:val="24"/>
          <w:lang w:val="fr-FR"/>
        </w:rPr>
        <w:t xml:space="preserve"> un avis positif</w:t>
      </w:r>
      <w:r w:rsidR="007B06E8" w:rsidRPr="007B06E8">
        <w:rPr>
          <w:rFonts w:ascii="Times New Roman" w:hAnsi="Times New Roman"/>
          <w:color w:val="000000" w:themeColor="text1"/>
          <w:sz w:val="24"/>
          <w:szCs w:val="24"/>
          <w:lang w:val="fr-FR"/>
        </w:rPr>
        <w:t xml:space="preserve"> avec toutes les voix affirmatives, </w:t>
      </w:r>
      <w:r w:rsidR="007B06E8" w:rsidRPr="00665E17">
        <w:rPr>
          <w:rFonts w:ascii="Times New Roman" w:hAnsi="Times New Roman"/>
          <w:b/>
          <w:color w:val="000000" w:themeColor="text1"/>
          <w:sz w:val="24"/>
          <w:szCs w:val="24"/>
          <w:lang w:val="fr-FR"/>
        </w:rPr>
        <w:t>au présumé miracle attribué à l’intercession de la Bienheureuse Marie Troncatti,</w:t>
      </w:r>
      <w:r w:rsidR="007B06E8" w:rsidRPr="007B06E8">
        <w:rPr>
          <w:rFonts w:ascii="Times New Roman" w:hAnsi="Times New Roman"/>
          <w:color w:val="000000" w:themeColor="text1"/>
          <w:sz w:val="24"/>
          <w:szCs w:val="24"/>
          <w:lang w:val="fr-FR"/>
        </w:rPr>
        <w:t xml:space="preserve"> Fille de Marie Auxiliatrice (1883-1969). Il concerne </w:t>
      </w:r>
      <w:r w:rsidR="00DF349F">
        <w:rPr>
          <w:rFonts w:ascii="Times New Roman" w:hAnsi="Times New Roman"/>
          <w:color w:val="000000" w:themeColor="text1"/>
          <w:sz w:val="24"/>
          <w:szCs w:val="24"/>
          <w:lang w:val="fr-FR"/>
        </w:rPr>
        <w:t>«</w:t>
      </w:r>
      <w:r w:rsidR="007B06E8" w:rsidRPr="007B06E8">
        <w:rPr>
          <w:rFonts w:ascii="Times New Roman" w:hAnsi="Times New Roman"/>
          <w:color w:val="000000" w:themeColor="text1"/>
          <w:sz w:val="24"/>
          <w:szCs w:val="24"/>
          <w:lang w:val="fr-FR"/>
        </w:rPr>
        <w:t xml:space="preserve">un traumatisme crânien </w:t>
      </w:r>
      <w:r w:rsidR="007B06E8" w:rsidRPr="007B06E8">
        <w:rPr>
          <w:rFonts w:ascii="Times New Roman" w:hAnsi="Times New Roman"/>
          <w:color w:val="000000" w:themeColor="text1"/>
          <w:sz w:val="24"/>
          <w:szCs w:val="24"/>
          <w:lang w:val="fr-FR"/>
        </w:rPr>
        <w:lastRenderedPageBreak/>
        <w:t xml:space="preserve">encéphalique ouvert avec fracture comminutive du crâne, exposition du tissu cérébral dans la zone fronto-pariéto-temporale droite </w:t>
      </w:r>
      <w:r w:rsidR="000B0964">
        <w:rPr>
          <w:rFonts w:ascii="Times New Roman" w:hAnsi="Times New Roman"/>
          <w:color w:val="000000" w:themeColor="text1"/>
          <w:sz w:val="24"/>
          <w:szCs w:val="24"/>
          <w:lang w:val="fr-FR"/>
        </w:rPr>
        <w:t>et</w:t>
      </w:r>
      <w:r w:rsidR="007B06E8" w:rsidRPr="007B06E8">
        <w:rPr>
          <w:rFonts w:ascii="Times New Roman" w:hAnsi="Times New Roman"/>
          <w:color w:val="000000" w:themeColor="text1"/>
          <w:sz w:val="24"/>
          <w:szCs w:val="24"/>
          <w:lang w:val="fr-FR"/>
        </w:rPr>
        <w:t xml:space="preserve"> état comateux.</w:t>
      </w:r>
      <w:r w:rsidR="007B06E8">
        <w:rPr>
          <w:rFonts w:ascii="Times New Roman" w:hAnsi="Times New Roman"/>
          <w:color w:val="000000" w:themeColor="text1"/>
          <w:sz w:val="24"/>
          <w:szCs w:val="24"/>
          <w:lang w:val="fr-FR"/>
        </w:rPr>
        <w:t xml:space="preserve"> </w:t>
      </w:r>
      <w:r w:rsidR="00F37FE8" w:rsidRPr="00063F21">
        <w:rPr>
          <w:rFonts w:ascii="Times New Roman" w:hAnsi="Times New Roman"/>
          <w:sz w:val="24"/>
          <w:szCs w:val="24"/>
          <w:lang w:val="fr-FR"/>
        </w:rPr>
        <w:t>(G6)» (2015).</w:t>
      </w:r>
    </w:p>
    <w:p w14:paraId="59CA4D41" w14:textId="77777777" w:rsidR="00F37FE8" w:rsidRPr="00063F21" w:rsidRDefault="00F37FE8" w:rsidP="00F37FE8">
      <w:pPr>
        <w:rPr>
          <w:rFonts w:ascii="Times New Roman" w:hAnsi="Times New Roman"/>
          <w:sz w:val="24"/>
          <w:szCs w:val="24"/>
          <w:lang w:val="fr-FR"/>
        </w:rPr>
      </w:pPr>
    </w:p>
    <w:p w14:paraId="41029D57" w14:textId="77777777" w:rsidR="00F37FE8" w:rsidRPr="00760D29" w:rsidRDefault="00760D29" w:rsidP="00F37FE8">
      <w:pPr>
        <w:rPr>
          <w:rFonts w:ascii="Times New Roman" w:hAnsi="Times New Roman"/>
          <w:sz w:val="24"/>
          <w:szCs w:val="24"/>
          <w:shd w:val="clear" w:color="auto" w:fill="FFFFFF"/>
          <w:lang w:val="fr-FR"/>
        </w:rPr>
      </w:pPr>
      <w:bookmarkStart w:id="5" w:name="_Hlk161320547"/>
      <w:r w:rsidRPr="00760D29">
        <w:rPr>
          <w:rFonts w:ascii="Times New Roman" w:hAnsi="Times New Roman"/>
          <w:sz w:val="24"/>
          <w:szCs w:val="24"/>
          <w:lang w:val="fr-FR"/>
        </w:rPr>
        <w:t>Le</w:t>
      </w:r>
      <w:r>
        <w:rPr>
          <w:rFonts w:ascii="Times New Roman" w:hAnsi="Times New Roman"/>
          <w:sz w:val="24"/>
          <w:szCs w:val="24"/>
          <w:lang w:val="fr-FR"/>
        </w:rPr>
        <w:t xml:space="preserve"> </w:t>
      </w:r>
      <w:r w:rsidR="00F37FE8" w:rsidRPr="00760D29">
        <w:rPr>
          <w:rFonts w:ascii="Times New Roman" w:hAnsi="Times New Roman"/>
          <w:sz w:val="24"/>
          <w:szCs w:val="24"/>
          <w:lang w:val="fr-FR"/>
        </w:rPr>
        <w:t>14 mar</w:t>
      </w:r>
      <w:r w:rsidR="007B06E8" w:rsidRPr="00760D29">
        <w:rPr>
          <w:rFonts w:ascii="Times New Roman" w:hAnsi="Times New Roman"/>
          <w:sz w:val="24"/>
          <w:szCs w:val="24"/>
          <w:lang w:val="fr-FR"/>
        </w:rPr>
        <w:t>s 2024</w:t>
      </w:r>
      <w:r w:rsidR="00F37FE8" w:rsidRPr="00760D29">
        <w:rPr>
          <w:rFonts w:ascii="Times New Roman" w:hAnsi="Times New Roman"/>
          <w:sz w:val="24"/>
          <w:szCs w:val="24"/>
          <w:lang w:val="fr-FR"/>
        </w:rPr>
        <w:t xml:space="preserve"> </w:t>
      </w:r>
      <w:r w:rsidR="00665E17" w:rsidRPr="00760D29">
        <w:rPr>
          <w:rFonts w:ascii="Times New Roman" w:hAnsi="Times New Roman"/>
          <w:sz w:val="24"/>
          <w:szCs w:val="24"/>
          <w:lang w:val="fr-FR"/>
        </w:rPr>
        <w:t xml:space="preserve">le Souverain Pontife a autorisé le </w:t>
      </w:r>
      <w:r w:rsidR="00203475" w:rsidRPr="00760D29">
        <w:rPr>
          <w:rFonts w:ascii="Times New Roman" w:hAnsi="Times New Roman"/>
          <w:sz w:val="24"/>
          <w:szCs w:val="24"/>
          <w:lang w:val="fr-FR"/>
        </w:rPr>
        <w:t>même</w:t>
      </w:r>
      <w:r w:rsidR="00665E17" w:rsidRPr="00760D29">
        <w:rPr>
          <w:rFonts w:ascii="Times New Roman" w:hAnsi="Times New Roman"/>
          <w:sz w:val="24"/>
          <w:szCs w:val="24"/>
          <w:lang w:val="fr-FR"/>
        </w:rPr>
        <w:t xml:space="preserve"> Dicastère à </w:t>
      </w:r>
      <w:r w:rsidR="00665E17" w:rsidRPr="00760D29">
        <w:rPr>
          <w:rFonts w:ascii="Times New Roman" w:hAnsi="Times New Roman"/>
          <w:b/>
          <w:sz w:val="24"/>
          <w:szCs w:val="24"/>
          <w:lang w:val="fr-FR"/>
        </w:rPr>
        <w:t>promulguer le Décret concernant le miracle</w:t>
      </w:r>
      <w:r w:rsidR="00665E17" w:rsidRPr="00760D29">
        <w:rPr>
          <w:rFonts w:ascii="Times New Roman" w:hAnsi="Times New Roman"/>
          <w:sz w:val="24"/>
          <w:szCs w:val="24"/>
          <w:lang w:val="fr-FR"/>
        </w:rPr>
        <w:t xml:space="preserve"> attribué à l’intercession du </w:t>
      </w:r>
      <w:r w:rsidR="00665E17" w:rsidRPr="00760D29">
        <w:rPr>
          <w:rFonts w:ascii="Times New Roman" w:hAnsi="Times New Roman"/>
          <w:b/>
          <w:sz w:val="24"/>
          <w:szCs w:val="24"/>
          <w:lang w:val="fr-FR"/>
        </w:rPr>
        <w:t>Vénérable Serviteur de Dieu Camille Costa de Beauregard</w:t>
      </w:r>
      <w:r w:rsidR="00665E17" w:rsidRPr="00760D29">
        <w:rPr>
          <w:rFonts w:ascii="Times New Roman" w:hAnsi="Times New Roman"/>
          <w:sz w:val="24"/>
          <w:szCs w:val="24"/>
          <w:lang w:val="fr-FR"/>
        </w:rPr>
        <w:t>, prêtre diocésain; né à Chambéry (France) le 17 février 1841 et y est mort le 25 mars 1910. Le miracle</w:t>
      </w:r>
      <w:r w:rsidRPr="00760D29">
        <w:rPr>
          <w:rFonts w:ascii="Times New Roman" w:hAnsi="Times New Roman"/>
          <w:sz w:val="24"/>
          <w:szCs w:val="24"/>
          <w:lang w:val="fr-FR"/>
        </w:rPr>
        <w:t xml:space="preserve"> s’est produit en 1910 et concerne l’enfant René Jacquemond, guéri de la </w:t>
      </w:r>
      <w:r w:rsidRPr="00665E17">
        <w:rPr>
          <w:rFonts w:ascii="Times New Roman" w:hAnsi="Times New Roman"/>
          <w:color w:val="000000" w:themeColor="text1"/>
          <w:sz w:val="24"/>
          <w:szCs w:val="24"/>
          <w:shd w:val="clear" w:color="auto" w:fill="FFFFFF"/>
          <w:lang w:val="fr-FR"/>
        </w:rPr>
        <w:t xml:space="preserve">«kératoconjonctivite intense avec </w:t>
      </w:r>
      <w:r w:rsidR="00203475">
        <w:rPr>
          <w:rFonts w:ascii="Times New Roman" w:hAnsi="Times New Roman"/>
          <w:color w:val="000000" w:themeColor="text1"/>
          <w:sz w:val="24"/>
          <w:szCs w:val="24"/>
          <w:shd w:val="clear" w:color="auto" w:fill="FFFFFF"/>
          <w:lang w:val="fr-FR"/>
        </w:rPr>
        <w:t>desséchement</w:t>
      </w:r>
      <w:r w:rsidRPr="00665E17">
        <w:rPr>
          <w:rFonts w:ascii="Times New Roman" w:hAnsi="Times New Roman"/>
          <w:color w:val="000000" w:themeColor="text1"/>
          <w:sz w:val="24"/>
          <w:szCs w:val="24"/>
          <w:shd w:val="clear" w:color="auto" w:fill="FFFFFF"/>
          <w:lang w:val="fr-FR"/>
        </w:rPr>
        <w:t xml:space="preserve"> de la cornée, forte injection périchératique, rougissement et injection de la conjonctive, la photophobie et le larmoiement de l’œil droit dû à un traumatisme violent provoq</w:t>
      </w:r>
      <w:r w:rsidR="00203475">
        <w:rPr>
          <w:rFonts w:ascii="Times New Roman" w:hAnsi="Times New Roman"/>
          <w:color w:val="000000" w:themeColor="text1"/>
          <w:sz w:val="24"/>
          <w:szCs w:val="24"/>
          <w:shd w:val="clear" w:color="auto" w:fill="FFFFFF"/>
          <w:lang w:val="fr-FR"/>
        </w:rPr>
        <w:t>ué par un agent végétal-bardane</w:t>
      </w:r>
      <w:r w:rsidRPr="00665E17">
        <w:rPr>
          <w:rFonts w:ascii="Times New Roman" w:hAnsi="Times New Roman"/>
          <w:color w:val="000000" w:themeColor="text1"/>
          <w:sz w:val="24"/>
          <w:szCs w:val="24"/>
          <w:shd w:val="clear" w:color="auto" w:fill="FFFFFF"/>
          <w:lang w:val="fr-FR"/>
        </w:rPr>
        <w:t>» (1910).</w:t>
      </w:r>
      <w:r>
        <w:rPr>
          <w:rFonts w:ascii="Times New Roman" w:hAnsi="Times New Roman"/>
          <w:sz w:val="24"/>
          <w:szCs w:val="24"/>
          <w:shd w:val="clear" w:color="auto" w:fill="FFFFFF"/>
          <w:lang w:val="fr-FR"/>
        </w:rPr>
        <w:t xml:space="preserve"> </w:t>
      </w:r>
    </w:p>
    <w:p w14:paraId="1C5AED92" w14:textId="77777777" w:rsidR="00F37FE8" w:rsidRPr="00063F21" w:rsidRDefault="00F37FE8" w:rsidP="00F37FE8">
      <w:pPr>
        <w:rPr>
          <w:rFonts w:ascii="Times New Roman" w:hAnsi="Times New Roman"/>
          <w:sz w:val="24"/>
          <w:szCs w:val="24"/>
          <w:lang w:val="fr-FR"/>
        </w:rPr>
      </w:pPr>
      <w:bookmarkStart w:id="6" w:name="_Hlk161320632"/>
      <w:bookmarkEnd w:id="5"/>
    </w:p>
    <w:p w14:paraId="6758C125" w14:textId="77777777" w:rsidR="00F37FE8" w:rsidRPr="00063F21" w:rsidRDefault="00760D29" w:rsidP="00F37FE8">
      <w:pPr>
        <w:rPr>
          <w:rFonts w:ascii="Times New Roman" w:hAnsi="Times New Roman"/>
          <w:sz w:val="24"/>
          <w:szCs w:val="24"/>
          <w:lang w:val="fr-FR"/>
        </w:rPr>
      </w:pPr>
      <w:r w:rsidRPr="00C76934">
        <w:rPr>
          <w:rFonts w:ascii="Times New Roman" w:hAnsi="Times New Roman"/>
          <w:sz w:val="24"/>
          <w:szCs w:val="24"/>
          <w:lang w:val="fr-FR"/>
        </w:rPr>
        <w:t xml:space="preserve">Le 15 mars 2024 à Lahore (Pakistan) a été </w:t>
      </w:r>
      <w:r w:rsidR="00C76934" w:rsidRPr="000A5BC1">
        <w:rPr>
          <w:rFonts w:ascii="Times New Roman" w:hAnsi="Times New Roman"/>
          <w:b/>
          <w:sz w:val="24"/>
          <w:szCs w:val="24"/>
          <w:lang w:val="fr-FR"/>
        </w:rPr>
        <w:t>clôturé</w:t>
      </w:r>
      <w:r w:rsidR="000A5BC1" w:rsidRPr="000A5BC1">
        <w:rPr>
          <w:rFonts w:ascii="Times New Roman" w:hAnsi="Times New Roman"/>
          <w:b/>
          <w:sz w:val="24"/>
          <w:szCs w:val="24"/>
          <w:lang w:val="fr-FR"/>
        </w:rPr>
        <w:t>e</w:t>
      </w:r>
      <w:r w:rsidRPr="000A5BC1">
        <w:rPr>
          <w:rFonts w:ascii="Times New Roman" w:hAnsi="Times New Roman"/>
          <w:b/>
          <w:sz w:val="24"/>
          <w:szCs w:val="24"/>
          <w:lang w:val="fr-FR"/>
        </w:rPr>
        <w:t xml:space="preserve"> l’</w:t>
      </w:r>
      <w:r w:rsidR="00C76934" w:rsidRPr="000A5BC1">
        <w:rPr>
          <w:rFonts w:ascii="Times New Roman" w:hAnsi="Times New Roman"/>
          <w:b/>
          <w:sz w:val="24"/>
          <w:szCs w:val="24"/>
          <w:lang w:val="fr-FR"/>
        </w:rPr>
        <w:t>enquête</w:t>
      </w:r>
      <w:r w:rsidRPr="000A5BC1">
        <w:rPr>
          <w:rFonts w:ascii="Times New Roman" w:hAnsi="Times New Roman"/>
          <w:b/>
          <w:sz w:val="24"/>
          <w:szCs w:val="24"/>
          <w:lang w:val="fr-FR"/>
        </w:rPr>
        <w:t xml:space="preserve"> diocésaine</w:t>
      </w:r>
      <w:r w:rsidRPr="00C76934">
        <w:rPr>
          <w:rFonts w:ascii="Times New Roman" w:hAnsi="Times New Roman"/>
          <w:sz w:val="24"/>
          <w:szCs w:val="24"/>
          <w:lang w:val="fr-FR"/>
        </w:rPr>
        <w:t xml:space="preserve"> de la cause de béatification et canonisation </w:t>
      </w:r>
      <w:r w:rsidRPr="000A5BC1">
        <w:rPr>
          <w:rFonts w:ascii="Times New Roman" w:hAnsi="Times New Roman"/>
          <w:sz w:val="24"/>
          <w:szCs w:val="24"/>
          <w:lang w:val="fr-FR"/>
        </w:rPr>
        <w:t>d</w:t>
      </w:r>
      <w:r w:rsidR="000A5BC1" w:rsidRPr="00203475">
        <w:rPr>
          <w:rFonts w:ascii="Times New Roman" w:hAnsi="Times New Roman"/>
          <w:sz w:val="24"/>
          <w:szCs w:val="24"/>
          <w:lang w:val="fr-FR"/>
        </w:rPr>
        <w:t>’</w:t>
      </w:r>
      <w:r w:rsidRPr="000A5BC1">
        <w:rPr>
          <w:rFonts w:ascii="Times New Roman" w:hAnsi="Times New Roman"/>
          <w:b/>
          <w:sz w:val="24"/>
          <w:szCs w:val="24"/>
          <w:lang w:val="fr-FR"/>
        </w:rPr>
        <w:t>Akash B</w:t>
      </w:r>
      <w:r w:rsidR="000A5BC1" w:rsidRPr="000A5BC1">
        <w:rPr>
          <w:rFonts w:ascii="Times New Roman" w:hAnsi="Times New Roman"/>
          <w:b/>
          <w:sz w:val="24"/>
          <w:szCs w:val="24"/>
          <w:lang w:val="fr-FR"/>
        </w:rPr>
        <w:t>a</w:t>
      </w:r>
      <w:r w:rsidRPr="000A5BC1">
        <w:rPr>
          <w:rFonts w:ascii="Times New Roman" w:hAnsi="Times New Roman"/>
          <w:b/>
          <w:sz w:val="24"/>
          <w:szCs w:val="24"/>
          <w:lang w:val="fr-FR"/>
        </w:rPr>
        <w:t>sh</w:t>
      </w:r>
      <w:r w:rsidR="000A5BC1" w:rsidRPr="000A5BC1">
        <w:rPr>
          <w:rFonts w:ascii="Times New Roman" w:hAnsi="Times New Roman"/>
          <w:b/>
          <w:sz w:val="24"/>
          <w:szCs w:val="24"/>
          <w:lang w:val="fr-FR"/>
        </w:rPr>
        <w:t>i</w:t>
      </w:r>
      <w:r w:rsidRPr="000A5BC1">
        <w:rPr>
          <w:rFonts w:ascii="Times New Roman" w:hAnsi="Times New Roman"/>
          <w:b/>
          <w:sz w:val="24"/>
          <w:szCs w:val="24"/>
          <w:lang w:val="fr-FR"/>
        </w:rPr>
        <w:t>r</w:t>
      </w:r>
      <w:r w:rsidRPr="00C76934">
        <w:rPr>
          <w:rFonts w:ascii="Times New Roman" w:hAnsi="Times New Roman"/>
          <w:sz w:val="24"/>
          <w:szCs w:val="24"/>
          <w:lang w:val="fr-FR"/>
        </w:rPr>
        <w:t xml:space="preserve"> (1994), </w:t>
      </w:r>
      <w:r w:rsidR="00C76934" w:rsidRPr="00C76934">
        <w:rPr>
          <w:rFonts w:ascii="Times New Roman" w:hAnsi="Times New Roman"/>
          <w:sz w:val="24"/>
          <w:szCs w:val="24"/>
          <w:lang w:val="fr-FR"/>
        </w:rPr>
        <w:t>laïc</w:t>
      </w:r>
      <w:r w:rsidRPr="00C76934">
        <w:rPr>
          <w:rFonts w:ascii="Times New Roman" w:hAnsi="Times New Roman"/>
          <w:sz w:val="24"/>
          <w:szCs w:val="24"/>
          <w:lang w:val="fr-FR"/>
        </w:rPr>
        <w:t xml:space="preserve"> et ancien élève de Don Bosco</w:t>
      </w:r>
      <w:r w:rsidR="00E81870">
        <w:rPr>
          <w:rFonts w:ascii="Times New Roman" w:hAnsi="Times New Roman"/>
          <w:sz w:val="24"/>
          <w:szCs w:val="24"/>
          <w:lang w:val="fr-FR"/>
        </w:rPr>
        <w:t>. Il a été</w:t>
      </w:r>
      <w:r w:rsidRPr="00C76934">
        <w:rPr>
          <w:rFonts w:ascii="Times New Roman" w:hAnsi="Times New Roman"/>
          <w:sz w:val="24"/>
          <w:szCs w:val="24"/>
          <w:lang w:val="fr-FR"/>
        </w:rPr>
        <w:t xml:space="preserve"> tué</w:t>
      </w:r>
      <w:r w:rsidR="00C76934" w:rsidRPr="00C76934">
        <w:rPr>
          <w:rFonts w:ascii="Times New Roman" w:hAnsi="Times New Roman"/>
          <w:sz w:val="24"/>
          <w:szCs w:val="24"/>
          <w:lang w:val="fr-FR"/>
        </w:rPr>
        <w:t xml:space="preserve"> à cause de la haine contre la foi. </w:t>
      </w:r>
      <w:r w:rsidR="00C76934" w:rsidRPr="00063F21">
        <w:rPr>
          <w:rFonts w:ascii="Times New Roman" w:hAnsi="Times New Roman"/>
          <w:sz w:val="24"/>
          <w:szCs w:val="24"/>
          <w:lang w:val="fr-FR"/>
        </w:rPr>
        <w:t xml:space="preserve">C’est la première Cause de Béatification du Pakistan. </w:t>
      </w:r>
      <w:bookmarkEnd w:id="6"/>
    </w:p>
    <w:p w14:paraId="52F690BE" w14:textId="77777777" w:rsidR="00C76934" w:rsidRPr="00063F21" w:rsidRDefault="00C76934" w:rsidP="00F37FE8">
      <w:pPr>
        <w:rPr>
          <w:rFonts w:ascii="Times New Roman" w:hAnsi="Times New Roman"/>
          <w:sz w:val="24"/>
          <w:szCs w:val="24"/>
          <w:lang w:val="fr-FR"/>
        </w:rPr>
      </w:pPr>
    </w:p>
    <w:p w14:paraId="581B9CDE" w14:textId="77777777" w:rsidR="00F37FE8" w:rsidRDefault="00F37FE8" w:rsidP="00F37FE8">
      <w:pPr>
        <w:rPr>
          <w:rFonts w:ascii="Times New Roman" w:hAnsi="Times New Roman"/>
          <w:sz w:val="24"/>
          <w:szCs w:val="24"/>
          <w:lang w:val="fr-FR"/>
        </w:rPr>
      </w:pPr>
      <w:bookmarkStart w:id="7" w:name="_Hlk163806419"/>
      <w:r w:rsidRPr="00D95DA1">
        <w:rPr>
          <w:rFonts w:ascii="Times New Roman" w:hAnsi="Times New Roman"/>
          <w:sz w:val="24"/>
          <w:szCs w:val="24"/>
          <w:lang w:val="fr-FR"/>
        </w:rPr>
        <w:t>L</w:t>
      </w:r>
      <w:r w:rsidR="000A5BC1" w:rsidRPr="00D95DA1">
        <w:rPr>
          <w:rFonts w:ascii="Times New Roman" w:hAnsi="Times New Roman"/>
          <w:sz w:val="24"/>
          <w:szCs w:val="24"/>
          <w:lang w:val="fr-FR"/>
        </w:rPr>
        <w:t xml:space="preserve">e 11 avril 2024 au cours du </w:t>
      </w:r>
      <w:r w:rsidR="000A5BC1" w:rsidRPr="00D95DA1">
        <w:rPr>
          <w:rFonts w:ascii="Times New Roman" w:hAnsi="Times New Roman"/>
          <w:b/>
          <w:sz w:val="24"/>
          <w:szCs w:val="24"/>
          <w:lang w:val="fr-FR"/>
        </w:rPr>
        <w:t xml:space="preserve">Congrès particulier des </w:t>
      </w:r>
      <w:r w:rsidR="00D95DA1" w:rsidRPr="00D95DA1">
        <w:rPr>
          <w:rFonts w:ascii="Times New Roman" w:hAnsi="Times New Roman"/>
          <w:b/>
          <w:sz w:val="24"/>
          <w:szCs w:val="24"/>
          <w:lang w:val="fr-FR"/>
        </w:rPr>
        <w:t>Consulteurs</w:t>
      </w:r>
      <w:r w:rsidR="000A5BC1" w:rsidRPr="00D95DA1">
        <w:rPr>
          <w:rFonts w:ascii="Times New Roman" w:hAnsi="Times New Roman"/>
          <w:b/>
          <w:sz w:val="24"/>
          <w:szCs w:val="24"/>
          <w:lang w:val="fr-FR"/>
        </w:rPr>
        <w:t xml:space="preserve"> théologi</w:t>
      </w:r>
      <w:r w:rsidR="00D95DA1" w:rsidRPr="00D95DA1">
        <w:rPr>
          <w:rFonts w:ascii="Times New Roman" w:hAnsi="Times New Roman"/>
          <w:b/>
          <w:sz w:val="24"/>
          <w:szCs w:val="24"/>
          <w:lang w:val="fr-FR"/>
        </w:rPr>
        <w:t>ens</w:t>
      </w:r>
      <w:r w:rsidR="000A5BC1" w:rsidRPr="00D95DA1">
        <w:rPr>
          <w:rFonts w:ascii="Times New Roman" w:hAnsi="Times New Roman"/>
          <w:sz w:val="24"/>
          <w:szCs w:val="24"/>
          <w:lang w:val="fr-FR"/>
        </w:rPr>
        <w:t xml:space="preserve"> auprès du Dicastère des Causes des Saints a été exprimé l’avis positif</w:t>
      </w:r>
      <w:r w:rsidR="00D95DA1" w:rsidRPr="00D95DA1">
        <w:rPr>
          <w:rFonts w:ascii="Times New Roman" w:hAnsi="Times New Roman"/>
          <w:sz w:val="24"/>
          <w:szCs w:val="24"/>
          <w:lang w:val="fr-FR"/>
        </w:rPr>
        <w:t xml:space="preserve"> sur la </w:t>
      </w:r>
      <w:r w:rsidR="00D95DA1" w:rsidRPr="00D95DA1">
        <w:rPr>
          <w:rFonts w:ascii="Times New Roman" w:hAnsi="Times New Roman"/>
          <w:i/>
          <w:sz w:val="24"/>
          <w:szCs w:val="24"/>
          <w:lang w:val="fr-FR"/>
        </w:rPr>
        <w:t>Positio super martyrio</w:t>
      </w:r>
      <w:r w:rsidR="00D95DA1" w:rsidRPr="00D95DA1">
        <w:rPr>
          <w:rFonts w:ascii="Times New Roman" w:hAnsi="Times New Roman"/>
          <w:sz w:val="24"/>
          <w:szCs w:val="24"/>
          <w:lang w:val="fr-FR"/>
        </w:rPr>
        <w:t xml:space="preserve"> du </w:t>
      </w:r>
      <w:r w:rsidR="00D95DA1" w:rsidRPr="00D95DA1">
        <w:rPr>
          <w:rFonts w:ascii="Times New Roman" w:hAnsi="Times New Roman"/>
          <w:b/>
          <w:sz w:val="24"/>
          <w:szCs w:val="24"/>
          <w:lang w:val="fr-FR"/>
        </w:rPr>
        <w:t>Serviteur de Dieu Elia Comini</w:t>
      </w:r>
      <w:r w:rsidR="00D95DA1" w:rsidRPr="00D95DA1">
        <w:rPr>
          <w:rFonts w:ascii="Times New Roman" w:hAnsi="Times New Roman"/>
          <w:sz w:val="24"/>
          <w:szCs w:val="24"/>
          <w:lang w:val="fr-FR"/>
        </w:rPr>
        <w:t>, prêtre profès de la Société Salésienne de Saint Jean Bosco (1910-1944)</w:t>
      </w:r>
      <w:r w:rsidR="00E81870">
        <w:rPr>
          <w:rFonts w:ascii="Times New Roman" w:hAnsi="Times New Roman"/>
          <w:sz w:val="24"/>
          <w:szCs w:val="24"/>
          <w:lang w:val="fr-FR"/>
        </w:rPr>
        <w:t>. Il a été</w:t>
      </w:r>
      <w:r w:rsidR="00D95DA1" w:rsidRPr="00D95DA1">
        <w:rPr>
          <w:rFonts w:ascii="Times New Roman" w:hAnsi="Times New Roman"/>
          <w:sz w:val="24"/>
          <w:szCs w:val="24"/>
          <w:lang w:val="fr-FR"/>
        </w:rPr>
        <w:t xml:space="preserve"> tué à cause de la haine contre la foi dans le massacre nazi de Monte Sole le 1</w:t>
      </w:r>
      <w:r w:rsidR="00203475" w:rsidRPr="00203475">
        <w:rPr>
          <w:rFonts w:ascii="Times New Roman" w:hAnsi="Times New Roman"/>
          <w:sz w:val="24"/>
          <w:szCs w:val="24"/>
          <w:vertAlign w:val="superscript"/>
          <w:lang w:val="fr-FR"/>
        </w:rPr>
        <w:t>er</w:t>
      </w:r>
      <w:r w:rsidR="00D95DA1" w:rsidRPr="00D95DA1">
        <w:rPr>
          <w:rFonts w:ascii="Times New Roman" w:hAnsi="Times New Roman"/>
          <w:sz w:val="24"/>
          <w:szCs w:val="24"/>
          <w:lang w:val="fr-FR"/>
        </w:rPr>
        <w:t xml:space="preserve"> octobre 1944</w:t>
      </w:r>
      <w:bookmarkEnd w:id="7"/>
      <w:r w:rsidR="00203475">
        <w:rPr>
          <w:rFonts w:ascii="Times New Roman" w:hAnsi="Times New Roman"/>
          <w:sz w:val="24"/>
          <w:szCs w:val="24"/>
          <w:lang w:val="fr-FR"/>
        </w:rPr>
        <w:t>.</w:t>
      </w:r>
    </w:p>
    <w:p w14:paraId="365DD44E" w14:textId="77777777" w:rsidR="00D95DA1" w:rsidRPr="00D95DA1" w:rsidRDefault="00D95DA1" w:rsidP="00F37FE8">
      <w:pPr>
        <w:rPr>
          <w:rFonts w:ascii="Times New Roman" w:hAnsi="Times New Roman"/>
          <w:sz w:val="24"/>
          <w:szCs w:val="24"/>
          <w:lang w:val="fr-FR"/>
        </w:rPr>
      </w:pPr>
    </w:p>
    <w:p w14:paraId="48A67E24" w14:textId="77777777" w:rsidR="00F37FE8" w:rsidRPr="002D71A1" w:rsidRDefault="00D95DA1" w:rsidP="00F37FE8">
      <w:pPr>
        <w:rPr>
          <w:rFonts w:ascii="Times New Roman" w:hAnsi="Times New Roman"/>
          <w:sz w:val="24"/>
          <w:szCs w:val="24"/>
          <w:lang w:val="fr-FR"/>
        </w:rPr>
      </w:pPr>
      <w:r w:rsidRPr="002D71A1">
        <w:rPr>
          <w:rFonts w:ascii="Times New Roman" w:hAnsi="Times New Roman"/>
          <w:sz w:val="24"/>
          <w:szCs w:val="24"/>
          <w:lang w:val="fr-FR"/>
        </w:rPr>
        <w:t xml:space="preserve">Le </w:t>
      </w:r>
      <w:r w:rsidR="00F37FE8" w:rsidRPr="002D71A1">
        <w:rPr>
          <w:rFonts w:ascii="Times New Roman" w:hAnsi="Times New Roman"/>
          <w:sz w:val="24"/>
          <w:szCs w:val="24"/>
          <w:lang w:val="fr-FR"/>
        </w:rPr>
        <w:t>28 a</w:t>
      </w:r>
      <w:r w:rsidR="002D71A1" w:rsidRPr="002D71A1">
        <w:rPr>
          <w:rFonts w:ascii="Times New Roman" w:hAnsi="Times New Roman"/>
          <w:sz w:val="24"/>
          <w:szCs w:val="24"/>
          <w:lang w:val="fr-FR"/>
        </w:rPr>
        <w:t>vril 2024 à</w:t>
      </w:r>
      <w:r w:rsidR="00F37FE8" w:rsidRPr="002D71A1">
        <w:rPr>
          <w:rFonts w:ascii="Times New Roman" w:hAnsi="Times New Roman"/>
          <w:sz w:val="24"/>
          <w:szCs w:val="24"/>
          <w:lang w:val="fr-FR"/>
        </w:rPr>
        <w:t xml:space="preserve"> Cuautitlán (Me</w:t>
      </w:r>
      <w:r w:rsidR="002D71A1" w:rsidRPr="002D71A1">
        <w:rPr>
          <w:rFonts w:ascii="Times New Roman" w:hAnsi="Times New Roman"/>
          <w:sz w:val="24"/>
          <w:szCs w:val="24"/>
          <w:lang w:val="fr-FR"/>
        </w:rPr>
        <w:t>xique</w:t>
      </w:r>
      <w:r w:rsidR="00F37FE8" w:rsidRPr="002D71A1">
        <w:rPr>
          <w:rFonts w:ascii="Times New Roman" w:hAnsi="Times New Roman"/>
          <w:sz w:val="24"/>
          <w:szCs w:val="24"/>
          <w:lang w:val="fr-FR"/>
        </w:rPr>
        <w:t xml:space="preserve">) </w:t>
      </w:r>
      <w:r w:rsidR="002D71A1" w:rsidRPr="002D71A1">
        <w:rPr>
          <w:rFonts w:ascii="Times New Roman" w:hAnsi="Times New Roman"/>
          <w:b/>
          <w:sz w:val="24"/>
          <w:szCs w:val="24"/>
          <w:lang w:val="fr-FR"/>
        </w:rPr>
        <w:t>fermeture de l’enquête diocésaine</w:t>
      </w:r>
      <w:r w:rsidR="002D71A1" w:rsidRPr="002D71A1">
        <w:rPr>
          <w:rFonts w:ascii="Times New Roman" w:hAnsi="Times New Roman"/>
          <w:sz w:val="24"/>
          <w:szCs w:val="24"/>
          <w:lang w:val="fr-FR"/>
        </w:rPr>
        <w:t xml:space="preserve"> de la Cause de la Servante de Dieu</w:t>
      </w:r>
      <w:r w:rsidR="00F37FE8" w:rsidRPr="002D71A1">
        <w:rPr>
          <w:rFonts w:ascii="Times New Roman" w:hAnsi="Times New Roman"/>
          <w:sz w:val="24"/>
          <w:szCs w:val="24"/>
          <w:lang w:val="fr-FR"/>
        </w:rPr>
        <w:t xml:space="preserve"> </w:t>
      </w:r>
      <w:r w:rsidR="00F37FE8" w:rsidRPr="002D71A1">
        <w:rPr>
          <w:rFonts w:ascii="Times New Roman" w:hAnsi="Times New Roman"/>
          <w:b/>
          <w:bCs/>
          <w:sz w:val="24"/>
          <w:szCs w:val="24"/>
          <w:lang w:val="fr-FR"/>
        </w:rPr>
        <w:t>Anto</w:t>
      </w:r>
      <w:r w:rsidR="002D71A1">
        <w:rPr>
          <w:rFonts w:ascii="Times New Roman" w:hAnsi="Times New Roman"/>
          <w:b/>
          <w:bCs/>
          <w:sz w:val="24"/>
          <w:szCs w:val="24"/>
          <w:lang w:val="fr-FR"/>
        </w:rPr>
        <w:t>inette</w:t>
      </w:r>
      <w:r w:rsidR="00F37FE8" w:rsidRPr="002D71A1">
        <w:rPr>
          <w:rFonts w:ascii="Times New Roman" w:hAnsi="Times New Roman"/>
          <w:b/>
          <w:bCs/>
          <w:sz w:val="24"/>
          <w:szCs w:val="24"/>
          <w:lang w:val="fr-FR"/>
        </w:rPr>
        <w:t xml:space="preserve"> Böhm </w:t>
      </w:r>
      <w:r w:rsidR="00F37FE8" w:rsidRPr="002D71A1">
        <w:rPr>
          <w:rFonts w:ascii="Times New Roman" w:hAnsi="Times New Roman"/>
          <w:sz w:val="24"/>
          <w:szCs w:val="24"/>
          <w:lang w:val="fr-FR"/>
        </w:rPr>
        <w:t>(1907-2008), Fi</w:t>
      </w:r>
      <w:r w:rsidR="002D71A1">
        <w:rPr>
          <w:rFonts w:ascii="Times New Roman" w:hAnsi="Times New Roman"/>
          <w:sz w:val="24"/>
          <w:szCs w:val="24"/>
          <w:lang w:val="fr-FR"/>
        </w:rPr>
        <w:t>lle de Marie Auxiliatrice.</w:t>
      </w:r>
    </w:p>
    <w:p w14:paraId="364201B2" w14:textId="77777777" w:rsidR="00F37FE8" w:rsidRPr="002D71A1" w:rsidRDefault="00F37FE8" w:rsidP="00F37FE8">
      <w:pPr>
        <w:rPr>
          <w:rFonts w:ascii="Times New Roman" w:hAnsi="Times New Roman"/>
          <w:sz w:val="24"/>
          <w:szCs w:val="24"/>
          <w:lang w:val="fr-FR"/>
        </w:rPr>
      </w:pPr>
    </w:p>
    <w:p w14:paraId="1D47E29B" w14:textId="77777777" w:rsidR="00F37FE8" w:rsidRPr="00E81870" w:rsidRDefault="00F37FE8" w:rsidP="00F37FE8">
      <w:pPr>
        <w:rPr>
          <w:rFonts w:ascii="Times New Roman" w:hAnsi="Times New Roman"/>
          <w:sz w:val="24"/>
          <w:szCs w:val="24"/>
          <w:lang w:val="fr-FR"/>
        </w:rPr>
      </w:pPr>
      <w:r w:rsidRPr="00E81870">
        <w:rPr>
          <w:rFonts w:ascii="Times New Roman" w:hAnsi="Times New Roman"/>
          <w:sz w:val="24"/>
          <w:szCs w:val="24"/>
          <w:lang w:val="fr-FR"/>
        </w:rPr>
        <w:t>Il 5 ma</w:t>
      </w:r>
      <w:r w:rsidR="00203475" w:rsidRPr="00E81870">
        <w:rPr>
          <w:rFonts w:ascii="Times New Roman" w:hAnsi="Times New Roman"/>
          <w:sz w:val="24"/>
          <w:szCs w:val="24"/>
          <w:lang w:val="fr-FR"/>
        </w:rPr>
        <w:t>i</w:t>
      </w:r>
      <w:r w:rsidR="00E81870" w:rsidRPr="00E81870">
        <w:rPr>
          <w:rFonts w:ascii="Times New Roman" w:hAnsi="Times New Roman"/>
          <w:sz w:val="24"/>
          <w:szCs w:val="24"/>
          <w:lang w:val="fr-FR"/>
        </w:rPr>
        <w:t xml:space="preserve"> 2024 à</w:t>
      </w:r>
      <w:r w:rsidRPr="00E81870">
        <w:rPr>
          <w:rFonts w:ascii="Times New Roman" w:hAnsi="Times New Roman"/>
          <w:sz w:val="24"/>
          <w:szCs w:val="24"/>
          <w:lang w:val="fr-FR"/>
        </w:rPr>
        <w:t xml:space="preserve"> Modica (Ragusa) </w:t>
      </w:r>
      <w:r w:rsidRPr="00E81870">
        <w:rPr>
          <w:rFonts w:ascii="Times New Roman" w:hAnsi="Times New Roman"/>
          <w:b/>
          <w:bCs/>
          <w:sz w:val="24"/>
          <w:szCs w:val="24"/>
          <w:lang w:val="fr-FR"/>
        </w:rPr>
        <w:t>c</w:t>
      </w:r>
      <w:r w:rsidR="00E81870" w:rsidRPr="00E81870">
        <w:rPr>
          <w:rFonts w:ascii="Times New Roman" w:hAnsi="Times New Roman"/>
          <w:b/>
          <w:bCs/>
          <w:sz w:val="24"/>
          <w:szCs w:val="24"/>
          <w:lang w:val="fr-FR"/>
        </w:rPr>
        <w:t>lôture de l’enquête diocésaine du Serviteur de Dieu</w:t>
      </w:r>
      <w:r w:rsidRPr="00E81870">
        <w:rPr>
          <w:rFonts w:ascii="Times New Roman" w:hAnsi="Times New Roman"/>
          <w:b/>
          <w:bCs/>
          <w:sz w:val="24"/>
          <w:szCs w:val="24"/>
          <w:lang w:val="fr-FR"/>
        </w:rPr>
        <w:t xml:space="preserve"> Anto</w:t>
      </w:r>
      <w:r w:rsidR="00E81870">
        <w:rPr>
          <w:rFonts w:ascii="Times New Roman" w:hAnsi="Times New Roman"/>
          <w:b/>
          <w:bCs/>
          <w:sz w:val="24"/>
          <w:szCs w:val="24"/>
          <w:lang w:val="fr-FR"/>
        </w:rPr>
        <w:t>ine</w:t>
      </w:r>
      <w:r w:rsidRPr="00E81870">
        <w:rPr>
          <w:rFonts w:ascii="Times New Roman" w:hAnsi="Times New Roman"/>
          <w:b/>
          <w:bCs/>
          <w:sz w:val="24"/>
          <w:szCs w:val="24"/>
          <w:lang w:val="fr-FR"/>
        </w:rPr>
        <w:t xml:space="preserve"> Baglieri </w:t>
      </w:r>
      <w:r w:rsidRPr="00E81870">
        <w:rPr>
          <w:rFonts w:ascii="Times New Roman" w:hAnsi="Times New Roman"/>
          <w:sz w:val="24"/>
          <w:szCs w:val="24"/>
          <w:lang w:val="fr-FR"/>
        </w:rPr>
        <w:t xml:space="preserve">(1951-2007), </w:t>
      </w:r>
      <w:r w:rsidR="00E81870">
        <w:rPr>
          <w:rFonts w:ascii="Times New Roman" w:hAnsi="Times New Roman"/>
          <w:sz w:val="24"/>
          <w:szCs w:val="24"/>
          <w:lang w:val="fr-FR"/>
        </w:rPr>
        <w:t>laïc</w:t>
      </w:r>
      <w:r w:rsidRPr="00E81870">
        <w:rPr>
          <w:rFonts w:ascii="Times New Roman" w:hAnsi="Times New Roman"/>
          <w:sz w:val="24"/>
          <w:szCs w:val="24"/>
          <w:lang w:val="fr-FR"/>
        </w:rPr>
        <w:t>, Volonta</w:t>
      </w:r>
      <w:r w:rsidR="00E81870">
        <w:rPr>
          <w:rFonts w:ascii="Times New Roman" w:hAnsi="Times New Roman"/>
          <w:sz w:val="24"/>
          <w:szCs w:val="24"/>
          <w:lang w:val="fr-FR"/>
        </w:rPr>
        <w:t>ire avec</w:t>
      </w:r>
      <w:r w:rsidRPr="00E81870">
        <w:rPr>
          <w:rFonts w:ascii="Times New Roman" w:hAnsi="Times New Roman"/>
          <w:sz w:val="24"/>
          <w:szCs w:val="24"/>
          <w:lang w:val="fr-FR"/>
        </w:rPr>
        <w:t xml:space="preserve"> Don Bosco.</w:t>
      </w:r>
    </w:p>
    <w:p w14:paraId="69CD1F16" w14:textId="77777777" w:rsidR="00F37FE8" w:rsidRPr="00E81870" w:rsidRDefault="00F37FE8" w:rsidP="00F37FE8">
      <w:pPr>
        <w:rPr>
          <w:rFonts w:ascii="Times New Roman" w:hAnsi="Times New Roman"/>
          <w:sz w:val="24"/>
          <w:szCs w:val="24"/>
          <w:lang w:val="fr-FR"/>
        </w:rPr>
      </w:pPr>
    </w:p>
    <w:p w14:paraId="7D2E7378" w14:textId="77777777" w:rsidR="00DF349F" w:rsidRPr="00DF349F" w:rsidRDefault="002D71A1" w:rsidP="00DF349F">
      <w:pPr>
        <w:rPr>
          <w:rFonts w:ascii="Times New Roman" w:hAnsi="Times New Roman"/>
          <w:sz w:val="24"/>
          <w:szCs w:val="24"/>
          <w:lang w:val="fr-FR"/>
        </w:rPr>
      </w:pPr>
      <w:bookmarkStart w:id="8" w:name="_Hlk167885609"/>
      <w:r w:rsidRPr="00DF349F">
        <w:rPr>
          <w:rFonts w:ascii="Times New Roman" w:hAnsi="Times New Roman"/>
          <w:sz w:val="24"/>
          <w:szCs w:val="24"/>
          <w:lang w:val="fr-FR"/>
        </w:rPr>
        <w:t xml:space="preserve">Le </w:t>
      </w:r>
      <w:r w:rsidR="00F37FE8" w:rsidRPr="00DF349F">
        <w:rPr>
          <w:rFonts w:ascii="Times New Roman" w:hAnsi="Times New Roman"/>
          <w:sz w:val="24"/>
          <w:szCs w:val="24"/>
          <w:lang w:val="fr-FR"/>
        </w:rPr>
        <w:t>28 ma</w:t>
      </w:r>
      <w:r w:rsidRPr="00DF349F">
        <w:rPr>
          <w:rFonts w:ascii="Times New Roman" w:hAnsi="Times New Roman"/>
          <w:sz w:val="24"/>
          <w:szCs w:val="24"/>
          <w:lang w:val="fr-FR"/>
        </w:rPr>
        <w:t xml:space="preserve">i 2024 le </w:t>
      </w:r>
      <w:r w:rsidRPr="00DF349F">
        <w:rPr>
          <w:rFonts w:ascii="Times New Roman" w:hAnsi="Times New Roman"/>
          <w:b/>
          <w:sz w:val="24"/>
          <w:szCs w:val="24"/>
          <w:lang w:val="fr-FR"/>
        </w:rPr>
        <w:t>Congrès particulier des théologie</w:t>
      </w:r>
      <w:r w:rsidR="000B0964">
        <w:rPr>
          <w:rFonts w:ascii="Times New Roman" w:hAnsi="Times New Roman"/>
          <w:b/>
          <w:sz w:val="24"/>
          <w:szCs w:val="24"/>
          <w:lang w:val="fr-FR"/>
        </w:rPr>
        <w:t>ns du Dicastère des Causes des s</w:t>
      </w:r>
      <w:r w:rsidRPr="00DF349F">
        <w:rPr>
          <w:rFonts w:ascii="Times New Roman" w:hAnsi="Times New Roman"/>
          <w:b/>
          <w:sz w:val="24"/>
          <w:szCs w:val="24"/>
          <w:lang w:val="fr-FR"/>
        </w:rPr>
        <w:t>aints</w:t>
      </w:r>
      <w:r w:rsidRPr="00DF349F">
        <w:rPr>
          <w:rFonts w:ascii="Times New Roman" w:hAnsi="Times New Roman"/>
          <w:sz w:val="24"/>
          <w:szCs w:val="24"/>
          <w:lang w:val="fr-FR"/>
        </w:rPr>
        <w:t xml:space="preserve"> a donné un vote positif au </w:t>
      </w:r>
      <w:r w:rsidRPr="00DF349F">
        <w:rPr>
          <w:rFonts w:ascii="Times New Roman" w:hAnsi="Times New Roman"/>
          <w:b/>
          <w:sz w:val="24"/>
          <w:szCs w:val="24"/>
          <w:lang w:val="fr-FR"/>
        </w:rPr>
        <w:t xml:space="preserve">présumé miracle </w:t>
      </w:r>
      <w:r w:rsidR="00DF349F" w:rsidRPr="00DF349F">
        <w:rPr>
          <w:rFonts w:ascii="Times New Roman" w:hAnsi="Times New Roman"/>
          <w:b/>
          <w:sz w:val="24"/>
          <w:szCs w:val="24"/>
          <w:lang w:val="fr-FR"/>
        </w:rPr>
        <w:t>attribué</w:t>
      </w:r>
      <w:r w:rsidRPr="00DF349F">
        <w:rPr>
          <w:rFonts w:ascii="Times New Roman" w:hAnsi="Times New Roman"/>
          <w:b/>
          <w:sz w:val="24"/>
          <w:szCs w:val="24"/>
          <w:lang w:val="fr-FR"/>
        </w:rPr>
        <w:t xml:space="preserve"> à l’intercession de la Bienheureuse Marie Troncati</w:t>
      </w:r>
      <w:r w:rsidRPr="00DF349F">
        <w:rPr>
          <w:rFonts w:ascii="Times New Roman" w:hAnsi="Times New Roman"/>
          <w:sz w:val="24"/>
          <w:szCs w:val="24"/>
          <w:lang w:val="fr-FR"/>
        </w:rPr>
        <w:t>, Fille de Marie Auxiliatrice (1883-1969)</w:t>
      </w:r>
      <w:r w:rsidR="00E81870">
        <w:rPr>
          <w:rFonts w:ascii="Times New Roman" w:hAnsi="Times New Roman"/>
          <w:sz w:val="24"/>
          <w:szCs w:val="24"/>
          <w:lang w:val="fr-FR"/>
        </w:rPr>
        <w:t>. Il est</w:t>
      </w:r>
      <w:r w:rsidRPr="00DF349F">
        <w:rPr>
          <w:rFonts w:ascii="Times New Roman" w:hAnsi="Times New Roman"/>
          <w:sz w:val="24"/>
          <w:szCs w:val="24"/>
          <w:lang w:val="fr-FR"/>
        </w:rPr>
        <w:t xml:space="preserve"> en rapport avec </w:t>
      </w:r>
      <w:r w:rsidR="00DF349F">
        <w:rPr>
          <w:rFonts w:ascii="Times New Roman" w:hAnsi="Times New Roman"/>
          <w:color w:val="000000" w:themeColor="text1"/>
          <w:sz w:val="24"/>
          <w:szCs w:val="24"/>
          <w:lang w:val="fr-FR"/>
        </w:rPr>
        <w:t>«le</w:t>
      </w:r>
      <w:r w:rsidR="00DF349F" w:rsidRPr="007B06E8">
        <w:rPr>
          <w:rFonts w:ascii="Times New Roman" w:hAnsi="Times New Roman"/>
          <w:color w:val="000000" w:themeColor="text1"/>
          <w:sz w:val="24"/>
          <w:szCs w:val="24"/>
          <w:lang w:val="fr-FR"/>
        </w:rPr>
        <w:t xml:space="preserve"> traumatisme crânien encéphalique ouvert avec fracture comminutive du crâne, exposition du tissu cérébral dans la zone fronto-pariéto-temporale droite </w:t>
      </w:r>
      <w:r w:rsidR="000B0964">
        <w:rPr>
          <w:rFonts w:ascii="Times New Roman" w:hAnsi="Times New Roman"/>
          <w:color w:val="000000" w:themeColor="text1"/>
          <w:sz w:val="24"/>
          <w:szCs w:val="24"/>
          <w:lang w:val="fr-FR"/>
        </w:rPr>
        <w:t>et</w:t>
      </w:r>
      <w:r w:rsidR="00DF349F" w:rsidRPr="007B06E8">
        <w:rPr>
          <w:rFonts w:ascii="Times New Roman" w:hAnsi="Times New Roman"/>
          <w:color w:val="000000" w:themeColor="text1"/>
          <w:sz w:val="24"/>
          <w:szCs w:val="24"/>
          <w:lang w:val="fr-FR"/>
        </w:rPr>
        <w:t xml:space="preserve"> état comateux.</w:t>
      </w:r>
      <w:r w:rsidR="00DF349F">
        <w:rPr>
          <w:rFonts w:ascii="Times New Roman" w:hAnsi="Times New Roman"/>
          <w:color w:val="000000" w:themeColor="text1"/>
          <w:sz w:val="24"/>
          <w:szCs w:val="24"/>
          <w:lang w:val="fr-FR"/>
        </w:rPr>
        <w:t xml:space="preserve"> </w:t>
      </w:r>
      <w:r w:rsidR="00DF349F" w:rsidRPr="00DF349F">
        <w:rPr>
          <w:rFonts w:ascii="Times New Roman" w:hAnsi="Times New Roman"/>
          <w:sz w:val="24"/>
          <w:szCs w:val="24"/>
          <w:lang w:val="fr-FR"/>
        </w:rPr>
        <w:t>(G6)» (2015).</w:t>
      </w:r>
    </w:p>
    <w:bookmarkEnd w:id="8"/>
    <w:p w14:paraId="7A10B2AF" w14:textId="77777777" w:rsidR="00F37FE8" w:rsidRPr="00DF349F" w:rsidRDefault="00F37FE8" w:rsidP="00F37FE8">
      <w:pPr>
        <w:rPr>
          <w:rFonts w:ascii="Times New Roman" w:hAnsi="Times New Roman"/>
          <w:sz w:val="24"/>
          <w:szCs w:val="24"/>
          <w:lang w:val="fr-FR"/>
        </w:rPr>
      </w:pPr>
    </w:p>
    <w:p w14:paraId="6DA3D995" w14:textId="77777777" w:rsidR="00F37FE8" w:rsidRPr="00F868F9" w:rsidRDefault="00F868F9" w:rsidP="00F37FE8">
      <w:pPr>
        <w:rPr>
          <w:rFonts w:ascii="Times New Roman" w:hAnsi="Times New Roman"/>
          <w:sz w:val="24"/>
          <w:szCs w:val="24"/>
          <w:lang w:val="fr-FR"/>
        </w:rPr>
      </w:pPr>
      <w:r w:rsidRPr="00F868F9">
        <w:rPr>
          <w:rFonts w:ascii="Times New Roman" w:hAnsi="Times New Roman"/>
          <w:sz w:val="24"/>
          <w:szCs w:val="24"/>
          <w:lang w:val="fr-FR"/>
        </w:rPr>
        <w:t xml:space="preserve">Le </w:t>
      </w:r>
      <w:r w:rsidR="00F37FE8" w:rsidRPr="00F868F9">
        <w:rPr>
          <w:rFonts w:ascii="Times New Roman" w:hAnsi="Times New Roman"/>
          <w:sz w:val="24"/>
          <w:szCs w:val="24"/>
          <w:lang w:val="fr-FR"/>
        </w:rPr>
        <w:t>31 ma</w:t>
      </w:r>
      <w:r w:rsidRPr="00F868F9">
        <w:rPr>
          <w:rFonts w:ascii="Times New Roman" w:hAnsi="Times New Roman"/>
          <w:sz w:val="24"/>
          <w:szCs w:val="24"/>
          <w:lang w:val="fr-FR"/>
        </w:rPr>
        <w:t>i</w:t>
      </w:r>
      <w:r w:rsidR="00F37FE8" w:rsidRPr="00F868F9">
        <w:rPr>
          <w:rFonts w:ascii="Times New Roman" w:hAnsi="Times New Roman"/>
          <w:sz w:val="24"/>
          <w:szCs w:val="24"/>
          <w:lang w:val="fr-FR"/>
        </w:rPr>
        <w:t xml:space="preserve"> 2024 </w:t>
      </w:r>
      <w:r w:rsidRPr="00F868F9">
        <w:rPr>
          <w:rFonts w:ascii="Times New Roman" w:hAnsi="Times New Roman"/>
          <w:sz w:val="24"/>
          <w:szCs w:val="24"/>
          <w:lang w:val="fr-FR"/>
        </w:rPr>
        <w:t>a été déposé aupr</w:t>
      </w:r>
      <w:r w:rsidR="000B0964">
        <w:rPr>
          <w:rFonts w:ascii="Times New Roman" w:hAnsi="Times New Roman"/>
          <w:sz w:val="24"/>
          <w:szCs w:val="24"/>
          <w:lang w:val="fr-FR"/>
        </w:rPr>
        <w:t>ès du Dicastère des Causes des s</w:t>
      </w:r>
      <w:r w:rsidRPr="00F868F9">
        <w:rPr>
          <w:rFonts w:ascii="Times New Roman" w:hAnsi="Times New Roman"/>
          <w:sz w:val="24"/>
          <w:szCs w:val="24"/>
          <w:lang w:val="fr-FR"/>
        </w:rPr>
        <w:t xml:space="preserve">aints au Vatican le volume de la </w:t>
      </w:r>
      <w:r w:rsidR="00F37FE8" w:rsidRPr="000B0964">
        <w:rPr>
          <w:rFonts w:ascii="Times New Roman" w:hAnsi="Times New Roman"/>
          <w:b/>
          <w:bCs/>
          <w:i/>
          <w:sz w:val="24"/>
          <w:szCs w:val="24"/>
          <w:lang w:val="fr-FR"/>
        </w:rPr>
        <w:t>Positio super Vita, Virtutibus et Fama Sanctitatis</w:t>
      </w:r>
      <w:r w:rsidR="00F37FE8" w:rsidRPr="00F868F9">
        <w:rPr>
          <w:rFonts w:ascii="Times New Roman" w:hAnsi="Times New Roman"/>
          <w:sz w:val="24"/>
          <w:szCs w:val="24"/>
          <w:lang w:val="fr-FR"/>
        </w:rPr>
        <w:t xml:space="preserve"> d</w:t>
      </w:r>
      <w:r w:rsidRPr="00F868F9">
        <w:rPr>
          <w:rFonts w:ascii="Times New Roman" w:hAnsi="Times New Roman"/>
          <w:sz w:val="24"/>
          <w:szCs w:val="24"/>
          <w:lang w:val="fr-FR"/>
        </w:rPr>
        <w:t>u</w:t>
      </w:r>
      <w:r>
        <w:rPr>
          <w:rFonts w:ascii="Times New Roman" w:hAnsi="Times New Roman"/>
          <w:sz w:val="24"/>
          <w:szCs w:val="24"/>
          <w:lang w:val="fr-FR"/>
        </w:rPr>
        <w:t xml:space="preserve"> Serviteur de Dieu</w:t>
      </w:r>
      <w:r w:rsidR="00F37FE8" w:rsidRPr="00F868F9">
        <w:rPr>
          <w:rFonts w:ascii="Times New Roman" w:hAnsi="Times New Roman"/>
          <w:sz w:val="24"/>
          <w:szCs w:val="24"/>
          <w:lang w:val="fr-FR"/>
        </w:rPr>
        <w:t xml:space="preserve"> </w:t>
      </w:r>
      <w:r w:rsidR="00F37FE8" w:rsidRPr="00F868F9">
        <w:rPr>
          <w:rFonts w:ascii="Times New Roman" w:hAnsi="Times New Roman"/>
          <w:b/>
          <w:bCs/>
          <w:sz w:val="24"/>
          <w:szCs w:val="24"/>
          <w:lang w:val="fr-FR"/>
        </w:rPr>
        <w:t>Oreste Marengo</w:t>
      </w:r>
      <w:r w:rsidR="00F37FE8" w:rsidRPr="00F868F9">
        <w:rPr>
          <w:rFonts w:ascii="Times New Roman" w:hAnsi="Times New Roman"/>
          <w:sz w:val="24"/>
          <w:szCs w:val="24"/>
          <w:lang w:val="fr-FR"/>
        </w:rPr>
        <w:t xml:space="preserve"> (1906-1998), </w:t>
      </w:r>
      <w:r>
        <w:rPr>
          <w:rFonts w:ascii="Times New Roman" w:hAnsi="Times New Roman"/>
          <w:sz w:val="24"/>
          <w:szCs w:val="24"/>
          <w:lang w:val="fr-FR"/>
        </w:rPr>
        <w:t>évêque salésien missionnaire dans le Nord-Est de l’Inde</w:t>
      </w:r>
      <w:r w:rsidR="00F37FE8" w:rsidRPr="00F868F9">
        <w:rPr>
          <w:rFonts w:ascii="Times New Roman" w:hAnsi="Times New Roman"/>
          <w:sz w:val="24"/>
          <w:szCs w:val="24"/>
          <w:lang w:val="fr-FR"/>
        </w:rPr>
        <w:t>.</w:t>
      </w:r>
    </w:p>
    <w:p w14:paraId="41DF2CA1" w14:textId="77777777" w:rsidR="00F37FE8" w:rsidRPr="00F868F9" w:rsidRDefault="00F37FE8" w:rsidP="00F37FE8">
      <w:pPr>
        <w:rPr>
          <w:rFonts w:ascii="Times New Roman" w:hAnsi="Times New Roman"/>
          <w:sz w:val="24"/>
          <w:szCs w:val="24"/>
          <w:lang w:val="fr-FR"/>
        </w:rPr>
      </w:pPr>
    </w:p>
    <w:p w14:paraId="29BFEDF0" w14:textId="77777777" w:rsidR="00F37FE8" w:rsidRPr="00F44EF8" w:rsidRDefault="00F37FE8" w:rsidP="00F37FE8">
      <w:pPr>
        <w:rPr>
          <w:rFonts w:ascii="Times New Roman" w:hAnsi="Times New Roman"/>
          <w:b/>
          <w:bCs/>
          <w:color w:val="444444"/>
          <w:sz w:val="24"/>
          <w:szCs w:val="24"/>
          <w:shd w:val="clear" w:color="auto" w:fill="FFFFFF"/>
          <w:lang w:val="fr-FR"/>
        </w:rPr>
      </w:pPr>
      <w:r w:rsidRPr="00F44EF8">
        <w:rPr>
          <w:rFonts w:ascii="Times New Roman" w:hAnsi="Times New Roman"/>
          <w:color w:val="444444"/>
          <w:sz w:val="24"/>
          <w:szCs w:val="24"/>
          <w:shd w:val="clear" w:color="auto" w:fill="FFFFFF"/>
          <w:lang w:val="fr-FR"/>
        </w:rPr>
        <w:t>Mar</w:t>
      </w:r>
      <w:r w:rsidR="00F868F9" w:rsidRPr="00F44EF8">
        <w:rPr>
          <w:rFonts w:ascii="Times New Roman" w:hAnsi="Times New Roman"/>
          <w:color w:val="444444"/>
          <w:sz w:val="24"/>
          <w:szCs w:val="24"/>
          <w:shd w:val="clear" w:color="auto" w:fill="FFFFFF"/>
          <w:lang w:val="fr-FR"/>
        </w:rPr>
        <w:t>di</w:t>
      </w:r>
      <w:r w:rsidRPr="00F44EF8">
        <w:rPr>
          <w:rFonts w:ascii="Times New Roman" w:hAnsi="Times New Roman"/>
          <w:color w:val="444444"/>
          <w:sz w:val="24"/>
          <w:szCs w:val="24"/>
          <w:shd w:val="clear" w:color="auto" w:fill="FFFFFF"/>
          <w:lang w:val="fr-FR"/>
        </w:rPr>
        <w:t xml:space="preserve"> 4 </w:t>
      </w:r>
      <w:r w:rsidR="00F868F9" w:rsidRPr="00F44EF8">
        <w:rPr>
          <w:rFonts w:ascii="Times New Roman" w:hAnsi="Times New Roman"/>
          <w:color w:val="444444"/>
          <w:sz w:val="24"/>
          <w:szCs w:val="24"/>
          <w:shd w:val="clear" w:color="auto" w:fill="FFFFFF"/>
          <w:lang w:val="fr-FR"/>
        </w:rPr>
        <w:t>juin</w:t>
      </w:r>
      <w:r w:rsidRPr="00F44EF8">
        <w:rPr>
          <w:rFonts w:ascii="Times New Roman" w:hAnsi="Times New Roman"/>
          <w:color w:val="444444"/>
          <w:sz w:val="24"/>
          <w:szCs w:val="24"/>
          <w:shd w:val="clear" w:color="auto" w:fill="FFFFFF"/>
          <w:lang w:val="fr-FR"/>
        </w:rPr>
        <w:t xml:space="preserve"> 2024, </w:t>
      </w:r>
      <w:r w:rsidR="00F868F9" w:rsidRPr="00F44EF8">
        <w:rPr>
          <w:rFonts w:ascii="Times New Roman" w:hAnsi="Times New Roman"/>
          <w:color w:val="444444"/>
          <w:sz w:val="24"/>
          <w:szCs w:val="24"/>
          <w:shd w:val="clear" w:color="auto" w:fill="FFFFFF"/>
          <w:lang w:val="fr-FR"/>
        </w:rPr>
        <w:t>dans la communauté “Zéphyrirn</w:t>
      </w:r>
      <w:r w:rsidR="00F44EF8" w:rsidRPr="00F44EF8">
        <w:rPr>
          <w:rFonts w:ascii="Times New Roman" w:hAnsi="Times New Roman"/>
          <w:color w:val="444444"/>
          <w:sz w:val="24"/>
          <w:szCs w:val="24"/>
          <w:shd w:val="clear" w:color="auto" w:fill="FFFFFF"/>
          <w:lang w:val="fr-FR"/>
        </w:rPr>
        <w:t xml:space="preserve"> Namuncurà” à Rome, ont été inauguré</w:t>
      </w:r>
      <w:r w:rsidR="00F44EF8">
        <w:rPr>
          <w:rFonts w:ascii="Times New Roman" w:hAnsi="Times New Roman"/>
          <w:color w:val="444444"/>
          <w:sz w:val="24"/>
          <w:szCs w:val="24"/>
          <w:shd w:val="clear" w:color="auto" w:fill="FFFFFF"/>
          <w:lang w:val="fr-FR"/>
        </w:rPr>
        <w:t>s</w:t>
      </w:r>
      <w:r w:rsidR="00F44EF8" w:rsidRPr="00F44EF8">
        <w:rPr>
          <w:rFonts w:ascii="Times New Roman" w:hAnsi="Times New Roman"/>
          <w:color w:val="444444"/>
          <w:sz w:val="24"/>
          <w:szCs w:val="24"/>
          <w:shd w:val="clear" w:color="auto" w:fill="FFFFFF"/>
          <w:lang w:val="fr-FR"/>
        </w:rPr>
        <w:t xml:space="preserve"> et bénis par le Rect</w:t>
      </w:r>
      <w:r w:rsidR="00F44EF8">
        <w:rPr>
          <w:rFonts w:ascii="Times New Roman" w:hAnsi="Times New Roman"/>
          <w:color w:val="444444"/>
          <w:sz w:val="24"/>
          <w:szCs w:val="24"/>
          <w:shd w:val="clear" w:color="auto" w:fill="FFFFFF"/>
          <w:lang w:val="fr-FR"/>
        </w:rPr>
        <w:t>eur Majeur, le</w:t>
      </w:r>
      <w:r w:rsidR="000B0964">
        <w:rPr>
          <w:rFonts w:ascii="Times New Roman" w:hAnsi="Times New Roman"/>
          <w:color w:val="444444"/>
          <w:sz w:val="24"/>
          <w:szCs w:val="24"/>
          <w:shd w:val="clear" w:color="auto" w:fill="FFFFFF"/>
          <w:lang w:val="fr-FR"/>
        </w:rPr>
        <w:t xml:space="preserve"> Cardinal</w:t>
      </w:r>
      <w:r w:rsidR="00F44EF8">
        <w:rPr>
          <w:rFonts w:ascii="Times New Roman" w:hAnsi="Times New Roman"/>
          <w:color w:val="444444"/>
          <w:sz w:val="24"/>
          <w:szCs w:val="24"/>
          <w:shd w:val="clear" w:color="auto" w:fill="FFFFFF"/>
          <w:lang w:val="fr-FR"/>
        </w:rPr>
        <w:t xml:space="preserve"> </w:t>
      </w:r>
      <w:r w:rsidRPr="00F44EF8">
        <w:rPr>
          <w:rFonts w:ascii="Times New Roman" w:hAnsi="Times New Roman"/>
          <w:b/>
          <w:bCs/>
          <w:color w:val="444444"/>
          <w:sz w:val="24"/>
          <w:szCs w:val="24"/>
          <w:shd w:val="clear" w:color="auto" w:fill="FFFFFF"/>
          <w:lang w:val="fr-FR"/>
        </w:rPr>
        <w:t xml:space="preserve">Ángel Fernández Artime, </w:t>
      </w:r>
      <w:r w:rsidR="00F44EF8">
        <w:rPr>
          <w:rFonts w:ascii="Times New Roman" w:hAnsi="Times New Roman"/>
          <w:b/>
          <w:bCs/>
          <w:color w:val="444444"/>
          <w:sz w:val="24"/>
          <w:szCs w:val="24"/>
          <w:shd w:val="clear" w:color="auto" w:fill="FFFFFF"/>
          <w:lang w:val="fr-FR"/>
        </w:rPr>
        <w:t>les nouveaux locaux de la Postulation Générale salésienne.</w:t>
      </w:r>
    </w:p>
    <w:p w14:paraId="4317D4AC" w14:textId="77777777" w:rsidR="00F37FE8" w:rsidRPr="00F44EF8" w:rsidRDefault="00F37FE8" w:rsidP="00F37FE8">
      <w:pPr>
        <w:rPr>
          <w:rFonts w:ascii="Times New Roman" w:hAnsi="Times New Roman"/>
          <w:b/>
          <w:bCs/>
          <w:color w:val="444444"/>
          <w:sz w:val="24"/>
          <w:szCs w:val="24"/>
          <w:shd w:val="clear" w:color="auto" w:fill="FFFFFF"/>
          <w:lang w:val="fr-FR"/>
        </w:rPr>
      </w:pPr>
    </w:p>
    <w:p w14:paraId="0446A514" w14:textId="77777777" w:rsidR="00F37FE8" w:rsidRPr="00F44EF8" w:rsidRDefault="00F44EF8" w:rsidP="00F37FE8">
      <w:pPr>
        <w:rPr>
          <w:rFonts w:ascii="Times New Roman" w:hAnsi="Times New Roman"/>
          <w:sz w:val="24"/>
          <w:szCs w:val="24"/>
          <w:lang w:val="fr-FR"/>
        </w:rPr>
      </w:pPr>
      <w:bookmarkStart w:id="9" w:name="_Hlk181774042"/>
      <w:r w:rsidRPr="00F44EF8">
        <w:rPr>
          <w:rFonts w:ascii="Times New Roman" w:hAnsi="Times New Roman"/>
          <w:sz w:val="24"/>
          <w:szCs w:val="24"/>
          <w:lang w:val="fr-FR"/>
        </w:rPr>
        <w:t>Le 24 novembre 2024, le Dica</w:t>
      </w:r>
      <w:r w:rsidR="005A1AA6">
        <w:rPr>
          <w:rFonts w:ascii="Times New Roman" w:hAnsi="Times New Roman"/>
          <w:sz w:val="24"/>
          <w:szCs w:val="24"/>
          <w:lang w:val="fr-FR"/>
        </w:rPr>
        <w:t>stère des Causes des s</w:t>
      </w:r>
      <w:r w:rsidRPr="00F44EF8">
        <w:rPr>
          <w:rFonts w:ascii="Times New Roman" w:hAnsi="Times New Roman"/>
          <w:sz w:val="24"/>
          <w:szCs w:val="24"/>
          <w:lang w:val="fr-FR"/>
        </w:rPr>
        <w:t xml:space="preserve">aints </w:t>
      </w:r>
      <w:r w:rsidR="005A1AA6">
        <w:rPr>
          <w:rFonts w:ascii="Times New Roman" w:hAnsi="Times New Roman"/>
          <w:sz w:val="24"/>
          <w:szCs w:val="24"/>
          <w:lang w:val="fr-FR"/>
        </w:rPr>
        <w:t>en</w:t>
      </w:r>
      <w:r w:rsidRPr="00F44EF8">
        <w:rPr>
          <w:rFonts w:ascii="Times New Roman" w:hAnsi="Times New Roman"/>
          <w:sz w:val="24"/>
          <w:szCs w:val="24"/>
          <w:lang w:val="fr-FR"/>
        </w:rPr>
        <w:t xml:space="preserve"> Congrès ordinaire a donné la </w:t>
      </w:r>
      <w:r w:rsidRPr="00F44EF8">
        <w:rPr>
          <w:rFonts w:ascii="Times New Roman" w:hAnsi="Times New Roman"/>
          <w:b/>
          <w:sz w:val="24"/>
          <w:szCs w:val="24"/>
          <w:lang w:val="fr-FR"/>
        </w:rPr>
        <w:t>validité juridique à l’enquête diocésaine pour la Cause de béatification et canonisation du Serviteur de Dieu Akash Bashir</w:t>
      </w:r>
      <w:r w:rsidRPr="00F44EF8">
        <w:rPr>
          <w:rFonts w:ascii="Times New Roman" w:hAnsi="Times New Roman"/>
          <w:sz w:val="24"/>
          <w:szCs w:val="24"/>
          <w:lang w:val="fr-FR"/>
        </w:rPr>
        <w:t xml:space="preserve"> (</w:t>
      </w:r>
      <w:r w:rsidR="00F37FE8" w:rsidRPr="00F44EF8">
        <w:rPr>
          <w:rFonts w:ascii="Times New Roman" w:hAnsi="Times New Roman"/>
          <w:sz w:val="24"/>
          <w:szCs w:val="24"/>
          <w:lang w:val="fr-FR"/>
        </w:rPr>
        <w:t xml:space="preserve">Risalpur 22 </w:t>
      </w:r>
      <w:r w:rsidRPr="00F44EF8">
        <w:rPr>
          <w:rFonts w:ascii="Times New Roman" w:hAnsi="Times New Roman"/>
          <w:sz w:val="24"/>
          <w:szCs w:val="24"/>
          <w:lang w:val="fr-FR"/>
        </w:rPr>
        <w:t>j</w:t>
      </w:r>
      <w:r>
        <w:rPr>
          <w:rFonts w:ascii="Times New Roman" w:hAnsi="Times New Roman"/>
          <w:sz w:val="24"/>
          <w:szCs w:val="24"/>
          <w:lang w:val="fr-FR"/>
        </w:rPr>
        <w:t>uin</w:t>
      </w:r>
      <w:r w:rsidR="00F37FE8" w:rsidRPr="00F44EF8">
        <w:rPr>
          <w:rFonts w:ascii="Times New Roman" w:hAnsi="Times New Roman"/>
          <w:sz w:val="24"/>
          <w:szCs w:val="24"/>
          <w:lang w:val="fr-FR"/>
        </w:rPr>
        <w:t xml:space="preserve"> 1994 – Lahore 15 mar</w:t>
      </w:r>
      <w:r>
        <w:rPr>
          <w:rFonts w:ascii="Times New Roman" w:hAnsi="Times New Roman"/>
          <w:sz w:val="24"/>
          <w:szCs w:val="24"/>
          <w:lang w:val="fr-FR"/>
        </w:rPr>
        <w:t>s 2015), laïc et ancien élève de Don Bosco.</w:t>
      </w:r>
      <w:bookmarkEnd w:id="9"/>
    </w:p>
    <w:p w14:paraId="25379488" w14:textId="77777777" w:rsidR="00F37FE8" w:rsidRPr="00F44EF8" w:rsidRDefault="00F37FE8" w:rsidP="00F37FE8">
      <w:pPr>
        <w:rPr>
          <w:rFonts w:ascii="Times New Roman" w:hAnsi="Times New Roman"/>
          <w:sz w:val="24"/>
          <w:szCs w:val="24"/>
          <w:lang w:val="fr-FR"/>
        </w:rPr>
      </w:pPr>
    </w:p>
    <w:p w14:paraId="6049FBF2" w14:textId="77777777" w:rsidR="00B91261" w:rsidRPr="00B91261" w:rsidRDefault="00F44EF8" w:rsidP="00B91261">
      <w:pPr>
        <w:rPr>
          <w:rFonts w:ascii="Times New Roman" w:hAnsi="Times New Roman"/>
          <w:sz w:val="24"/>
          <w:szCs w:val="24"/>
          <w:lang w:val="fr-FR"/>
        </w:rPr>
      </w:pPr>
      <w:r w:rsidRPr="00B91261">
        <w:rPr>
          <w:rFonts w:ascii="Times New Roman" w:hAnsi="Times New Roman"/>
          <w:sz w:val="24"/>
          <w:szCs w:val="24"/>
          <w:lang w:val="fr-FR"/>
        </w:rPr>
        <w:t xml:space="preserve">Le 19 novembre 2024 dans la </w:t>
      </w:r>
      <w:r w:rsidRPr="0036259B">
        <w:rPr>
          <w:rFonts w:ascii="Times New Roman" w:hAnsi="Times New Roman"/>
          <w:b/>
          <w:sz w:val="24"/>
          <w:szCs w:val="24"/>
          <w:lang w:val="fr-FR"/>
        </w:rPr>
        <w:t xml:space="preserve">Session ordinaire des Cardinaux et </w:t>
      </w:r>
      <w:r w:rsidR="0036259B" w:rsidRPr="0036259B">
        <w:rPr>
          <w:rFonts w:ascii="Times New Roman" w:hAnsi="Times New Roman"/>
          <w:b/>
          <w:sz w:val="24"/>
          <w:szCs w:val="24"/>
          <w:lang w:val="fr-FR"/>
        </w:rPr>
        <w:t>évêques</w:t>
      </w:r>
      <w:r w:rsidR="00564D79">
        <w:rPr>
          <w:rFonts w:ascii="Times New Roman" w:hAnsi="Times New Roman"/>
          <w:sz w:val="24"/>
          <w:szCs w:val="24"/>
          <w:lang w:val="fr-FR"/>
        </w:rPr>
        <w:t xml:space="preserve"> du Dicastère des Causes des s</w:t>
      </w:r>
      <w:r w:rsidRPr="00B91261">
        <w:rPr>
          <w:rFonts w:ascii="Times New Roman" w:hAnsi="Times New Roman"/>
          <w:sz w:val="24"/>
          <w:szCs w:val="24"/>
          <w:lang w:val="fr-FR"/>
        </w:rPr>
        <w:t xml:space="preserve">aints a été donné un </w:t>
      </w:r>
      <w:r w:rsidRPr="0036259B">
        <w:rPr>
          <w:rFonts w:ascii="Times New Roman" w:hAnsi="Times New Roman"/>
          <w:b/>
          <w:sz w:val="24"/>
          <w:szCs w:val="24"/>
          <w:lang w:val="fr-FR"/>
        </w:rPr>
        <w:t>vote positif au présumé miracle</w:t>
      </w:r>
      <w:r w:rsidRPr="00B91261">
        <w:rPr>
          <w:rFonts w:ascii="Times New Roman" w:hAnsi="Times New Roman"/>
          <w:sz w:val="24"/>
          <w:szCs w:val="24"/>
          <w:lang w:val="fr-FR"/>
        </w:rPr>
        <w:t xml:space="preserve"> attribué à l’intercession de la </w:t>
      </w:r>
      <w:r w:rsidRPr="0036259B">
        <w:rPr>
          <w:rFonts w:ascii="Times New Roman" w:hAnsi="Times New Roman"/>
          <w:b/>
          <w:sz w:val="24"/>
          <w:szCs w:val="24"/>
          <w:lang w:val="fr-FR"/>
        </w:rPr>
        <w:t>Bienheureuse Marie Troncatti</w:t>
      </w:r>
      <w:r w:rsidRPr="00B91261">
        <w:rPr>
          <w:rFonts w:ascii="Times New Roman" w:hAnsi="Times New Roman"/>
          <w:sz w:val="24"/>
          <w:szCs w:val="24"/>
          <w:lang w:val="fr-FR"/>
        </w:rPr>
        <w:t>, Religieuse Professe de la Congrégation des Filles de Marie Auxiliatrice (1883-1969</w:t>
      </w:r>
      <w:r w:rsidR="00B91261">
        <w:rPr>
          <w:rFonts w:ascii="Times New Roman" w:hAnsi="Times New Roman"/>
          <w:sz w:val="24"/>
          <w:szCs w:val="24"/>
          <w:lang w:val="fr-FR"/>
        </w:rPr>
        <w:t>)</w:t>
      </w:r>
      <w:r w:rsidR="00564D79">
        <w:rPr>
          <w:rFonts w:ascii="Times New Roman" w:hAnsi="Times New Roman"/>
          <w:sz w:val="24"/>
          <w:szCs w:val="24"/>
          <w:lang w:val="fr-FR"/>
        </w:rPr>
        <w:t>. Il est</w:t>
      </w:r>
      <w:r w:rsidR="00B91261">
        <w:rPr>
          <w:rFonts w:ascii="Times New Roman" w:hAnsi="Times New Roman"/>
          <w:sz w:val="24"/>
          <w:szCs w:val="24"/>
          <w:lang w:val="fr-FR"/>
        </w:rPr>
        <w:t xml:space="preserve"> en rap</w:t>
      </w:r>
      <w:r w:rsidR="00B91261" w:rsidRPr="00B91261">
        <w:rPr>
          <w:rFonts w:ascii="Times New Roman" w:hAnsi="Times New Roman"/>
          <w:sz w:val="24"/>
          <w:szCs w:val="24"/>
          <w:lang w:val="fr-FR"/>
        </w:rPr>
        <w:t xml:space="preserve">port avec la guérison miraculeuse d’un monsieur </w:t>
      </w:r>
      <w:r w:rsidR="00B91261">
        <w:rPr>
          <w:rFonts w:ascii="Times New Roman" w:hAnsi="Times New Roman"/>
          <w:color w:val="000000" w:themeColor="text1"/>
          <w:sz w:val="24"/>
          <w:szCs w:val="24"/>
          <w:lang w:val="fr-FR"/>
        </w:rPr>
        <w:t>«d’un</w:t>
      </w:r>
      <w:r w:rsidR="00B91261" w:rsidRPr="007B06E8">
        <w:rPr>
          <w:rFonts w:ascii="Times New Roman" w:hAnsi="Times New Roman"/>
          <w:color w:val="000000" w:themeColor="text1"/>
          <w:sz w:val="24"/>
          <w:szCs w:val="24"/>
          <w:lang w:val="fr-FR"/>
        </w:rPr>
        <w:t xml:space="preserve"> traumatisme crânien encéphalique ouvert avec fracture comminutive du crâne, exposition du tissu </w:t>
      </w:r>
      <w:r w:rsidR="00B91261" w:rsidRPr="007B06E8">
        <w:rPr>
          <w:rFonts w:ascii="Times New Roman" w:hAnsi="Times New Roman"/>
          <w:color w:val="000000" w:themeColor="text1"/>
          <w:sz w:val="24"/>
          <w:szCs w:val="24"/>
          <w:lang w:val="fr-FR"/>
        </w:rPr>
        <w:lastRenderedPageBreak/>
        <w:t>cérébral dans la zone fronto-pariéto-temporale droite</w:t>
      </w:r>
      <w:r w:rsidR="00B91261">
        <w:rPr>
          <w:rFonts w:ascii="Times New Roman" w:hAnsi="Times New Roman"/>
          <w:color w:val="000000" w:themeColor="text1"/>
          <w:sz w:val="24"/>
          <w:szCs w:val="24"/>
          <w:lang w:val="fr-FR"/>
        </w:rPr>
        <w:t>, lésions axonales diffuses (DAI)</w:t>
      </w:r>
      <w:r w:rsidR="00564D79">
        <w:rPr>
          <w:rFonts w:ascii="Times New Roman" w:hAnsi="Times New Roman"/>
          <w:color w:val="000000" w:themeColor="text1"/>
          <w:sz w:val="24"/>
          <w:szCs w:val="24"/>
          <w:lang w:val="fr-FR"/>
        </w:rPr>
        <w:t xml:space="preserve"> et</w:t>
      </w:r>
      <w:r w:rsidR="00B91261">
        <w:rPr>
          <w:rFonts w:ascii="Times New Roman" w:hAnsi="Times New Roman"/>
          <w:color w:val="000000" w:themeColor="text1"/>
          <w:sz w:val="24"/>
          <w:szCs w:val="24"/>
          <w:lang w:val="fr-FR"/>
        </w:rPr>
        <w:t xml:space="preserve"> le coma grave a évolué vers un état végétatif de type 2»</w:t>
      </w:r>
      <w:r w:rsidR="00564D79">
        <w:rPr>
          <w:rFonts w:ascii="Times New Roman" w:hAnsi="Times New Roman"/>
          <w:color w:val="000000" w:themeColor="text1"/>
          <w:sz w:val="24"/>
          <w:szCs w:val="24"/>
          <w:lang w:val="fr-FR"/>
        </w:rPr>
        <w:t>. C</w:t>
      </w:r>
      <w:r w:rsidR="00B91261">
        <w:rPr>
          <w:rFonts w:ascii="Times New Roman" w:hAnsi="Times New Roman"/>
          <w:color w:val="000000" w:themeColor="text1"/>
          <w:sz w:val="24"/>
          <w:szCs w:val="24"/>
          <w:lang w:val="fr-FR"/>
        </w:rPr>
        <w:t xml:space="preserve">ela s’est produit en 2015 en Équateur. </w:t>
      </w:r>
    </w:p>
    <w:p w14:paraId="11536B41" w14:textId="77777777" w:rsidR="00F37FE8" w:rsidRPr="00535BE5" w:rsidRDefault="00F37FE8" w:rsidP="00F37FE8">
      <w:pPr>
        <w:widowControl w:val="0"/>
        <w:kinsoku w:val="0"/>
        <w:overflowPunct w:val="0"/>
        <w:textAlignment w:val="baseline"/>
        <w:rPr>
          <w:rFonts w:ascii="Times New Roman" w:hAnsi="Times New Roman"/>
          <w:sz w:val="24"/>
          <w:szCs w:val="24"/>
          <w:lang w:val="fr-FR"/>
        </w:rPr>
      </w:pPr>
    </w:p>
    <w:p w14:paraId="48464526" w14:textId="77777777" w:rsidR="00F37FE8" w:rsidRPr="008374AE" w:rsidRDefault="008374AE" w:rsidP="00F37FE8">
      <w:pPr>
        <w:widowControl w:val="0"/>
        <w:kinsoku w:val="0"/>
        <w:overflowPunct w:val="0"/>
        <w:textAlignment w:val="baseline"/>
        <w:rPr>
          <w:rFonts w:ascii="Times New Roman" w:hAnsi="Times New Roman"/>
          <w:sz w:val="24"/>
          <w:szCs w:val="24"/>
          <w:lang w:val="fr-FR"/>
        </w:rPr>
      </w:pPr>
      <w:r w:rsidRPr="008374AE">
        <w:rPr>
          <w:rFonts w:ascii="Times New Roman" w:hAnsi="Times New Roman"/>
          <w:sz w:val="24"/>
          <w:szCs w:val="24"/>
          <w:lang w:val="fr-FR"/>
        </w:rPr>
        <w:t>Le</w:t>
      </w:r>
      <w:r w:rsidR="00F37FE8" w:rsidRPr="008374AE">
        <w:rPr>
          <w:rFonts w:ascii="Times New Roman" w:hAnsi="Times New Roman"/>
          <w:sz w:val="24"/>
          <w:szCs w:val="24"/>
          <w:lang w:val="fr-FR"/>
        </w:rPr>
        <w:t xml:space="preserve"> 25 novembre 2024, </w:t>
      </w:r>
      <w:r w:rsidRPr="008374AE">
        <w:rPr>
          <w:rFonts w:ascii="Times New Roman" w:hAnsi="Times New Roman"/>
          <w:sz w:val="24"/>
          <w:szCs w:val="24"/>
          <w:lang w:val="fr-FR"/>
        </w:rPr>
        <w:t>le Saint-Père a autorisé le même Dicastère à promulguer le Décret concernant</w:t>
      </w:r>
    </w:p>
    <w:p w14:paraId="4AD7A6E9" w14:textId="77777777" w:rsidR="008374AE" w:rsidRPr="008374AE" w:rsidRDefault="00F37FE8" w:rsidP="00F37FE8">
      <w:pPr>
        <w:widowControl w:val="0"/>
        <w:kinsoku w:val="0"/>
        <w:overflowPunct w:val="0"/>
        <w:textAlignment w:val="baseline"/>
        <w:rPr>
          <w:rFonts w:ascii="Times New Roman" w:hAnsi="Times New Roman"/>
          <w:bCs/>
          <w:sz w:val="24"/>
          <w:szCs w:val="24"/>
          <w:lang w:val="fr-FR"/>
        </w:rPr>
      </w:pPr>
      <w:r w:rsidRPr="008374AE">
        <w:rPr>
          <w:rFonts w:ascii="Times New Roman" w:hAnsi="Times New Roman"/>
          <w:b/>
          <w:bCs/>
          <w:sz w:val="24"/>
          <w:szCs w:val="24"/>
          <w:lang w:val="fr-FR"/>
        </w:rPr>
        <w:t xml:space="preserve">- </w:t>
      </w:r>
      <w:r w:rsidR="008374AE" w:rsidRPr="008374AE">
        <w:rPr>
          <w:rFonts w:ascii="Times New Roman" w:hAnsi="Times New Roman"/>
          <w:b/>
          <w:bCs/>
          <w:sz w:val="24"/>
          <w:szCs w:val="24"/>
          <w:lang w:val="fr-FR"/>
        </w:rPr>
        <w:t xml:space="preserve">le miracle attribué à l’intercession de la Bienheureuse Marie Troncatti, </w:t>
      </w:r>
      <w:r w:rsidR="00564D79">
        <w:rPr>
          <w:rFonts w:ascii="Times New Roman" w:hAnsi="Times New Roman"/>
          <w:bCs/>
          <w:sz w:val="24"/>
          <w:szCs w:val="24"/>
          <w:lang w:val="fr-FR"/>
        </w:rPr>
        <w:t>sœur p</w:t>
      </w:r>
      <w:r w:rsidR="008374AE" w:rsidRPr="008374AE">
        <w:rPr>
          <w:rFonts w:ascii="Times New Roman" w:hAnsi="Times New Roman"/>
          <w:bCs/>
          <w:sz w:val="24"/>
          <w:szCs w:val="24"/>
          <w:lang w:val="fr-FR"/>
        </w:rPr>
        <w:t>rofesse de la Congrégation des Filles de Marie Auxiliatrice, née à Córteno Golgi (Italie) le 16 février 1883 et décédée à Su</w:t>
      </w:r>
      <w:r w:rsidR="00564D79">
        <w:rPr>
          <w:rFonts w:ascii="Times New Roman" w:hAnsi="Times New Roman"/>
          <w:bCs/>
          <w:sz w:val="24"/>
          <w:szCs w:val="24"/>
          <w:lang w:val="fr-FR"/>
        </w:rPr>
        <w:t>cúa (Équateur) le 25 août 1969.</w:t>
      </w:r>
    </w:p>
    <w:p w14:paraId="4E2B05E5" w14:textId="77777777" w:rsidR="00F37FE8" w:rsidRPr="008374AE" w:rsidRDefault="00F37FE8" w:rsidP="00F37FE8">
      <w:pPr>
        <w:rPr>
          <w:rFonts w:ascii="Times New Roman" w:hAnsi="Times New Roman"/>
          <w:sz w:val="24"/>
          <w:szCs w:val="24"/>
          <w:lang w:val="fr-FR"/>
        </w:rPr>
      </w:pPr>
    </w:p>
    <w:p w14:paraId="638E0672" w14:textId="77777777" w:rsidR="00F37FE8" w:rsidRPr="001F4000" w:rsidRDefault="008374AE" w:rsidP="00F37FE8">
      <w:pPr>
        <w:rPr>
          <w:rFonts w:ascii="Times New Roman" w:eastAsia="Times New Roman" w:hAnsi="Times New Roman"/>
          <w:sz w:val="24"/>
          <w:szCs w:val="24"/>
          <w:lang w:val="fr-FR" w:eastAsia="it-IT"/>
        </w:rPr>
      </w:pPr>
      <w:r w:rsidRPr="001F4000">
        <w:rPr>
          <w:rFonts w:ascii="Times New Roman" w:hAnsi="Times New Roman"/>
          <w:sz w:val="24"/>
          <w:szCs w:val="24"/>
          <w:lang w:val="fr-FR"/>
        </w:rPr>
        <w:t xml:space="preserve">Le </w:t>
      </w:r>
      <w:r w:rsidR="00F37FE8" w:rsidRPr="001F4000">
        <w:rPr>
          <w:rFonts w:ascii="Times New Roman" w:hAnsi="Times New Roman"/>
          <w:sz w:val="24"/>
          <w:szCs w:val="24"/>
          <w:lang w:val="fr-FR"/>
        </w:rPr>
        <w:t xml:space="preserve">28 novembre 2024 </w:t>
      </w:r>
      <w:r w:rsidRPr="001F4000">
        <w:rPr>
          <w:rFonts w:ascii="Times New Roman" w:hAnsi="Times New Roman"/>
          <w:sz w:val="24"/>
          <w:szCs w:val="24"/>
          <w:lang w:val="fr-FR"/>
        </w:rPr>
        <w:t>a été deposé auprès du Dicastère des C</w:t>
      </w:r>
      <w:r w:rsidR="000D5BBA">
        <w:rPr>
          <w:rFonts w:ascii="Times New Roman" w:hAnsi="Times New Roman"/>
          <w:sz w:val="24"/>
          <w:szCs w:val="24"/>
          <w:lang w:val="fr-FR"/>
        </w:rPr>
        <w:t>a</w:t>
      </w:r>
      <w:r w:rsidR="00564D79">
        <w:rPr>
          <w:rFonts w:ascii="Times New Roman" w:hAnsi="Times New Roman"/>
          <w:sz w:val="24"/>
          <w:szCs w:val="24"/>
          <w:lang w:val="fr-FR"/>
        </w:rPr>
        <w:t>uses des s</w:t>
      </w:r>
      <w:r w:rsidRPr="001F4000">
        <w:rPr>
          <w:rFonts w:ascii="Times New Roman" w:hAnsi="Times New Roman"/>
          <w:sz w:val="24"/>
          <w:szCs w:val="24"/>
          <w:lang w:val="fr-FR"/>
        </w:rPr>
        <w:t xml:space="preserve">aints au Vatican le volume de la </w:t>
      </w:r>
      <w:r w:rsidR="00F37FE8" w:rsidRPr="00564D79">
        <w:rPr>
          <w:rFonts w:ascii="Times New Roman" w:hAnsi="Times New Roman"/>
          <w:b/>
          <w:bCs/>
          <w:i/>
          <w:sz w:val="24"/>
          <w:szCs w:val="24"/>
          <w:lang w:val="fr-FR"/>
        </w:rPr>
        <w:t>Positio super martyrio</w:t>
      </w:r>
      <w:r w:rsidR="00F37FE8" w:rsidRPr="001F4000">
        <w:rPr>
          <w:rFonts w:ascii="Times New Roman" w:hAnsi="Times New Roman"/>
          <w:b/>
          <w:bCs/>
          <w:sz w:val="24"/>
          <w:szCs w:val="24"/>
          <w:lang w:val="fr-FR"/>
        </w:rPr>
        <w:t xml:space="preserve"> de</w:t>
      </w:r>
      <w:r w:rsidR="001F4000" w:rsidRPr="001F4000">
        <w:rPr>
          <w:rFonts w:ascii="Times New Roman" w:hAnsi="Times New Roman"/>
          <w:b/>
          <w:bCs/>
          <w:sz w:val="24"/>
          <w:szCs w:val="24"/>
          <w:lang w:val="fr-FR"/>
        </w:rPr>
        <w:t xml:space="preserve">s </w:t>
      </w:r>
      <w:r w:rsidR="00F37FE8" w:rsidRPr="001F4000">
        <w:rPr>
          <w:rFonts w:ascii="Times New Roman" w:hAnsi="Times New Roman"/>
          <w:b/>
          <w:bCs/>
          <w:sz w:val="24"/>
          <w:szCs w:val="24"/>
          <w:lang w:val="fr-FR"/>
        </w:rPr>
        <w:t>Servi</w:t>
      </w:r>
      <w:r w:rsidR="001F4000">
        <w:rPr>
          <w:rFonts w:ascii="Times New Roman" w:hAnsi="Times New Roman"/>
          <w:b/>
          <w:bCs/>
          <w:sz w:val="24"/>
          <w:szCs w:val="24"/>
          <w:lang w:val="fr-FR"/>
        </w:rPr>
        <w:t>teurs de Dieu Rudolphe</w:t>
      </w:r>
      <w:r w:rsidR="00F37FE8" w:rsidRPr="001F4000">
        <w:rPr>
          <w:rFonts w:ascii="Times New Roman" w:hAnsi="Times New Roman"/>
          <w:b/>
          <w:bCs/>
          <w:sz w:val="24"/>
          <w:szCs w:val="24"/>
          <w:lang w:val="fr-FR"/>
        </w:rPr>
        <w:t xml:space="preserve"> Lunkenbein, </w:t>
      </w:r>
      <w:r w:rsidR="00564D79">
        <w:rPr>
          <w:rFonts w:ascii="Times New Roman" w:hAnsi="Times New Roman"/>
          <w:bCs/>
          <w:sz w:val="24"/>
          <w:szCs w:val="24"/>
          <w:lang w:val="fr-FR"/>
        </w:rPr>
        <w:t>p</w:t>
      </w:r>
      <w:r w:rsidR="000D5BBA" w:rsidRPr="000D5BBA">
        <w:rPr>
          <w:rFonts w:ascii="Times New Roman" w:hAnsi="Times New Roman"/>
          <w:bCs/>
          <w:sz w:val="24"/>
          <w:szCs w:val="24"/>
          <w:lang w:val="fr-FR"/>
        </w:rPr>
        <w:t>rêtre</w:t>
      </w:r>
      <w:r w:rsidR="000D5BBA">
        <w:rPr>
          <w:rFonts w:ascii="Times New Roman" w:hAnsi="Times New Roman"/>
          <w:b/>
          <w:bCs/>
          <w:sz w:val="24"/>
          <w:szCs w:val="24"/>
          <w:lang w:val="fr-FR"/>
        </w:rPr>
        <w:t xml:space="preserve"> </w:t>
      </w:r>
      <w:r w:rsidR="00564D79">
        <w:rPr>
          <w:rFonts w:ascii="Times New Roman" w:eastAsia="Times New Roman" w:hAnsi="Times New Roman"/>
          <w:sz w:val="24"/>
          <w:szCs w:val="24"/>
          <w:lang w:val="fr-FR" w:eastAsia="it-IT"/>
        </w:rPr>
        <w:t>p</w:t>
      </w:r>
      <w:r w:rsidR="000D5BBA">
        <w:rPr>
          <w:rFonts w:ascii="Times New Roman" w:eastAsia="Times New Roman" w:hAnsi="Times New Roman"/>
          <w:sz w:val="24"/>
          <w:szCs w:val="24"/>
          <w:lang w:val="fr-FR" w:eastAsia="it-IT"/>
        </w:rPr>
        <w:t>rofès de la Société de Saint François de Sales</w:t>
      </w:r>
      <w:r w:rsidR="00F37FE8" w:rsidRPr="001F4000">
        <w:rPr>
          <w:rFonts w:ascii="Times New Roman" w:hAnsi="Times New Roman"/>
          <w:b/>
          <w:bCs/>
          <w:sz w:val="24"/>
          <w:szCs w:val="24"/>
          <w:lang w:val="fr-FR"/>
        </w:rPr>
        <w:t xml:space="preserve"> </w:t>
      </w:r>
      <w:r w:rsidR="00F37FE8" w:rsidRPr="001F4000">
        <w:rPr>
          <w:rFonts w:ascii="Times New Roman" w:hAnsi="Times New Roman"/>
          <w:sz w:val="24"/>
          <w:szCs w:val="24"/>
          <w:lang w:val="fr-FR"/>
        </w:rPr>
        <w:t>e</w:t>
      </w:r>
      <w:r w:rsidR="000D5BBA">
        <w:rPr>
          <w:rFonts w:ascii="Times New Roman" w:hAnsi="Times New Roman"/>
          <w:sz w:val="24"/>
          <w:szCs w:val="24"/>
          <w:lang w:val="fr-FR"/>
        </w:rPr>
        <w:t>t</w:t>
      </w:r>
      <w:r w:rsidR="00F37FE8" w:rsidRPr="001F4000">
        <w:rPr>
          <w:rFonts w:ascii="Times New Roman" w:hAnsi="Times New Roman"/>
          <w:sz w:val="24"/>
          <w:szCs w:val="24"/>
          <w:lang w:val="fr-FR"/>
        </w:rPr>
        <w:t xml:space="preserve"> </w:t>
      </w:r>
      <w:r w:rsidR="00F37FE8" w:rsidRPr="001F4000">
        <w:rPr>
          <w:rFonts w:ascii="Times New Roman" w:hAnsi="Times New Roman"/>
          <w:b/>
          <w:bCs/>
          <w:sz w:val="24"/>
          <w:szCs w:val="24"/>
          <w:lang w:val="fr-FR"/>
        </w:rPr>
        <w:t>Sim</w:t>
      </w:r>
      <w:r w:rsidR="000D5BBA">
        <w:rPr>
          <w:rFonts w:ascii="Times New Roman" w:hAnsi="Times New Roman"/>
          <w:b/>
          <w:bCs/>
          <w:sz w:val="24"/>
          <w:szCs w:val="24"/>
          <w:lang w:val="fr-FR"/>
        </w:rPr>
        <w:t>on</w:t>
      </w:r>
      <w:r w:rsidR="00F37FE8" w:rsidRPr="001F4000">
        <w:rPr>
          <w:rFonts w:ascii="Times New Roman" w:hAnsi="Times New Roman"/>
          <w:b/>
          <w:bCs/>
          <w:sz w:val="24"/>
          <w:szCs w:val="24"/>
          <w:lang w:val="fr-FR"/>
        </w:rPr>
        <w:t xml:space="preserve"> Bororo</w:t>
      </w:r>
      <w:r w:rsidR="00F37FE8" w:rsidRPr="001F4000">
        <w:rPr>
          <w:rFonts w:ascii="Times New Roman" w:eastAsia="Times New Roman" w:hAnsi="Times New Roman"/>
          <w:b/>
          <w:sz w:val="24"/>
          <w:szCs w:val="24"/>
          <w:lang w:val="fr-FR" w:eastAsia="it-IT"/>
        </w:rPr>
        <w:t xml:space="preserve">, </w:t>
      </w:r>
      <w:r w:rsidR="00564D79">
        <w:rPr>
          <w:rFonts w:ascii="Times New Roman" w:eastAsia="Times New Roman" w:hAnsi="Times New Roman"/>
          <w:sz w:val="24"/>
          <w:szCs w:val="24"/>
          <w:lang w:val="fr-FR" w:eastAsia="it-IT"/>
        </w:rPr>
        <w:t>l</w:t>
      </w:r>
      <w:r w:rsidR="000D5BBA">
        <w:rPr>
          <w:rFonts w:ascii="Times New Roman" w:eastAsia="Times New Roman" w:hAnsi="Times New Roman"/>
          <w:sz w:val="24"/>
          <w:szCs w:val="24"/>
          <w:lang w:val="fr-FR" w:eastAsia="it-IT"/>
        </w:rPr>
        <w:t>aïc</w:t>
      </w:r>
      <w:r w:rsidR="00564D79">
        <w:rPr>
          <w:rFonts w:ascii="Times New Roman" w:eastAsia="Times New Roman" w:hAnsi="Times New Roman"/>
          <w:sz w:val="24"/>
          <w:szCs w:val="24"/>
          <w:lang w:val="fr-FR" w:eastAsia="it-IT"/>
        </w:rPr>
        <w:t>. Ils ont été</w:t>
      </w:r>
      <w:r w:rsidR="00F37FE8" w:rsidRPr="001F4000">
        <w:rPr>
          <w:rFonts w:ascii="Times New Roman" w:eastAsia="Times New Roman" w:hAnsi="Times New Roman"/>
          <w:sz w:val="24"/>
          <w:szCs w:val="24"/>
          <w:lang w:val="fr-FR" w:eastAsia="it-IT"/>
        </w:rPr>
        <w:t xml:space="preserve"> </w:t>
      </w:r>
      <w:r w:rsidR="000D5BBA">
        <w:rPr>
          <w:rFonts w:ascii="Times New Roman" w:eastAsia="Times New Roman" w:hAnsi="Times New Roman"/>
          <w:sz w:val="24"/>
          <w:szCs w:val="24"/>
          <w:lang w:val="fr-FR" w:eastAsia="it-IT"/>
        </w:rPr>
        <w:t xml:space="preserve">assassinés à cause de la haine contre la foi le 15 juillet 1976. </w:t>
      </w:r>
    </w:p>
    <w:p w14:paraId="5A9A1E9A" w14:textId="77777777" w:rsidR="00F37FE8" w:rsidRPr="001F4000" w:rsidRDefault="00F37FE8" w:rsidP="00F37FE8">
      <w:pPr>
        <w:widowControl w:val="0"/>
        <w:kinsoku w:val="0"/>
        <w:overflowPunct w:val="0"/>
        <w:textAlignment w:val="baseline"/>
        <w:rPr>
          <w:rFonts w:ascii="Times New Roman" w:hAnsi="Times New Roman"/>
          <w:color w:val="444444"/>
          <w:sz w:val="24"/>
          <w:szCs w:val="24"/>
          <w:shd w:val="clear" w:color="auto" w:fill="FFFFFF"/>
          <w:lang w:val="fr-FR"/>
        </w:rPr>
      </w:pPr>
    </w:p>
    <w:p w14:paraId="6594D5F5" w14:textId="77777777" w:rsidR="00F37FE8" w:rsidRPr="00FD29C8" w:rsidRDefault="00F37FE8" w:rsidP="00F37FE8">
      <w:pPr>
        <w:widowControl w:val="0"/>
        <w:kinsoku w:val="0"/>
        <w:overflowPunct w:val="0"/>
        <w:textAlignment w:val="baseline"/>
        <w:rPr>
          <w:rFonts w:ascii="Times New Roman" w:hAnsi="Times New Roman"/>
          <w:color w:val="000000" w:themeColor="text1"/>
          <w:sz w:val="24"/>
          <w:szCs w:val="24"/>
          <w:shd w:val="clear" w:color="auto" w:fill="FFFFFF"/>
          <w:lang w:val="fr-FR"/>
        </w:rPr>
      </w:pPr>
      <w:r w:rsidRPr="00FD29C8">
        <w:rPr>
          <w:rFonts w:ascii="Times New Roman" w:hAnsi="Times New Roman"/>
          <w:color w:val="000000" w:themeColor="text1"/>
          <w:sz w:val="24"/>
          <w:szCs w:val="24"/>
          <w:shd w:val="clear" w:color="auto" w:fill="FFFFFF"/>
          <w:lang w:val="fr-FR"/>
        </w:rPr>
        <w:t>Mar</w:t>
      </w:r>
      <w:r w:rsidR="000D5BBA" w:rsidRPr="00FD29C8">
        <w:rPr>
          <w:rFonts w:ascii="Times New Roman" w:hAnsi="Times New Roman"/>
          <w:color w:val="000000" w:themeColor="text1"/>
          <w:sz w:val="24"/>
          <w:szCs w:val="24"/>
          <w:shd w:val="clear" w:color="auto" w:fill="FFFFFF"/>
          <w:lang w:val="fr-FR"/>
        </w:rPr>
        <w:t>di 3 dé</w:t>
      </w:r>
      <w:r w:rsidRPr="00FD29C8">
        <w:rPr>
          <w:rFonts w:ascii="Times New Roman" w:hAnsi="Times New Roman"/>
          <w:color w:val="000000" w:themeColor="text1"/>
          <w:sz w:val="24"/>
          <w:szCs w:val="24"/>
          <w:shd w:val="clear" w:color="auto" w:fill="FFFFFF"/>
          <w:lang w:val="fr-FR"/>
        </w:rPr>
        <w:t xml:space="preserve">cembre 2024 </w:t>
      </w:r>
      <w:r w:rsidR="000D5BBA" w:rsidRPr="00FD29C8">
        <w:rPr>
          <w:rFonts w:ascii="Times New Roman" w:hAnsi="Times New Roman"/>
          <w:b/>
          <w:bCs/>
          <w:color w:val="000000" w:themeColor="text1"/>
          <w:sz w:val="24"/>
          <w:szCs w:val="24"/>
          <w:shd w:val="clear" w:color="auto" w:fill="FFFFFF"/>
          <w:lang w:val="fr-FR"/>
        </w:rPr>
        <w:t>les Consultants</w:t>
      </w:r>
      <w:r w:rsidRPr="00FD29C8">
        <w:rPr>
          <w:rFonts w:ascii="Times New Roman" w:hAnsi="Times New Roman"/>
          <w:b/>
          <w:bCs/>
          <w:color w:val="000000" w:themeColor="text1"/>
          <w:sz w:val="24"/>
          <w:szCs w:val="24"/>
          <w:shd w:val="clear" w:color="auto" w:fill="FFFFFF"/>
          <w:lang w:val="fr-FR"/>
        </w:rPr>
        <w:t xml:space="preserve"> T</w:t>
      </w:r>
      <w:r w:rsidR="000D5BBA" w:rsidRPr="00FD29C8">
        <w:rPr>
          <w:rFonts w:ascii="Times New Roman" w:hAnsi="Times New Roman"/>
          <w:b/>
          <w:bCs/>
          <w:color w:val="000000" w:themeColor="text1"/>
          <w:sz w:val="24"/>
          <w:szCs w:val="24"/>
          <w:shd w:val="clear" w:color="auto" w:fill="FFFFFF"/>
          <w:lang w:val="fr-FR"/>
        </w:rPr>
        <w:t>héologiens</w:t>
      </w:r>
      <w:r w:rsidRPr="00FD29C8">
        <w:rPr>
          <w:rFonts w:ascii="Times New Roman" w:hAnsi="Times New Roman"/>
          <w:color w:val="000000" w:themeColor="text1"/>
          <w:sz w:val="24"/>
          <w:szCs w:val="24"/>
          <w:shd w:val="clear" w:color="auto" w:fill="FFFFFF"/>
          <w:lang w:val="fr-FR"/>
        </w:rPr>
        <w:t xml:space="preserve"> d</w:t>
      </w:r>
      <w:r w:rsidR="00564D79">
        <w:rPr>
          <w:rFonts w:ascii="Times New Roman" w:hAnsi="Times New Roman"/>
          <w:color w:val="000000" w:themeColor="text1"/>
          <w:sz w:val="24"/>
          <w:szCs w:val="24"/>
          <w:shd w:val="clear" w:color="auto" w:fill="FFFFFF"/>
          <w:lang w:val="fr-FR"/>
        </w:rPr>
        <w:t>u Dicastère des Causes des saints</w:t>
      </w:r>
      <w:r w:rsidR="000D5BBA" w:rsidRPr="00FD29C8">
        <w:rPr>
          <w:rFonts w:ascii="Times New Roman" w:hAnsi="Times New Roman"/>
          <w:color w:val="000000" w:themeColor="text1"/>
          <w:sz w:val="24"/>
          <w:szCs w:val="24"/>
          <w:shd w:val="clear" w:color="auto" w:fill="FFFFFF"/>
          <w:lang w:val="fr-FR"/>
        </w:rPr>
        <w:t xml:space="preserve">, au cours du Congrès particulier, </w:t>
      </w:r>
      <w:r w:rsidR="00FD29C8" w:rsidRPr="00FD29C8">
        <w:rPr>
          <w:rFonts w:ascii="Times New Roman" w:hAnsi="Times New Roman"/>
          <w:color w:val="000000" w:themeColor="text1"/>
          <w:sz w:val="24"/>
          <w:szCs w:val="24"/>
          <w:shd w:val="clear" w:color="auto" w:fill="FFFFFF"/>
          <w:lang w:val="fr-FR"/>
        </w:rPr>
        <w:t xml:space="preserve">ont répondu positivement en rapport avec la </w:t>
      </w:r>
      <w:r w:rsidRPr="00564D79">
        <w:rPr>
          <w:rFonts w:ascii="Times New Roman" w:hAnsi="Times New Roman"/>
          <w:b/>
          <w:bCs/>
          <w:i/>
          <w:color w:val="000000" w:themeColor="text1"/>
          <w:sz w:val="24"/>
          <w:szCs w:val="24"/>
          <w:shd w:val="clear" w:color="auto" w:fill="FFFFFF"/>
          <w:lang w:val="fr-FR"/>
        </w:rPr>
        <w:t>Positio super martyrio</w:t>
      </w:r>
      <w:r w:rsidRPr="00FD29C8">
        <w:rPr>
          <w:rFonts w:ascii="Times New Roman" w:hAnsi="Times New Roman"/>
          <w:b/>
          <w:bCs/>
          <w:color w:val="000000" w:themeColor="text1"/>
          <w:sz w:val="24"/>
          <w:szCs w:val="24"/>
          <w:shd w:val="clear" w:color="auto" w:fill="FFFFFF"/>
          <w:lang w:val="fr-FR"/>
        </w:rPr>
        <w:t xml:space="preserve"> de</w:t>
      </w:r>
      <w:r w:rsidR="00FD29C8" w:rsidRPr="00FD29C8">
        <w:rPr>
          <w:rFonts w:ascii="Times New Roman" w:hAnsi="Times New Roman"/>
          <w:b/>
          <w:bCs/>
          <w:color w:val="000000" w:themeColor="text1"/>
          <w:sz w:val="24"/>
          <w:szCs w:val="24"/>
          <w:shd w:val="clear" w:color="auto" w:fill="FFFFFF"/>
          <w:lang w:val="fr-FR"/>
        </w:rPr>
        <w:t>s</w:t>
      </w:r>
      <w:r w:rsidRPr="00FD29C8">
        <w:rPr>
          <w:rFonts w:ascii="Times New Roman" w:hAnsi="Times New Roman"/>
          <w:b/>
          <w:bCs/>
          <w:color w:val="000000" w:themeColor="text1"/>
          <w:sz w:val="24"/>
          <w:szCs w:val="24"/>
          <w:shd w:val="clear" w:color="auto" w:fill="FFFFFF"/>
          <w:lang w:val="fr-FR"/>
        </w:rPr>
        <w:t xml:space="preserve"> Servi</w:t>
      </w:r>
      <w:r w:rsidR="00FD29C8">
        <w:rPr>
          <w:rFonts w:ascii="Times New Roman" w:hAnsi="Times New Roman"/>
          <w:b/>
          <w:bCs/>
          <w:color w:val="000000" w:themeColor="text1"/>
          <w:sz w:val="24"/>
          <w:szCs w:val="24"/>
          <w:shd w:val="clear" w:color="auto" w:fill="FFFFFF"/>
          <w:lang w:val="fr-FR"/>
        </w:rPr>
        <w:t>teurs de Dieu Jean</w:t>
      </w:r>
      <w:r w:rsidRPr="00FD29C8">
        <w:rPr>
          <w:rFonts w:ascii="Times New Roman" w:hAnsi="Times New Roman"/>
          <w:b/>
          <w:bCs/>
          <w:color w:val="000000" w:themeColor="text1"/>
          <w:sz w:val="24"/>
          <w:szCs w:val="24"/>
          <w:shd w:val="clear" w:color="auto" w:fill="FFFFFF"/>
          <w:lang w:val="fr-FR"/>
        </w:rPr>
        <w:t xml:space="preserve"> Świerc e</w:t>
      </w:r>
      <w:r w:rsidR="00FD29C8">
        <w:rPr>
          <w:rFonts w:ascii="Times New Roman" w:hAnsi="Times New Roman"/>
          <w:b/>
          <w:bCs/>
          <w:color w:val="000000" w:themeColor="text1"/>
          <w:sz w:val="24"/>
          <w:szCs w:val="24"/>
          <w:shd w:val="clear" w:color="auto" w:fill="FFFFFF"/>
          <w:lang w:val="fr-FR"/>
        </w:rPr>
        <w:t>t ses</w:t>
      </w:r>
      <w:r w:rsidRPr="00FD29C8">
        <w:rPr>
          <w:rFonts w:ascii="Times New Roman" w:hAnsi="Times New Roman"/>
          <w:b/>
          <w:bCs/>
          <w:color w:val="000000" w:themeColor="text1"/>
          <w:sz w:val="24"/>
          <w:szCs w:val="24"/>
          <w:shd w:val="clear" w:color="auto" w:fill="FFFFFF"/>
          <w:lang w:val="fr-FR"/>
        </w:rPr>
        <w:t xml:space="preserve"> VIII Compagn</w:t>
      </w:r>
      <w:r w:rsidR="00FD29C8">
        <w:rPr>
          <w:rFonts w:ascii="Times New Roman" w:hAnsi="Times New Roman"/>
          <w:b/>
          <w:bCs/>
          <w:color w:val="000000" w:themeColor="text1"/>
          <w:sz w:val="24"/>
          <w:szCs w:val="24"/>
          <w:shd w:val="clear" w:color="auto" w:fill="FFFFFF"/>
          <w:lang w:val="fr-FR"/>
        </w:rPr>
        <w:t>ons</w:t>
      </w:r>
      <w:r w:rsidR="00FD29C8">
        <w:rPr>
          <w:rFonts w:ascii="Times New Roman" w:hAnsi="Times New Roman"/>
          <w:color w:val="000000" w:themeColor="text1"/>
          <w:sz w:val="24"/>
          <w:szCs w:val="24"/>
          <w:shd w:val="clear" w:color="auto" w:fill="FFFFFF"/>
          <w:lang w:val="fr-FR"/>
        </w:rPr>
        <w:t xml:space="preserve">, </w:t>
      </w:r>
      <w:r w:rsidR="00564D79">
        <w:rPr>
          <w:rFonts w:ascii="Times New Roman" w:hAnsi="Times New Roman"/>
          <w:color w:val="000000" w:themeColor="text1"/>
          <w:sz w:val="24"/>
          <w:szCs w:val="24"/>
          <w:shd w:val="clear" w:color="auto" w:fill="FFFFFF"/>
          <w:lang w:val="fr-FR"/>
        </w:rPr>
        <w:t>p</w:t>
      </w:r>
      <w:r w:rsidR="005A3D73">
        <w:rPr>
          <w:rFonts w:ascii="Times New Roman" w:hAnsi="Times New Roman"/>
          <w:color w:val="000000" w:themeColor="text1"/>
          <w:sz w:val="24"/>
          <w:szCs w:val="24"/>
          <w:shd w:val="clear" w:color="auto" w:fill="FFFFFF"/>
          <w:lang w:val="fr-FR"/>
        </w:rPr>
        <w:t>rêtres</w:t>
      </w:r>
      <w:r w:rsidR="00564D79">
        <w:rPr>
          <w:rFonts w:ascii="Times New Roman" w:hAnsi="Times New Roman"/>
          <w:color w:val="000000" w:themeColor="text1"/>
          <w:sz w:val="24"/>
          <w:szCs w:val="24"/>
          <w:shd w:val="clear" w:color="auto" w:fill="FFFFFF"/>
          <w:lang w:val="fr-FR"/>
        </w:rPr>
        <w:t>, p</w:t>
      </w:r>
      <w:r w:rsidR="00FD29C8">
        <w:rPr>
          <w:rFonts w:ascii="Times New Roman" w:hAnsi="Times New Roman"/>
          <w:color w:val="000000" w:themeColor="text1"/>
          <w:sz w:val="24"/>
          <w:szCs w:val="24"/>
          <w:shd w:val="clear" w:color="auto" w:fill="FFFFFF"/>
          <w:lang w:val="fr-FR"/>
        </w:rPr>
        <w:t>rofès de la Société de Saint François de Sales</w:t>
      </w:r>
      <w:r w:rsidR="00564D79">
        <w:rPr>
          <w:rFonts w:ascii="Times New Roman" w:hAnsi="Times New Roman"/>
          <w:color w:val="000000" w:themeColor="text1"/>
          <w:sz w:val="24"/>
          <w:szCs w:val="24"/>
          <w:shd w:val="clear" w:color="auto" w:fill="FFFFFF"/>
          <w:lang w:val="fr-FR"/>
        </w:rPr>
        <w:t>. Ils ont été</w:t>
      </w:r>
      <w:r w:rsidR="00FD29C8">
        <w:rPr>
          <w:rFonts w:ascii="Times New Roman" w:hAnsi="Times New Roman"/>
          <w:color w:val="000000" w:themeColor="text1"/>
          <w:sz w:val="24"/>
          <w:szCs w:val="24"/>
          <w:shd w:val="clear" w:color="auto" w:fill="FFFFFF"/>
          <w:lang w:val="fr-FR"/>
        </w:rPr>
        <w:t xml:space="preserve"> assassinés </w:t>
      </w:r>
      <w:r w:rsidRPr="00FD29C8">
        <w:rPr>
          <w:rStyle w:val="Enfasicorsivo"/>
          <w:rFonts w:ascii="Times New Roman" w:hAnsi="Times New Roman"/>
          <w:color w:val="000000" w:themeColor="text1"/>
          <w:sz w:val="24"/>
          <w:szCs w:val="24"/>
          <w:shd w:val="clear" w:color="auto" w:fill="FFFFFF"/>
          <w:lang w:val="fr-FR"/>
        </w:rPr>
        <w:t>in odium fidei</w:t>
      </w:r>
      <w:r w:rsidR="00FD29C8">
        <w:rPr>
          <w:rFonts w:ascii="Times New Roman" w:hAnsi="Times New Roman"/>
          <w:color w:val="000000" w:themeColor="text1"/>
          <w:sz w:val="24"/>
          <w:szCs w:val="24"/>
          <w:shd w:val="clear" w:color="auto" w:fill="FFFFFF"/>
          <w:lang w:val="fr-FR"/>
        </w:rPr>
        <w:t xml:space="preserve"> dans les camps d’extermination nazis au cours des années</w:t>
      </w:r>
      <w:r w:rsidRPr="00FD29C8">
        <w:rPr>
          <w:rFonts w:ascii="Times New Roman" w:hAnsi="Times New Roman"/>
          <w:color w:val="000000" w:themeColor="text1"/>
          <w:sz w:val="24"/>
          <w:szCs w:val="24"/>
          <w:shd w:val="clear" w:color="auto" w:fill="FFFFFF"/>
          <w:lang w:val="fr-FR"/>
        </w:rPr>
        <w:t xml:space="preserve"> 1941-1942.</w:t>
      </w:r>
    </w:p>
    <w:p w14:paraId="19E0F3F2" w14:textId="77777777" w:rsidR="00F37FE8" w:rsidRPr="00FD29C8" w:rsidRDefault="00F37FE8" w:rsidP="00F37FE8">
      <w:pPr>
        <w:widowControl w:val="0"/>
        <w:kinsoku w:val="0"/>
        <w:overflowPunct w:val="0"/>
        <w:textAlignment w:val="baseline"/>
        <w:rPr>
          <w:rFonts w:ascii="Times New Roman" w:hAnsi="Times New Roman"/>
          <w:color w:val="444444"/>
          <w:sz w:val="24"/>
          <w:szCs w:val="24"/>
          <w:shd w:val="clear" w:color="auto" w:fill="FFFFFF"/>
          <w:lang w:val="fr-FR"/>
        </w:rPr>
      </w:pPr>
      <w:bookmarkStart w:id="10" w:name="_Hlk184735955"/>
    </w:p>
    <w:p w14:paraId="65FB3984" w14:textId="77777777" w:rsidR="00F37FE8" w:rsidRPr="00FD29C8" w:rsidRDefault="00F37FE8" w:rsidP="00F37FE8">
      <w:pPr>
        <w:rPr>
          <w:rFonts w:ascii="Times New Roman" w:hAnsi="Times New Roman"/>
          <w:sz w:val="24"/>
          <w:szCs w:val="24"/>
          <w:lang w:val="fr-FR"/>
        </w:rPr>
      </w:pPr>
      <w:r w:rsidRPr="00FD29C8">
        <w:rPr>
          <w:rFonts w:ascii="Times New Roman" w:hAnsi="Times New Roman"/>
          <w:color w:val="444444"/>
          <w:sz w:val="24"/>
          <w:szCs w:val="24"/>
          <w:shd w:val="clear" w:color="auto" w:fill="FFFFFF"/>
          <w:lang w:val="fr-FR"/>
        </w:rPr>
        <w:t>Mar</w:t>
      </w:r>
      <w:r w:rsidR="00FD29C8" w:rsidRPr="00FD29C8">
        <w:rPr>
          <w:rFonts w:ascii="Times New Roman" w:hAnsi="Times New Roman"/>
          <w:color w:val="444444"/>
          <w:sz w:val="24"/>
          <w:szCs w:val="24"/>
          <w:shd w:val="clear" w:color="auto" w:fill="FFFFFF"/>
          <w:lang w:val="fr-FR"/>
        </w:rPr>
        <w:t>di 10 dé</w:t>
      </w:r>
      <w:r w:rsidRPr="00FD29C8">
        <w:rPr>
          <w:rFonts w:ascii="Times New Roman" w:hAnsi="Times New Roman"/>
          <w:color w:val="444444"/>
          <w:sz w:val="24"/>
          <w:szCs w:val="24"/>
          <w:shd w:val="clear" w:color="auto" w:fill="FFFFFF"/>
          <w:lang w:val="fr-FR"/>
        </w:rPr>
        <w:t xml:space="preserve">cembre 2024 </w:t>
      </w:r>
      <w:r w:rsidR="00FD29C8" w:rsidRPr="00FD29C8">
        <w:rPr>
          <w:rFonts w:ascii="Times New Roman" w:hAnsi="Times New Roman"/>
          <w:color w:val="444444"/>
          <w:sz w:val="24"/>
          <w:szCs w:val="24"/>
          <w:shd w:val="clear" w:color="auto" w:fill="FFFFFF"/>
          <w:lang w:val="fr-FR"/>
        </w:rPr>
        <w:t xml:space="preserve">au cours de la </w:t>
      </w:r>
      <w:r w:rsidR="00FD29C8" w:rsidRPr="005A3D73">
        <w:rPr>
          <w:rFonts w:ascii="Times New Roman" w:hAnsi="Times New Roman"/>
          <w:b/>
          <w:color w:val="444444"/>
          <w:sz w:val="24"/>
          <w:szCs w:val="24"/>
          <w:shd w:val="clear" w:color="auto" w:fill="FFFFFF"/>
          <w:lang w:val="fr-FR"/>
        </w:rPr>
        <w:t xml:space="preserve">Session ordinaire des cardinaux et </w:t>
      </w:r>
      <w:r w:rsidR="005A3D73" w:rsidRPr="005A3D73">
        <w:rPr>
          <w:rFonts w:ascii="Times New Roman" w:hAnsi="Times New Roman"/>
          <w:b/>
          <w:color w:val="444444"/>
          <w:sz w:val="24"/>
          <w:szCs w:val="24"/>
          <w:shd w:val="clear" w:color="auto" w:fill="FFFFFF"/>
          <w:lang w:val="fr-FR"/>
        </w:rPr>
        <w:t>évêques</w:t>
      </w:r>
      <w:r w:rsidR="00FD29C8" w:rsidRPr="00FD29C8">
        <w:rPr>
          <w:rFonts w:ascii="Times New Roman" w:hAnsi="Times New Roman"/>
          <w:color w:val="444444"/>
          <w:sz w:val="24"/>
          <w:szCs w:val="24"/>
          <w:shd w:val="clear" w:color="auto" w:fill="FFFFFF"/>
          <w:lang w:val="fr-FR"/>
        </w:rPr>
        <w:t xml:space="preserve"> au se</w:t>
      </w:r>
      <w:r w:rsidR="007A2ED0">
        <w:rPr>
          <w:rFonts w:ascii="Times New Roman" w:hAnsi="Times New Roman"/>
          <w:color w:val="444444"/>
          <w:sz w:val="24"/>
          <w:szCs w:val="24"/>
          <w:shd w:val="clear" w:color="auto" w:fill="FFFFFF"/>
          <w:lang w:val="fr-FR"/>
        </w:rPr>
        <w:t>in du Dicastère des Causes des s</w:t>
      </w:r>
      <w:r w:rsidR="00FD29C8" w:rsidRPr="00FD29C8">
        <w:rPr>
          <w:rFonts w:ascii="Times New Roman" w:hAnsi="Times New Roman"/>
          <w:color w:val="444444"/>
          <w:sz w:val="24"/>
          <w:szCs w:val="24"/>
          <w:shd w:val="clear" w:color="auto" w:fill="FFFFFF"/>
          <w:lang w:val="fr-FR"/>
        </w:rPr>
        <w:t>aints a ét</w:t>
      </w:r>
      <w:r w:rsidR="00940AE9">
        <w:rPr>
          <w:rFonts w:ascii="Times New Roman" w:hAnsi="Times New Roman"/>
          <w:color w:val="444444"/>
          <w:sz w:val="24"/>
          <w:szCs w:val="24"/>
          <w:shd w:val="clear" w:color="auto" w:fill="FFFFFF"/>
          <w:lang w:val="fr-FR"/>
        </w:rPr>
        <w:t>é</w:t>
      </w:r>
      <w:r w:rsidR="00FD29C8" w:rsidRPr="00FD29C8">
        <w:rPr>
          <w:rFonts w:ascii="Times New Roman" w:hAnsi="Times New Roman"/>
          <w:color w:val="444444"/>
          <w:sz w:val="24"/>
          <w:szCs w:val="24"/>
          <w:shd w:val="clear" w:color="auto" w:fill="FFFFFF"/>
          <w:lang w:val="fr-FR"/>
        </w:rPr>
        <w:t xml:space="preserve"> exprimé un avis positif concernant </w:t>
      </w:r>
      <w:r w:rsidRPr="00FD29C8">
        <w:rPr>
          <w:rFonts w:ascii="Times New Roman" w:hAnsi="Times New Roman"/>
          <w:sz w:val="24"/>
          <w:szCs w:val="24"/>
          <w:lang w:val="fr-FR"/>
        </w:rPr>
        <w:t xml:space="preserve">la </w:t>
      </w:r>
      <w:r w:rsidRPr="00FD29C8">
        <w:rPr>
          <w:rFonts w:ascii="Times New Roman" w:hAnsi="Times New Roman"/>
          <w:i/>
          <w:iCs/>
          <w:sz w:val="24"/>
          <w:szCs w:val="24"/>
          <w:lang w:val="fr-FR"/>
        </w:rPr>
        <w:t>Positio super martyrio</w:t>
      </w:r>
      <w:r w:rsidRPr="00FD29C8">
        <w:rPr>
          <w:rFonts w:ascii="Times New Roman" w:hAnsi="Times New Roman"/>
          <w:sz w:val="24"/>
          <w:szCs w:val="24"/>
          <w:lang w:val="fr-FR"/>
        </w:rPr>
        <w:t xml:space="preserve"> </w:t>
      </w:r>
      <w:r w:rsidRPr="00FD29C8">
        <w:rPr>
          <w:rFonts w:ascii="Times New Roman" w:hAnsi="Times New Roman"/>
          <w:b/>
          <w:bCs/>
          <w:sz w:val="24"/>
          <w:szCs w:val="24"/>
          <w:lang w:val="fr-FR"/>
        </w:rPr>
        <w:t>d</w:t>
      </w:r>
      <w:r w:rsidR="00FD29C8">
        <w:rPr>
          <w:rFonts w:ascii="Times New Roman" w:hAnsi="Times New Roman"/>
          <w:b/>
          <w:bCs/>
          <w:sz w:val="24"/>
          <w:szCs w:val="24"/>
          <w:lang w:val="fr-FR"/>
        </w:rPr>
        <w:t>u Serviteur de Dieu Élie</w:t>
      </w:r>
      <w:r w:rsidRPr="00FD29C8">
        <w:rPr>
          <w:rFonts w:ascii="Times New Roman" w:hAnsi="Times New Roman"/>
          <w:b/>
          <w:bCs/>
          <w:sz w:val="24"/>
          <w:szCs w:val="24"/>
          <w:lang w:val="fr-FR"/>
        </w:rPr>
        <w:t xml:space="preserve"> Comini,</w:t>
      </w:r>
      <w:r w:rsidR="00FD29C8">
        <w:rPr>
          <w:rFonts w:ascii="Times New Roman" w:hAnsi="Times New Roman"/>
          <w:sz w:val="24"/>
          <w:szCs w:val="24"/>
          <w:lang w:val="fr-FR"/>
        </w:rPr>
        <w:t xml:space="preserve"> </w:t>
      </w:r>
      <w:r w:rsidR="007A2ED0">
        <w:rPr>
          <w:rFonts w:ascii="Times New Roman" w:hAnsi="Times New Roman"/>
          <w:sz w:val="24"/>
          <w:szCs w:val="24"/>
          <w:lang w:val="fr-FR"/>
        </w:rPr>
        <w:t>p</w:t>
      </w:r>
      <w:r w:rsidR="005A3D73">
        <w:rPr>
          <w:rFonts w:ascii="Times New Roman" w:hAnsi="Times New Roman"/>
          <w:sz w:val="24"/>
          <w:szCs w:val="24"/>
          <w:lang w:val="fr-FR"/>
        </w:rPr>
        <w:t>rêtre</w:t>
      </w:r>
      <w:r w:rsidR="00FD29C8">
        <w:rPr>
          <w:rFonts w:ascii="Times New Roman" w:hAnsi="Times New Roman"/>
          <w:sz w:val="24"/>
          <w:szCs w:val="24"/>
          <w:lang w:val="fr-FR"/>
        </w:rPr>
        <w:t xml:space="preserve"> </w:t>
      </w:r>
      <w:r w:rsidR="007A2ED0">
        <w:rPr>
          <w:rFonts w:ascii="Times New Roman" w:hAnsi="Times New Roman"/>
          <w:sz w:val="24"/>
          <w:szCs w:val="24"/>
          <w:lang w:val="fr-FR"/>
        </w:rPr>
        <w:t>p</w:t>
      </w:r>
      <w:r w:rsidR="005A3D73">
        <w:rPr>
          <w:rFonts w:ascii="Times New Roman" w:hAnsi="Times New Roman"/>
          <w:sz w:val="24"/>
          <w:szCs w:val="24"/>
          <w:lang w:val="fr-FR"/>
        </w:rPr>
        <w:t xml:space="preserve">rofès de la Société Salésienne de Saint Jean Bosco </w:t>
      </w:r>
      <w:r w:rsidRPr="00FD29C8">
        <w:rPr>
          <w:rFonts w:ascii="Times New Roman" w:hAnsi="Times New Roman"/>
          <w:sz w:val="24"/>
          <w:szCs w:val="24"/>
          <w:lang w:val="fr-FR"/>
        </w:rPr>
        <w:t>(1910-1944)</w:t>
      </w:r>
      <w:r w:rsidR="007A2ED0">
        <w:rPr>
          <w:rFonts w:ascii="Times New Roman" w:hAnsi="Times New Roman"/>
          <w:sz w:val="24"/>
          <w:szCs w:val="24"/>
          <w:lang w:val="fr-FR"/>
        </w:rPr>
        <w:t>. Il est</w:t>
      </w:r>
      <w:r w:rsidRPr="00FD29C8">
        <w:rPr>
          <w:rFonts w:ascii="Times New Roman" w:hAnsi="Times New Roman"/>
          <w:sz w:val="24"/>
          <w:szCs w:val="24"/>
          <w:lang w:val="fr-FR"/>
        </w:rPr>
        <w:t xml:space="preserve"> </w:t>
      </w:r>
      <w:r w:rsidR="005A3D73">
        <w:rPr>
          <w:rFonts w:ascii="Times New Roman" w:hAnsi="Times New Roman"/>
          <w:sz w:val="24"/>
          <w:szCs w:val="24"/>
          <w:lang w:val="fr-FR"/>
        </w:rPr>
        <w:t xml:space="preserve">assassiné à cause de la haine contre la foi dans le massacre nazi de </w:t>
      </w:r>
      <w:r w:rsidRPr="00FD29C8">
        <w:rPr>
          <w:rFonts w:ascii="Times New Roman" w:hAnsi="Times New Roman"/>
          <w:sz w:val="24"/>
          <w:szCs w:val="24"/>
          <w:lang w:val="fr-FR"/>
        </w:rPr>
        <w:t xml:space="preserve">Monte Sole </w:t>
      </w:r>
      <w:r w:rsidR="005A3D73">
        <w:rPr>
          <w:rFonts w:ascii="Times New Roman" w:hAnsi="Times New Roman"/>
          <w:sz w:val="24"/>
          <w:szCs w:val="24"/>
          <w:lang w:val="fr-FR"/>
        </w:rPr>
        <w:t>le 1</w:t>
      </w:r>
      <w:r w:rsidR="007A2ED0" w:rsidRPr="007A2ED0">
        <w:rPr>
          <w:rFonts w:ascii="Times New Roman" w:hAnsi="Times New Roman"/>
          <w:sz w:val="24"/>
          <w:szCs w:val="24"/>
          <w:vertAlign w:val="superscript"/>
          <w:lang w:val="fr-FR"/>
        </w:rPr>
        <w:t>er</w:t>
      </w:r>
      <w:r w:rsidR="005A3D73">
        <w:rPr>
          <w:rFonts w:ascii="Times New Roman" w:hAnsi="Times New Roman"/>
          <w:sz w:val="24"/>
          <w:szCs w:val="24"/>
          <w:lang w:val="fr-FR"/>
        </w:rPr>
        <w:t xml:space="preserve"> oc</w:t>
      </w:r>
      <w:r w:rsidRPr="00FD29C8">
        <w:rPr>
          <w:rFonts w:ascii="Times New Roman" w:hAnsi="Times New Roman"/>
          <w:sz w:val="24"/>
          <w:szCs w:val="24"/>
          <w:lang w:val="fr-FR"/>
        </w:rPr>
        <w:t>tobre 1944.</w:t>
      </w:r>
    </w:p>
    <w:bookmarkEnd w:id="10"/>
    <w:p w14:paraId="71DA7C67" w14:textId="77777777" w:rsidR="00F37FE8" w:rsidRPr="00FD29C8" w:rsidRDefault="00F37FE8" w:rsidP="00F37FE8">
      <w:pPr>
        <w:widowControl w:val="0"/>
        <w:kinsoku w:val="0"/>
        <w:overflowPunct w:val="0"/>
        <w:textAlignment w:val="baseline"/>
        <w:rPr>
          <w:rFonts w:ascii="Times New Roman" w:hAnsi="Times New Roman"/>
          <w:b/>
          <w:bCs/>
          <w:sz w:val="24"/>
          <w:szCs w:val="24"/>
          <w:lang w:val="fr-FR"/>
        </w:rPr>
      </w:pPr>
    </w:p>
    <w:p w14:paraId="65E37A7F" w14:textId="77777777" w:rsidR="005F1E38" w:rsidRPr="00940AE9" w:rsidRDefault="00F37FE8" w:rsidP="00940AE9">
      <w:pPr>
        <w:pStyle w:val="NormaleWeb"/>
        <w:spacing w:before="0" w:beforeAutospacing="0" w:after="0" w:afterAutospacing="0"/>
        <w:jc w:val="both"/>
        <w:rPr>
          <w:lang w:val="fr-FR"/>
        </w:rPr>
      </w:pPr>
      <w:r w:rsidRPr="00940AE9">
        <w:rPr>
          <w:lang w:val="fr-FR"/>
        </w:rPr>
        <w:t>Merc</w:t>
      </w:r>
      <w:r w:rsidR="00940AE9" w:rsidRPr="00940AE9">
        <w:rPr>
          <w:lang w:val="fr-FR"/>
        </w:rPr>
        <w:t>redi 18 dé</w:t>
      </w:r>
      <w:r w:rsidRPr="00940AE9">
        <w:rPr>
          <w:lang w:val="fr-FR"/>
        </w:rPr>
        <w:t xml:space="preserve">cembre 2024, </w:t>
      </w:r>
      <w:r w:rsidRPr="00940AE9">
        <w:rPr>
          <w:b/>
          <w:bCs/>
          <w:lang w:val="fr-FR"/>
        </w:rPr>
        <w:t>l</w:t>
      </w:r>
      <w:r w:rsidR="00940AE9" w:rsidRPr="00940AE9">
        <w:rPr>
          <w:b/>
          <w:bCs/>
          <w:lang w:val="fr-FR"/>
        </w:rPr>
        <w:t xml:space="preserve">e Saint-Père François a autorisé </w:t>
      </w:r>
      <w:r w:rsidRPr="00940AE9">
        <w:rPr>
          <w:lang w:val="fr-FR"/>
        </w:rPr>
        <w:t>l</w:t>
      </w:r>
      <w:r w:rsidR="00940AE9" w:rsidRPr="00940AE9">
        <w:rPr>
          <w:lang w:val="fr-FR"/>
        </w:rPr>
        <w:t>e</w:t>
      </w:r>
      <w:r w:rsidRPr="00940AE9">
        <w:rPr>
          <w:lang w:val="fr-FR"/>
        </w:rPr>
        <w:t xml:space="preserve"> Dicast</w:t>
      </w:r>
      <w:r w:rsidR="007A2ED0">
        <w:rPr>
          <w:lang w:val="fr-FR"/>
        </w:rPr>
        <w:t>ère des Causes des s</w:t>
      </w:r>
      <w:r w:rsidR="00940AE9" w:rsidRPr="00940AE9">
        <w:rPr>
          <w:lang w:val="fr-FR"/>
        </w:rPr>
        <w:t xml:space="preserve">aints à promulguer le Décret au sujet du martyre du Serviteur de Dieu </w:t>
      </w:r>
      <w:r w:rsidR="00940AE9">
        <w:rPr>
          <w:b/>
          <w:bCs/>
          <w:lang w:val="fr-FR"/>
        </w:rPr>
        <w:t>Élie</w:t>
      </w:r>
      <w:r w:rsidR="00940AE9" w:rsidRPr="00FD29C8">
        <w:rPr>
          <w:b/>
          <w:bCs/>
          <w:lang w:val="fr-FR"/>
        </w:rPr>
        <w:t xml:space="preserve"> Comini,</w:t>
      </w:r>
      <w:r w:rsidR="007A2ED0">
        <w:rPr>
          <w:lang w:val="fr-FR"/>
        </w:rPr>
        <w:t xml:space="preserve"> prêtre p</w:t>
      </w:r>
      <w:r w:rsidR="00940AE9">
        <w:rPr>
          <w:lang w:val="fr-FR"/>
        </w:rPr>
        <w:t>rofès de la Société de Saint François de Sales, né le 7 mai 1910 à Calvenzano di vergato (Italie, Bologne) et tué en haine contre la foi, à Pioppe di Salvaro (Italie, Bologne) le 1</w:t>
      </w:r>
      <w:r w:rsidR="007A2ED0" w:rsidRPr="007A2ED0">
        <w:rPr>
          <w:vertAlign w:val="superscript"/>
          <w:lang w:val="fr-FR"/>
        </w:rPr>
        <w:t>er</w:t>
      </w:r>
      <w:r w:rsidR="00940AE9">
        <w:rPr>
          <w:lang w:val="fr-FR"/>
        </w:rPr>
        <w:t xml:space="preserve"> octobre 1944.</w:t>
      </w:r>
    </w:p>
    <w:p w14:paraId="62DF365F" w14:textId="77777777" w:rsidR="006F20B3" w:rsidRPr="00535BE5" w:rsidRDefault="006F20B3" w:rsidP="00F37FE8">
      <w:pPr>
        <w:rPr>
          <w:rFonts w:ascii="Times New Roman" w:eastAsia="Times New Roman" w:hAnsi="Times New Roman"/>
          <w:sz w:val="24"/>
          <w:szCs w:val="24"/>
          <w:lang w:val="fr-FR" w:eastAsia="it-IT"/>
        </w:rPr>
      </w:pPr>
    </w:p>
    <w:p w14:paraId="2835CB5B" w14:textId="77777777" w:rsidR="00940AE9" w:rsidRPr="00535BE5" w:rsidRDefault="00940AE9" w:rsidP="00F37FE8">
      <w:pPr>
        <w:rPr>
          <w:rFonts w:ascii="Times New Roman" w:eastAsia="Times New Roman" w:hAnsi="Times New Roman"/>
          <w:sz w:val="24"/>
          <w:szCs w:val="24"/>
          <w:lang w:val="fr-FR" w:eastAsia="it-IT"/>
        </w:rPr>
      </w:pPr>
    </w:p>
    <w:p w14:paraId="32C72AAA" w14:textId="77777777" w:rsidR="00CE12F8" w:rsidRPr="00DE17F6" w:rsidRDefault="00515C08" w:rsidP="006F20B3">
      <w:pPr>
        <w:rPr>
          <w:rFonts w:ascii="Times New Roman Grassetto" w:hAnsi="Times New Roman Grassetto"/>
          <w:b/>
          <w:bCs/>
          <w:caps/>
          <w:color w:val="FF0000"/>
          <w:sz w:val="24"/>
          <w:szCs w:val="24"/>
          <w:lang w:val="fr-FR"/>
        </w:rPr>
      </w:pPr>
      <w:r w:rsidRPr="00DE17F6">
        <w:rPr>
          <w:rFonts w:ascii="Times New Roman Grassetto" w:hAnsi="Times New Roman Grassetto"/>
          <w:b/>
          <w:caps/>
          <w:color w:val="FF0000"/>
          <w:sz w:val="24"/>
          <w:szCs w:val="24"/>
          <w:lang w:val="fr-FR"/>
        </w:rPr>
        <w:t>3</w:t>
      </w:r>
      <w:r w:rsidR="00304D84" w:rsidRPr="00DE17F6">
        <w:rPr>
          <w:rFonts w:ascii="Times New Roman Grassetto" w:hAnsi="Times New Roman Grassetto"/>
          <w:b/>
          <w:caps/>
          <w:color w:val="FF0000"/>
          <w:sz w:val="24"/>
          <w:szCs w:val="24"/>
          <w:lang w:val="fr-FR"/>
        </w:rPr>
        <w:t>.</w:t>
      </w:r>
      <w:r w:rsidR="00E55952" w:rsidRPr="00DE17F6">
        <w:rPr>
          <w:rFonts w:ascii="Times New Roman Grassetto" w:hAnsi="Times New Roman Grassetto"/>
          <w:b/>
          <w:caps/>
          <w:color w:val="FF0000"/>
          <w:sz w:val="24"/>
          <w:szCs w:val="24"/>
          <w:lang w:val="fr-FR"/>
        </w:rPr>
        <w:t xml:space="preserve"> </w:t>
      </w:r>
      <w:bookmarkStart w:id="11" w:name="_Hlk93377929"/>
      <w:r w:rsidR="00940AE9" w:rsidRPr="00DE17F6">
        <w:rPr>
          <w:rFonts w:ascii="Times New Roman Grassetto" w:hAnsi="Times New Roman Grassetto"/>
          <w:b/>
          <w:caps/>
          <w:color w:val="FF0000"/>
          <w:sz w:val="24"/>
          <w:szCs w:val="24"/>
          <w:lang w:val="fr-FR"/>
        </w:rPr>
        <w:t>Au cours de</w:t>
      </w:r>
      <w:r w:rsidR="00CE12F8" w:rsidRPr="00DE17F6">
        <w:rPr>
          <w:rFonts w:ascii="Times New Roman Grassetto" w:hAnsi="Times New Roman Grassetto"/>
          <w:b/>
          <w:bCs/>
          <w:caps/>
          <w:color w:val="FF0000"/>
          <w:sz w:val="24"/>
          <w:szCs w:val="24"/>
          <w:lang w:val="fr-FR"/>
        </w:rPr>
        <w:t xml:space="preserve"> 202</w:t>
      </w:r>
      <w:r w:rsidR="00E5611F" w:rsidRPr="00DE17F6">
        <w:rPr>
          <w:rFonts w:ascii="Times New Roman Grassetto" w:hAnsi="Times New Roman Grassetto"/>
          <w:b/>
          <w:bCs/>
          <w:caps/>
          <w:color w:val="FF0000"/>
          <w:sz w:val="24"/>
          <w:szCs w:val="24"/>
          <w:lang w:val="fr-FR"/>
        </w:rPr>
        <w:t>4</w:t>
      </w:r>
      <w:r w:rsidR="00CE12F8" w:rsidRPr="00DE17F6">
        <w:rPr>
          <w:rFonts w:ascii="Times New Roman Grassetto" w:hAnsi="Times New Roman Grassetto"/>
          <w:b/>
          <w:bCs/>
          <w:caps/>
          <w:color w:val="FF0000"/>
          <w:sz w:val="24"/>
          <w:szCs w:val="24"/>
          <w:lang w:val="fr-FR"/>
        </w:rPr>
        <w:t xml:space="preserve"> </w:t>
      </w:r>
      <w:r w:rsidR="00DE17F6" w:rsidRPr="00DE17F6">
        <w:rPr>
          <w:rFonts w:ascii="Times New Roman Grassetto" w:hAnsi="Times New Roman Grassetto"/>
          <w:b/>
          <w:bCs/>
          <w:caps/>
          <w:color w:val="FF0000"/>
          <w:sz w:val="24"/>
          <w:szCs w:val="24"/>
          <w:lang w:val="fr-FR"/>
        </w:rPr>
        <w:t>nous nous sommes souvenus</w:t>
      </w:r>
      <w:r w:rsidR="00CE12F8" w:rsidRPr="00DE17F6">
        <w:rPr>
          <w:rFonts w:ascii="Times New Roman Grassetto" w:hAnsi="Times New Roman Grassetto"/>
          <w:b/>
          <w:bCs/>
          <w:caps/>
          <w:color w:val="FF0000"/>
          <w:sz w:val="24"/>
          <w:szCs w:val="24"/>
          <w:lang w:val="fr-FR"/>
        </w:rPr>
        <w:t>:</w:t>
      </w:r>
    </w:p>
    <w:p w14:paraId="1DBC95F9" w14:textId="77777777" w:rsidR="00CE12F8" w:rsidRPr="00DE17F6" w:rsidRDefault="00CE12F8" w:rsidP="006F20B3">
      <w:pPr>
        <w:rPr>
          <w:rFonts w:ascii="Times New Roman" w:hAnsi="Times New Roman"/>
          <w:sz w:val="24"/>
          <w:szCs w:val="24"/>
          <w:lang w:val="fr-FR"/>
        </w:rPr>
      </w:pPr>
    </w:p>
    <w:p w14:paraId="66D23F9B" w14:textId="77777777" w:rsidR="0016638B" w:rsidRPr="00535BE5" w:rsidRDefault="0016638B" w:rsidP="0016638B">
      <w:pPr>
        <w:rPr>
          <w:rFonts w:ascii="Times New Roman" w:hAnsi="Times New Roman"/>
          <w:b/>
          <w:bCs/>
          <w:sz w:val="24"/>
          <w:szCs w:val="24"/>
          <w:lang w:val="fr-FR"/>
        </w:rPr>
      </w:pPr>
      <w:r w:rsidRPr="00535BE5">
        <w:rPr>
          <w:rFonts w:ascii="Times New Roman" w:hAnsi="Times New Roman"/>
          <w:b/>
          <w:bCs/>
          <w:sz w:val="24"/>
          <w:szCs w:val="24"/>
          <w:lang w:val="fr-FR"/>
        </w:rPr>
        <w:t>125</w:t>
      </w:r>
    </w:p>
    <w:p w14:paraId="2ADF0875" w14:textId="77777777" w:rsidR="0016638B" w:rsidRPr="00DE17F6" w:rsidRDefault="00940AE9" w:rsidP="0016638B">
      <w:pPr>
        <w:rPr>
          <w:rFonts w:ascii="Times New Roman" w:hAnsi="Times New Roman"/>
          <w:spacing w:val="2"/>
          <w:sz w:val="24"/>
          <w:szCs w:val="24"/>
          <w:lang w:val="fr-FR"/>
        </w:rPr>
      </w:pPr>
      <w:r w:rsidRPr="00DE17F6">
        <w:rPr>
          <w:rFonts w:ascii="Times New Roman" w:hAnsi="Times New Roman"/>
          <w:sz w:val="24"/>
          <w:szCs w:val="24"/>
          <w:lang w:val="fr-FR"/>
        </w:rPr>
        <w:t>15 dé</w:t>
      </w:r>
      <w:r w:rsidR="0016638B" w:rsidRPr="00DE17F6">
        <w:rPr>
          <w:rFonts w:ascii="Times New Roman" w:hAnsi="Times New Roman"/>
          <w:sz w:val="24"/>
          <w:szCs w:val="24"/>
          <w:lang w:val="fr-FR"/>
        </w:rPr>
        <w:t xml:space="preserve">cembre </w:t>
      </w:r>
      <w:r w:rsidR="0016638B" w:rsidRPr="00DE17F6">
        <w:rPr>
          <w:rFonts w:ascii="Times New Roman" w:hAnsi="Times New Roman"/>
          <w:spacing w:val="2"/>
          <w:sz w:val="24"/>
          <w:szCs w:val="24"/>
          <w:lang w:val="fr-FR"/>
        </w:rPr>
        <w:t>1899 n</w:t>
      </w:r>
      <w:r w:rsidRPr="00DE17F6">
        <w:rPr>
          <w:rFonts w:ascii="Times New Roman" w:hAnsi="Times New Roman"/>
          <w:spacing w:val="2"/>
          <w:sz w:val="24"/>
          <w:szCs w:val="24"/>
          <w:lang w:val="fr-FR"/>
        </w:rPr>
        <w:t>a</w:t>
      </w:r>
      <w:r w:rsidR="00DE17F6" w:rsidRPr="00DE17F6">
        <w:rPr>
          <w:rFonts w:ascii="Times New Roman" w:hAnsi="Times New Roman"/>
          <w:spacing w:val="2"/>
          <w:sz w:val="24"/>
          <w:szCs w:val="24"/>
          <w:lang w:val="fr-FR"/>
        </w:rPr>
        <w:t>î</w:t>
      </w:r>
      <w:r w:rsidRPr="00DE17F6">
        <w:rPr>
          <w:rFonts w:ascii="Times New Roman" w:hAnsi="Times New Roman"/>
          <w:spacing w:val="2"/>
          <w:sz w:val="24"/>
          <w:szCs w:val="24"/>
          <w:lang w:val="fr-FR"/>
        </w:rPr>
        <w:t xml:space="preserve">t </w:t>
      </w:r>
      <w:r w:rsidR="00DE17F6" w:rsidRPr="00DE17F6">
        <w:rPr>
          <w:rFonts w:ascii="Times New Roman" w:hAnsi="Times New Roman"/>
          <w:spacing w:val="2"/>
          <w:sz w:val="24"/>
          <w:szCs w:val="24"/>
          <w:lang w:val="fr-FR"/>
        </w:rPr>
        <w:t>à Cantalpino (Espagne) Eusebia</w:t>
      </w:r>
      <w:r w:rsidR="0016638B" w:rsidRPr="00DE17F6">
        <w:rPr>
          <w:rFonts w:ascii="Times New Roman" w:hAnsi="Times New Roman"/>
          <w:spacing w:val="2"/>
          <w:sz w:val="24"/>
          <w:szCs w:val="24"/>
          <w:lang w:val="fr-FR"/>
        </w:rPr>
        <w:t xml:space="preserve"> Palomino Yenes</w:t>
      </w:r>
    </w:p>
    <w:p w14:paraId="4954409A" w14:textId="77777777" w:rsidR="0016638B" w:rsidRPr="00DE17F6" w:rsidRDefault="0016638B" w:rsidP="0016638B">
      <w:pPr>
        <w:rPr>
          <w:rFonts w:ascii="Times New Roman" w:hAnsi="Times New Roman"/>
          <w:b/>
          <w:bCs/>
          <w:spacing w:val="2"/>
          <w:sz w:val="24"/>
          <w:szCs w:val="24"/>
          <w:lang w:val="fr-FR"/>
        </w:rPr>
      </w:pPr>
    </w:p>
    <w:p w14:paraId="403F3474" w14:textId="77777777" w:rsidR="0016638B" w:rsidRPr="00535BE5" w:rsidRDefault="0016638B" w:rsidP="0016638B">
      <w:pPr>
        <w:rPr>
          <w:rFonts w:ascii="Times New Roman" w:hAnsi="Times New Roman"/>
          <w:b/>
          <w:bCs/>
          <w:spacing w:val="2"/>
          <w:sz w:val="24"/>
          <w:szCs w:val="24"/>
          <w:lang w:val="fr-FR"/>
        </w:rPr>
      </w:pPr>
      <w:r w:rsidRPr="00535BE5">
        <w:rPr>
          <w:rFonts w:ascii="Times New Roman" w:hAnsi="Times New Roman"/>
          <w:b/>
          <w:bCs/>
          <w:spacing w:val="2"/>
          <w:sz w:val="24"/>
          <w:szCs w:val="24"/>
          <w:lang w:val="fr-FR"/>
        </w:rPr>
        <w:t>75</w:t>
      </w:r>
    </w:p>
    <w:p w14:paraId="53CC1E2E" w14:textId="2315A11D" w:rsidR="0016638B" w:rsidRPr="00DE17F6" w:rsidRDefault="00DE17F6" w:rsidP="0016638B">
      <w:pPr>
        <w:rPr>
          <w:rFonts w:ascii="Times New Roman" w:hAnsi="Times New Roman"/>
          <w:spacing w:val="2"/>
          <w:sz w:val="24"/>
          <w:szCs w:val="24"/>
          <w:lang w:val="fr-FR"/>
        </w:rPr>
      </w:pPr>
      <w:r w:rsidRPr="00DE17F6">
        <w:rPr>
          <w:rFonts w:ascii="Times New Roman" w:hAnsi="Times New Roman"/>
          <w:spacing w:val="2"/>
          <w:sz w:val="24"/>
          <w:szCs w:val="24"/>
          <w:lang w:val="fr-FR"/>
        </w:rPr>
        <w:t>11 dé</w:t>
      </w:r>
      <w:r w:rsidR="0016638B" w:rsidRPr="00DE17F6">
        <w:rPr>
          <w:rFonts w:ascii="Times New Roman" w:hAnsi="Times New Roman"/>
          <w:spacing w:val="2"/>
          <w:sz w:val="24"/>
          <w:szCs w:val="24"/>
          <w:lang w:val="fr-FR"/>
        </w:rPr>
        <w:t>cembre 1949 m</w:t>
      </w:r>
      <w:r w:rsidRPr="00DE17F6">
        <w:rPr>
          <w:rFonts w:ascii="Times New Roman" w:hAnsi="Times New Roman"/>
          <w:spacing w:val="2"/>
          <w:sz w:val="24"/>
          <w:szCs w:val="24"/>
          <w:lang w:val="fr-FR"/>
        </w:rPr>
        <w:t xml:space="preserve">eurt à </w:t>
      </w:r>
      <w:r w:rsidR="00A92DA4" w:rsidRPr="00A92DA4">
        <w:rPr>
          <w:rFonts w:ascii="Times New Roman" w:hAnsi="Times New Roman"/>
          <w:spacing w:val="2"/>
          <w:sz w:val="24"/>
          <w:szCs w:val="24"/>
          <w:lang w:val="fr-FR"/>
        </w:rPr>
        <w:t xml:space="preserve">São José dos Campos. </w:t>
      </w:r>
      <w:r w:rsidRPr="00DE17F6">
        <w:rPr>
          <w:rFonts w:ascii="Times New Roman" w:hAnsi="Times New Roman"/>
          <w:spacing w:val="2"/>
          <w:sz w:val="24"/>
          <w:szCs w:val="24"/>
          <w:lang w:val="fr-FR"/>
        </w:rPr>
        <w:t>(Brésil</w:t>
      </w:r>
      <w:r w:rsidR="0016638B" w:rsidRPr="00DE17F6">
        <w:rPr>
          <w:rFonts w:ascii="Times New Roman" w:hAnsi="Times New Roman"/>
          <w:spacing w:val="2"/>
          <w:sz w:val="24"/>
          <w:szCs w:val="24"/>
          <w:lang w:val="fr-FR"/>
        </w:rPr>
        <w:t>) Don R</w:t>
      </w:r>
      <w:r w:rsidRPr="00DE17F6">
        <w:rPr>
          <w:rFonts w:ascii="Times New Roman" w:hAnsi="Times New Roman"/>
          <w:spacing w:val="2"/>
          <w:sz w:val="24"/>
          <w:szCs w:val="24"/>
          <w:lang w:val="fr-FR"/>
        </w:rPr>
        <w:t>udolphe</w:t>
      </w:r>
      <w:r w:rsidR="0016638B" w:rsidRPr="00DE17F6">
        <w:rPr>
          <w:rFonts w:ascii="Times New Roman" w:hAnsi="Times New Roman"/>
          <w:spacing w:val="2"/>
          <w:sz w:val="24"/>
          <w:szCs w:val="24"/>
          <w:lang w:val="fr-FR"/>
        </w:rPr>
        <w:t xml:space="preserve"> Komorek</w:t>
      </w:r>
    </w:p>
    <w:p w14:paraId="58AEB4F5" w14:textId="77777777" w:rsidR="0016638B" w:rsidRPr="00DE17F6" w:rsidRDefault="0016638B" w:rsidP="0016638B">
      <w:pPr>
        <w:rPr>
          <w:rFonts w:ascii="Times New Roman" w:hAnsi="Times New Roman"/>
          <w:b/>
          <w:bCs/>
          <w:spacing w:val="2"/>
          <w:sz w:val="24"/>
          <w:szCs w:val="24"/>
          <w:lang w:val="fr-FR"/>
        </w:rPr>
      </w:pPr>
    </w:p>
    <w:p w14:paraId="41610A93" w14:textId="77777777" w:rsidR="0016638B" w:rsidRPr="00535BE5" w:rsidRDefault="0016638B" w:rsidP="0016638B">
      <w:pPr>
        <w:rPr>
          <w:rFonts w:ascii="Times New Roman" w:hAnsi="Times New Roman"/>
          <w:b/>
          <w:bCs/>
          <w:spacing w:val="2"/>
          <w:sz w:val="24"/>
          <w:szCs w:val="24"/>
          <w:lang w:val="pt-PT"/>
        </w:rPr>
      </w:pPr>
      <w:r w:rsidRPr="00535BE5">
        <w:rPr>
          <w:rFonts w:ascii="Times New Roman" w:hAnsi="Times New Roman"/>
          <w:b/>
          <w:bCs/>
          <w:spacing w:val="2"/>
          <w:sz w:val="24"/>
          <w:szCs w:val="24"/>
          <w:lang w:val="pt-PT"/>
        </w:rPr>
        <w:t>50</w:t>
      </w:r>
    </w:p>
    <w:p w14:paraId="42DF6EA3" w14:textId="77777777" w:rsidR="0016638B" w:rsidRPr="00DE17F6" w:rsidRDefault="0016638B" w:rsidP="0016638B">
      <w:pPr>
        <w:rPr>
          <w:rFonts w:ascii="Times New Roman" w:hAnsi="Times New Roman"/>
          <w:spacing w:val="4"/>
          <w:sz w:val="24"/>
          <w:szCs w:val="24"/>
          <w:lang w:val="pt-PT"/>
        </w:rPr>
      </w:pPr>
      <w:r w:rsidRPr="00DE17F6">
        <w:rPr>
          <w:rFonts w:ascii="Times New Roman" w:hAnsi="Times New Roman"/>
          <w:spacing w:val="2"/>
          <w:sz w:val="24"/>
          <w:szCs w:val="24"/>
          <w:lang w:val="pt-PT"/>
        </w:rPr>
        <w:t>14 a</w:t>
      </w:r>
      <w:r w:rsidR="00DE17F6" w:rsidRPr="00DE17F6">
        <w:rPr>
          <w:rFonts w:ascii="Times New Roman" w:hAnsi="Times New Roman"/>
          <w:spacing w:val="2"/>
          <w:sz w:val="24"/>
          <w:szCs w:val="24"/>
          <w:lang w:val="pt-PT"/>
        </w:rPr>
        <w:t>oût</w:t>
      </w:r>
      <w:r w:rsidRPr="00DE17F6">
        <w:rPr>
          <w:rFonts w:ascii="Times New Roman" w:hAnsi="Times New Roman"/>
          <w:spacing w:val="2"/>
          <w:sz w:val="24"/>
          <w:szCs w:val="24"/>
          <w:lang w:val="pt-PT"/>
        </w:rPr>
        <w:t xml:space="preserve"> </w:t>
      </w:r>
      <w:r w:rsidRPr="00DE17F6">
        <w:rPr>
          <w:rFonts w:ascii="Times New Roman" w:hAnsi="Times New Roman"/>
          <w:spacing w:val="4"/>
          <w:sz w:val="24"/>
          <w:szCs w:val="24"/>
          <w:lang w:val="pt-PT"/>
        </w:rPr>
        <w:t>1974 m</w:t>
      </w:r>
      <w:r w:rsidR="00DE17F6" w:rsidRPr="00DE17F6">
        <w:rPr>
          <w:rFonts w:ascii="Times New Roman" w:hAnsi="Times New Roman"/>
          <w:spacing w:val="4"/>
          <w:sz w:val="24"/>
          <w:szCs w:val="24"/>
          <w:lang w:val="pt-PT"/>
        </w:rPr>
        <w:t>eurt</w:t>
      </w:r>
      <w:r w:rsidRPr="00DE17F6">
        <w:rPr>
          <w:rFonts w:ascii="Times New Roman" w:hAnsi="Times New Roman"/>
          <w:spacing w:val="4"/>
          <w:sz w:val="24"/>
          <w:szCs w:val="24"/>
          <w:lang w:val="pt-PT"/>
        </w:rPr>
        <w:t xml:space="preserve"> </w:t>
      </w:r>
      <w:r w:rsidR="00DE17F6" w:rsidRPr="00DE17F6">
        <w:rPr>
          <w:rFonts w:ascii="Times New Roman" w:hAnsi="Times New Roman"/>
          <w:spacing w:val="4"/>
          <w:sz w:val="24"/>
          <w:szCs w:val="24"/>
          <w:lang w:val="pt-PT"/>
        </w:rPr>
        <w:t>à</w:t>
      </w:r>
      <w:r w:rsidRPr="00DE17F6">
        <w:rPr>
          <w:rFonts w:ascii="Times New Roman" w:hAnsi="Times New Roman"/>
          <w:spacing w:val="4"/>
          <w:sz w:val="24"/>
          <w:szCs w:val="24"/>
          <w:lang w:val="pt-PT"/>
        </w:rPr>
        <w:t xml:space="preserve"> Carpina (Br</w:t>
      </w:r>
      <w:r w:rsidR="00DE17F6" w:rsidRPr="00DE17F6">
        <w:rPr>
          <w:rFonts w:ascii="Times New Roman" w:hAnsi="Times New Roman"/>
          <w:spacing w:val="4"/>
          <w:sz w:val="24"/>
          <w:szCs w:val="24"/>
          <w:lang w:val="pt-PT"/>
        </w:rPr>
        <w:t>ésil</w:t>
      </w:r>
      <w:r w:rsidRPr="00DE17F6">
        <w:rPr>
          <w:rFonts w:ascii="Times New Roman" w:hAnsi="Times New Roman"/>
          <w:spacing w:val="4"/>
          <w:sz w:val="24"/>
          <w:szCs w:val="24"/>
          <w:lang w:val="pt-PT"/>
        </w:rPr>
        <w:t>) M</w:t>
      </w:r>
      <w:r w:rsidR="00DE17F6" w:rsidRPr="00DE17F6">
        <w:rPr>
          <w:rFonts w:ascii="Times New Roman" w:hAnsi="Times New Roman"/>
          <w:spacing w:val="4"/>
          <w:sz w:val="24"/>
          <w:szCs w:val="24"/>
          <w:lang w:val="pt-PT"/>
        </w:rPr>
        <w:t>gr</w:t>
      </w:r>
      <w:r w:rsidRPr="00DE17F6">
        <w:rPr>
          <w:rFonts w:ascii="Times New Roman" w:hAnsi="Times New Roman"/>
          <w:spacing w:val="4"/>
          <w:sz w:val="24"/>
          <w:szCs w:val="24"/>
          <w:lang w:val="pt-PT"/>
        </w:rPr>
        <w:t>. Anto</w:t>
      </w:r>
      <w:r w:rsidR="00DE17F6">
        <w:rPr>
          <w:rFonts w:ascii="Times New Roman" w:hAnsi="Times New Roman"/>
          <w:spacing w:val="4"/>
          <w:sz w:val="24"/>
          <w:szCs w:val="24"/>
          <w:lang w:val="pt-PT"/>
        </w:rPr>
        <w:t>ine</w:t>
      </w:r>
      <w:r w:rsidRPr="00DE17F6">
        <w:rPr>
          <w:rFonts w:ascii="Times New Roman" w:hAnsi="Times New Roman"/>
          <w:spacing w:val="4"/>
          <w:sz w:val="24"/>
          <w:szCs w:val="24"/>
          <w:lang w:val="pt-PT"/>
        </w:rPr>
        <w:t xml:space="preserve"> de Almeida Lustosa</w:t>
      </w:r>
    </w:p>
    <w:p w14:paraId="10A436C3" w14:textId="77777777" w:rsidR="0016638B" w:rsidRPr="00DE17F6" w:rsidRDefault="0016638B" w:rsidP="0016638B">
      <w:pPr>
        <w:rPr>
          <w:rFonts w:ascii="Times New Roman" w:hAnsi="Times New Roman"/>
          <w:b/>
          <w:bCs/>
          <w:spacing w:val="4"/>
          <w:sz w:val="24"/>
          <w:szCs w:val="24"/>
          <w:lang w:val="pt-PT"/>
        </w:rPr>
      </w:pPr>
    </w:p>
    <w:p w14:paraId="06D59EA0" w14:textId="77777777" w:rsidR="0016638B" w:rsidRPr="00535BE5" w:rsidRDefault="0016638B" w:rsidP="0016638B">
      <w:pPr>
        <w:rPr>
          <w:rFonts w:ascii="Times New Roman" w:hAnsi="Times New Roman"/>
          <w:b/>
          <w:bCs/>
          <w:spacing w:val="4"/>
          <w:sz w:val="24"/>
          <w:szCs w:val="24"/>
          <w:lang w:val="fr-FR"/>
        </w:rPr>
      </w:pPr>
      <w:r w:rsidRPr="00535BE5">
        <w:rPr>
          <w:rFonts w:ascii="Times New Roman" w:hAnsi="Times New Roman"/>
          <w:b/>
          <w:bCs/>
          <w:spacing w:val="4"/>
          <w:sz w:val="24"/>
          <w:szCs w:val="24"/>
          <w:lang w:val="fr-FR"/>
        </w:rPr>
        <w:t>25</w:t>
      </w:r>
    </w:p>
    <w:p w14:paraId="4C33140D" w14:textId="77777777" w:rsidR="0016638B" w:rsidRPr="00DE17F6" w:rsidRDefault="0016638B" w:rsidP="0016638B">
      <w:pPr>
        <w:spacing w:line="360" w:lineRule="auto"/>
        <w:rPr>
          <w:rFonts w:ascii="Times New Roman" w:eastAsia="Times New Roman" w:hAnsi="Times New Roman"/>
          <w:color w:val="000000"/>
          <w:spacing w:val="3"/>
          <w:sz w:val="24"/>
          <w:szCs w:val="24"/>
          <w:lang w:val="fr-FR" w:eastAsia="it-IT"/>
        </w:rPr>
      </w:pPr>
      <w:r w:rsidRPr="00DE17F6">
        <w:rPr>
          <w:rFonts w:ascii="Times New Roman" w:hAnsi="Times New Roman"/>
          <w:spacing w:val="-2"/>
          <w:sz w:val="24"/>
          <w:szCs w:val="24"/>
          <w:lang w:val="fr-FR"/>
        </w:rPr>
        <w:t xml:space="preserve">13 </w:t>
      </w:r>
      <w:r w:rsidR="00DE17F6" w:rsidRPr="00DE17F6">
        <w:rPr>
          <w:rFonts w:ascii="Times New Roman" w:hAnsi="Times New Roman"/>
          <w:spacing w:val="-2"/>
          <w:sz w:val="24"/>
          <w:szCs w:val="24"/>
          <w:lang w:val="fr-FR"/>
        </w:rPr>
        <w:t>juin</w:t>
      </w:r>
      <w:r w:rsidRPr="00DE17F6">
        <w:rPr>
          <w:rFonts w:ascii="Times New Roman" w:hAnsi="Times New Roman"/>
          <w:spacing w:val="-2"/>
          <w:sz w:val="24"/>
          <w:szCs w:val="24"/>
          <w:lang w:val="fr-FR"/>
        </w:rPr>
        <w:t xml:space="preserve"> </w:t>
      </w:r>
      <w:r w:rsidR="00DE17F6" w:rsidRPr="00DE17F6">
        <w:rPr>
          <w:rFonts w:ascii="Times New Roman" w:eastAsia="Times New Roman" w:hAnsi="Times New Roman"/>
          <w:color w:val="000000"/>
          <w:spacing w:val="3"/>
          <w:sz w:val="24"/>
          <w:szCs w:val="24"/>
          <w:lang w:val="fr-FR" w:eastAsia="it-IT"/>
        </w:rPr>
        <w:t>1999 Bé</w:t>
      </w:r>
      <w:r w:rsidRPr="00DE17F6">
        <w:rPr>
          <w:rFonts w:ascii="Times New Roman" w:eastAsia="Times New Roman" w:hAnsi="Times New Roman"/>
          <w:color w:val="000000"/>
          <w:spacing w:val="3"/>
          <w:sz w:val="24"/>
          <w:szCs w:val="24"/>
          <w:lang w:val="fr-FR" w:eastAsia="it-IT"/>
        </w:rPr>
        <w:t>atifica</w:t>
      </w:r>
      <w:r w:rsidR="00DE17F6" w:rsidRPr="00DE17F6">
        <w:rPr>
          <w:rFonts w:ascii="Times New Roman" w:eastAsia="Times New Roman" w:hAnsi="Times New Roman"/>
          <w:color w:val="000000"/>
          <w:spacing w:val="3"/>
          <w:sz w:val="24"/>
          <w:szCs w:val="24"/>
          <w:lang w:val="fr-FR" w:eastAsia="it-IT"/>
        </w:rPr>
        <w:t>tion à Varsovie de</w:t>
      </w:r>
      <w:r w:rsidRPr="00DE17F6">
        <w:rPr>
          <w:rFonts w:ascii="Times New Roman" w:eastAsia="Times New Roman" w:hAnsi="Times New Roman"/>
          <w:color w:val="000000"/>
          <w:spacing w:val="3"/>
          <w:sz w:val="24"/>
          <w:szCs w:val="24"/>
          <w:lang w:val="fr-FR" w:eastAsia="it-IT"/>
        </w:rPr>
        <w:t xml:space="preserve"> Don </w:t>
      </w:r>
      <w:r w:rsidR="00DE17F6" w:rsidRPr="00DE17F6">
        <w:rPr>
          <w:rFonts w:ascii="Times New Roman" w:eastAsia="Times New Roman" w:hAnsi="Times New Roman"/>
          <w:color w:val="000000"/>
          <w:spacing w:val="3"/>
          <w:sz w:val="24"/>
          <w:szCs w:val="24"/>
          <w:lang w:val="fr-FR" w:eastAsia="it-IT"/>
        </w:rPr>
        <w:t>Joseph</w:t>
      </w:r>
      <w:r w:rsidRPr="00DE17F6">
        <w:rPr>
          <w:rFonts w:ascii="Times New Roman" w:eastAsia="Times New Roman" w:hAnsi="Times New Roman"/>
          <w:color w:val="000000"/>
          <w:spacing w:val="3"/>
          <w:sz w:val="24"/>
          <w:szCs w:val="24"/>
          <w:lang w:val="fr-FR" w:eastAsia="it-IT"/>
        </w:rPr>
        <w:t xml:space="preserve"> Kowalsky e</w:t>
      </w:r>
      <w:r w:rsidR="00DE17F6" w:rsidRPr="00DE17F6">
        <w:rPr>
          <w:rFonts w:ascii="Times New Roman" w:eastAsia="Times New Roman" w:hAnsi="Times New Roman"/>
          <w:color w:val="000000"/>
          <w:spacing w:val="3"/>
          <w:sz w:val="24"/>
          <w:szCs w:val="24"/>
          <w:lang w:val="fr-FR" w:eastAsia="it-IT"/>
        </w:rPr>
        <w:t>t de</w:t>
      </w:r>
      <w:r w:rsidRPr="00DE17F6">
        <w:rPr>
          <w:rFonts w:ascii="Times New Roman" w:eastAsia="Times New Roman" w:hAnsi="Times New Roman"/>
          <w:color w:val="000000"/>
          <w:spacing w:val="3"/>
          <w:sz w:val="24"/>
          <w:szCs w:val="24"/>
          <w:lang w:val="fr-FR" w:eastAsia="it-IT"/>
        </w:rPr>
        <w:t xml:space="preserve"> 5 </w:t>
      </w:r>
      <w:r w:rsidR="00DE17F6">
        <w:rPr>
          <w:rFonts w:ascii="Times New Roman" w:eastAsia="Times New Roman" w:hAnsi="Times New Roman"/>
          <w:color w:val="000000"/>
          <w:spacing w:val="3"/>
          <w:sz w:val="24"/>
          <w:szCs w:val="24"/>
          <w:lang w:val="fr-FR" w:eastAsia="it-IT"/>
        </w:rPr>
        <w:t>jeunes oratoriens</w:t>
      </w:r>
      <w:r w:rsidRPr="00DE17F6">
        <w:rPr>
          <w:rFonts w:ascii="Times New Roman" w:eastAsia="Times New Roman" w:hAnsi="Times New Roman"/>
          <w:color w:val="000000"/>
          <w:spacing w:val="3"/>
          <w:sz w:val="24"/>
          <w:szCs w:val="24"/>
          <w:lang w:val="fr-FR" w:eastAsia="it-IT"/>
        </w:rPr>
        <w:t xml:space="preserve">. </w:t>
      </w:r>
    </w:p>
    <w:p w14:paraId="5E950BD7" w14:textId="77777777" w:rsidR="0016638B" w:rsidRPr="00DE17F6" w:rsidRDefault="00DE17F6" w:rsidP="0016638B">
      <w:pPr>
        <w:rPr>
          <w:rFonts w:ascii="Times New Roman" w:hAnsi="Times New Roman"/>
          <w:spacing w:val="-2"/>
          <w:sz w:val="24"/>
          <w:szCs w:val="24"/>
          <w:lang w:val="fr-FR"/>
        </w:rPr>
      </w:pPr>
      <w:r w:rsidRPr="00DE17F6">
        <w:rPr>
          <w:rFonts w:ascii="Times New Roman" w:hAnsi="Times New Roman"/>
          <w:spacing w:val="-2"/>
          <w:sz w:val="24"/>
          <w:szCs w:val="24"/>
          <w:lang w:val="fr-FR"/>
        </w:rPr>
        <w:t>30 sep</w:t>
      </w:r>
      <w:r w:rsidR="0016638B" w:rsidRPr="00DE17F6">
        <w:rPr>
          <w:rFonts w:ascii="Times New Roman" w:hAnsi="Times New Roman"/>
          <w:spacing w:val="-2"/>
          <w:sz w:val="24"/>
          <w:szCs w:val="24"/>
          <w:lang w:val="fr-FR"/>
        </w:rPr>
        <w:t>tembre 1999 m</w:t>
      </w:r>
      <w:r>
        <w:rPr>
          <w:rFonts w:ascii="Times New Roman" w:hAnsi="Times New Roman"/>
          <w:spacing w:val="-2"/>
          <w:sz w:val="24"/>
          <w:szCs w:val="24"/>
          <w:lang w:val="fr-FR"/>
        </w:rPr>
        <w:t>eurt D</w:t>
      </w:r>
      <w:r w:rsidR="0016638B" w:rsidRPr="00DE17F6">
        <w:rPr>
          <w:rFonts w:ascii="Times New Roman" w:hAnsi="Times New Roman"/>
          <w:spacing w:val="-2"/>
          <w:sz w:val="24"/>
          <w:szCs w:val="24"/>
          <w:lang w:val="fr-FR"/>
        </w:rPr>
        <w:t xml:space="preserve">on Andrej Majcen </w:t>
      </w:r>
      <w:r>
        <w:rPr>
          <w:rFonts w:ascii="Times New Roman" w:hAnsi="Times New Roman"/>
          <w:spacing w:val="-2"/>
          <w:sz w:val="24"/>
          <w:szCs w:val="24"/>
          <w:lang w:val="fr-FR"/>
        </w:rPr>
        <w:t>à Ljubljana – Rakovnik (Slovénie</w:t>
      </w:r>
      <w:r w:rsidR="0016638B" w:rsidRPr="00DE17F6">
        <w:rPr>
          <w:rFonts w:ascii="Times New Roman" w:hAnsi="Times New Roman"/>
          <w:spacing w:val="-2"/>
          <w:sz w:val="24"/>
          <w:szCs w:val="24"/>
          <w:lang w:val="fr-FR"/>
        </w:rPr>
        <w:t>)</w:t>
      </w:r>
    </w:p>
    <w:p w14:paraId="16F41E22" w14:textId="77777777" w:rsidR="0016638B" w:rsidRPr="00DE17F6" w:rsidRDefault="0016638B" w:rsidP="0016638B">
      <w:pPr>
        <w:rPr>
          <w:rFonts w:ascii="Times New Roman" w:hAnsi="Times New Roman"/>
          <w:sz w:val="24"/>
          <w:szCs w:val="24"/>
          <w:lang w:val="fr-FR"/>
        </w:rPr>
      </w:pPr>
    </w:p>
    <w:p w14:paraId="2E34CED3" w14:textId="77777777" w:rsidR="0016638B" w:rsidRPr="00DE17F6" w:rsidRDefault="0016638B" w:rsidP="006F20B3">
      <w:pPr>
        <w:rPr>
          <w:rFonts w:ascii="Times New Roman" w:hAnsi="Times New Roman"/>
          <w:sz w:val="24"/>
          <w:szCs w:val="24"/>
          <w:lang w:val="fr-FR"/>
        </w:rPr>
      </w:pPr>
    </w:p>
    <w:p w14:paraId="3AEF51A4" w14:textId="77777777" w:rsidR="00304531" w:rsidRPr="00DE17F6" w:rsidRDefault="00304531" w:rsidP="006F20B3">
      <w:pPr>
        <w:rPr>
          <w:rFonts w:ascii="Times New Roman" w:hAnsi="Times New Roman"/>
          <w:sz w:val="24"/>
          <w:szCs w:val="24"/>
          <w:lang w:val="fr-FR"/>
        </w:rPr>
      </w:pPr>
    </w:p>
    <w:p w14:paraId="0A1BC404" w14:textId="77777777" w:rsidR="00304531" w:rsidRPr="00DE17F6" w:rsidRDefault="00304531" w:rsidP="006F20B3">
      <w:pPr>
        <w:rPr>
          <w:rFonts w:ascii="Times New Roman" w:hAnsi="Times New Roman"/>
          <w:sz w:val="24"/>
          <w:szCs w:val="24"/>
          <w:lang w:val="fr-FR"/>
        </w:rPr>
      </w:pPr>
    </w:p>
    <w:bookmarkEnd w:id="11"/>
    <w:p w14:paraId="168B5C95" w14:textId="77777777" w:rsidR="008501BD" w:rsidRPr="00FD60C7" w:rsidRDefault="00515C08" w:rsidP="00F979A1">
      <w:pPr>
        <w:rPr>
          <w:rFonts w:ascii="Times New Roman" w:hAnsi="Times New Roman"/>
          <w:b/>
          <w:caps/>
          <w:color w:val="FF0000"/>
          <w:sz w:val="24"/>
          <w:szCs w:val="24"/>
          <w:lang w:val="fr-FR"/>
        </w:rPr>
      </w:pPr>
      <w:r w:rsidRPr="00FD60C7">
        <w:rPr>
          <w:rFonts w:ascii="Times New Roman" w:hAnsi="Times New Roman"/>
          <w:b/>
          <w:caps/>
          <w:color w:val="FF0000"/>
          <w:sz w:val="24"/>
          <w:szCs w:val="24"/>
          <w:lang w:val="fr-FR"/>
        </w:rPr>
        <w:lastRenderedPageBreak/>
        <w:t>4</w:t>
      </w:r>
      <w:r w:rsidR="00E55952" w:rsidRPr="00FD60C7">
        <w:rPr>
          <w:rFonts w:ascii="Times New Roman" w:hAnsi="Times New Roman"/>
          <w:b/>
          <w:caps/>
          <w:color w:val="FF0000"/>
          <w:sz w:val="24"/>
          <w:szCs w:val="24"/>
          <w:lang w:val="fr-FR"/>
        </w:rPr>
        <w:t xml:space="preserve">. </w:t>
      </w:r>
      <w:bookmarkStart w:id="12" w:name="_Hlk185154863"/>
      <w:r w:rsidR="008501BD" w:rsidRPr="00FD60C7">
        <w:rPr>
          <w:rFonts w:ascii="Times New Roman" w:hAnsi="Times New Roman"/>
          <w:b/>
          <w:caps/>
          <w:color w:val="FF0000"/>
          <w:sz w:val="24"/>
          <w:szCs w:val="24"/>
          <w:lang w:val="fr-FR"/>
        </w:rPr>
        <w:t>L’</w:t>
      </w:r>
      <w:r w:rsidR="00535BE5" w:rsidRPr="00FD60C7">
        <w:rPr>
          <w:rFonts w:ascii="Times New Roman" w:hAnsi="Times New Roman"/>
          <w:b/>
          <w:caps/>
          <w:color w:val="FF0000"/>
          <w:sz w:val="24"/>
          <w:szCs w:val="24"/>
          <w:lang w:val="fr-FR"/>
        </w:rPr>
        <w:t xml:space="preserve">engagement à promouvoir </w:t>
      </w:r>
      <w:r w:rsidR="00FD60C7" w:rsidRPr="00FD60C7">
        <w:rPr>
          <w:rFonts w:ascii="Times New Roman" w:hAnsi="Times New Roman"/>
          <w:b/>
          <w:caps/>
          <w:color w:val="FF0000"/>
          <w:sz w:val="24"/>
          <w:szCs w:val="24"/>
          <w:lang w:val="fr-FR"/>
        </w:rPr>
        <w:t>la connaissance, l’imitation et l’intercession des membres de notre famille candidats à</w:t>
      </w:r>
      <w:r w:rsidR="00FD60C7">
        <w:rPr>
          <w:rFonts w:ascii="Times New Roman" w:hAnsi="Times New Roman"/>
          <w:b/>
          <w:caps/>
          <w:color w:val="FF0000"/>
          <w:sz w:val="24"/>
          <w:szCs w:val="24"/>
          <w:lang w:val="fr-FR"/>
        </w:rPr>
        <w:t xml:space="preserve"> la sainteté</w:t>
      </w:r>
    </w:p>
    <w:p w14:paraId="7B6B6B0F" w14:textId="77777777" w:rsidR="008501BD" w:rsidRPr="00FD60C7" w:rsidRDefault="008501BD" w:rsidP="00F979A1">
      <w:pPr>
        <w:rPr>
          <w:rFonts w:ascii="Times New Roman" w:hAnsi="Times New Roman"/>
          <w:sz w:val="24"/>
          <w:szCs w:val="24"/>
          <w:lang w:val="fr-FR"/>
        </w:rPr>
      </w:pPr>
    </w:p>
    <w:p w14:paraId="62F721B9" w14:textId="77777777" w:rsidR="008501BD" w:rsidRPr="00FD60C7" w:rsidRDefault="00F14104" w:rsidP="00F979A1">
      <w:pPr>
        <w:rPr>
          <w:rFonts w:ascii="Times New Roman" w:hAnsi="Times New Roman"/>
          <w:b/>
          <w:color w:val="00B050"/>
          <w:sz w:val="24"/>
          <w:szCs w:val="24"/>
          <w:lang w:val="fr-FR"/>
        </w:rPr>
      </w:pPr>
      <w:r w:rsidRPr="00FD60C7">
        <w:rPr>
          <w:rFonts w:ascii="Times New Roman" w:hAnsi="Times New Roman"/>
          <w:b/>
          <w:color w:val="00B050"/>
          <w:sz w:val="24"/>
          <w:szCs w:val="24"/>
          <w:lang w:val="fr-FR"/>
        </w:rPr>
        <w:t>Su</w:t>
      </w:r>
      <w:r w:rsidR="00FD60C7" w:rsidRPr="00FD60C7">
        <w:rPr>
          <w:rFonts w:ascii="Times New Roman" w:hAnsi="Times New Roman"/>
          <w:b/>
          <w:color w:val="00B050"/>
          <w:sz w:val="24"/>
          <w:szCs w:val="24"/>
          <w:lang w:val="fr-FR"/>
        </w:rPr>
        <w:t>ggestions pour promouvoir une Cause</w:t>
      </w:r>
      <w:r w:rsidR="00387F77" w:rsidRPr="00FD60C7">
        <w:rPr>
          <w:rFonts w:ascii="Times New Roman" w:hAnsi="Times New Roman"/>
          <w:b/>
          <w:color w:val="00B050"/>
          <w:sz w:val="24"/>
          <w:szCs w:val="24"/>
          <w:lang w:val="fr-FR"/>
        </w:rPr>
        <w:t>.</w:t>
      </w:r>
    </w:p>
    <w:p w14:paraId="3DD5990A" w14:textId="77777777" w:rsidR="008501BD" w:rsidRPr="00FD60C7" w:rsidRDefault="008501BD" w:rsidP="00F979A1">
      <w:pPr>
        <w:rPr>
          <w:rFonts w:ascii="Times New Roman" w:hAnsi="Times New Roman"/>
          <w:sz w:val="24"/>
          <w:szCs w:val="24"/>
          <w:lang w:val="fr-FR"/>
        </w:rPr>
      </w:pPr>
    </w:p>
    <w:p w14:paraId="465CDE83" w14:textId="77777777" w:rsidR="00515C08" w:rsidRPr="000C7FC1" w:rsidRDefault="00515C08" w:rsidP="00F979A1">
      <w:pPr>
        <w:pStyle w:val="Paragrafoelenco"/>
        <w:numPr>
          <w:ilvl w:val="0"/>
          <w:numId w:val="3"/>
        </w:numPr>
        <w:ind w:left="0" w:firstLine="0"/>
        <w:rPr>
          <w:rFonts w:ascii="Times New Roman" w:hAnsi="Times New Roman"/>
          <w:color w:val="000000" w:themeColor="text1"/>
          <w:sz w:val="24"/>
          <w:szCs w:val="24"/>
          <w:lang w:val="fr-FR"/>
        </w:rPr>
      </w:pPr>
      <w:r w:rsidRPr="002B374A">
        <w:rPr>
          <w:rFonts w:ascii="Times New Roman" w:hAnsi="Times New Roman"/>
          <w:color w:val="000000" w:themeColor="text1"/>
          <w:sz w:val="24"/>
          <w:szCs w:val="24"/>
          <w:lang w:val="fr-FR"/>
        </w:rPr>
        <w:t>Fa</w:t>
      </w:r>
      <w:r w:rsidR="00FD60C7" w:rsidRPr="002B374A">
        <w:rPr>
          <w:rFonts w:ascii="Times New Roman" w:hAnsi="Times New Roman"/>
          <w:color w:val="000000" w:themeColor="text1"/>
          <w:sz w:val="24"/>
          <w:szCs w:val="24"/>
          <w:lang w:val="fr-FR"/>
        </w:rPr>
        <w:t xml:space="preserve">voriser la </w:t>
      </w:r>
      <w:r w:rsidR="00FD60C7" w:rsidRPr="0096775F">
        <w:rPr>
          <w:rFonts w:ascii="Times New Roman" w:hAnsi="Times New Roman"/>
          <w:b/>
          <w:color w:val="000000" w:themeColor="text1"/>
          <w:sz w:val="24"/>
          <w:szCs w:val="24"/>
          <w:lang w:val="fr-FR"/>
        </w:rPr>
        <w:t>prière avec l’intercession</w:t>
      </w:r>
      <w:r w:rsidR="00FD60C7" w:rsidRPr="002B374A">
        <w:rPr>
          <w:rFonts w:ascii="Times New Roman" w:hAnsi="Times New Roman"/>
          <w:color w:val="000000" w:themeColor="text1"/>
          <w:sz w:val="24"/>
          <w:szCs w:val="24"/>
          <w:lang w:val="fr-FR"/>
        </w:rPr>
        <w:t xml:space="preserve"> du Bienheureux</w:t>
      </w:r>
      <w:r w:rsidR="002B374A" w:rsidRPr="002B374A">
        <w:rPr>
          <w:rFonts w:ascii="Times New Roman" w:hAnsi="Times New Roman"/>
          <w:color w:val="000000" w:themeColor="text1"/>
          <w:sz w:val="24"/>
          <w:szCs w:val="24"/>
          <w:lang w:val="fr-FR"/>
        </w:rPr>
        <w:t>/</w:t>
      </w:r>
      <w:r w:rsidR="007A2ED0">
        <w:rPr>
          <w:rFonts w:ascii="Times New Roman" w:hAnsi="Times New Roman"/>
          <w:color w:val="000000" w:themeColor="text1"/>
          <w:sz w:val="24"/>
          <w:szCs w:val="24"/>
          <w:lang w:val="fr-FR"/>
        </w:rPr>
        <w:t>de la Bienheureu</w:t>
      </w:r>
      <w:r w:rsidR="002B374A" w:rsidRPr="002B374A">
        <w:rPr>
          <w:rFonts w:ascii="Times New Roman" w:hAnsi="Times New Roman"/>
          <w:color w:val="000000" w:themeColor="text1"/>
          <w:sz w:val="24"/>
          <w:szCs w:val="24"/>
          <w:lang w:val="fr-FR"/>
        </w:rPr>
        <w:t>s</w:t>
      </w:r>
      <w:r w:rsidR="002B374A">
        <w:rPr>
          <w:rFonts w:ascii="Times New Roman" w:hAnsi="Times New Roman"/>
          <w:color w:val="000000" w:themeColor="text1"/>
          <w:sz w:val="24"/>
          <w:szCs w:val="24"/>
          <w:lang w:val="fr-FR"/>
        </w:rPr>
        <w:t>e</w:t>
      </w:r>
      <w:r w:rsidR="00FD60C7" w:rsidRPr="002B374A">
        <w:rPr>
          <w:rFonts w:ascii="Times New Roman" w:hAnsi="Times New Roman"/>
          <w:color w:val="000000" w:themeColor="text1"/>
          <w:sz w:val="24"/>
          <w:szCs w:val="24"/>
          <w:lang w:val="fr-FR"/>
        </w:rPr>
        <w:t>, Vénérable, Serviteur/</w:t>
      </w:r>
      <w:r w:rsidR="007A2ED0">
        <w:rPr>
          <w:rFonts w:ascii="Times New Roman" w:hAnsi="Times New Roman"/>
          <w:color w:val="000000" w:themeColor="text1"/>
          <w:sz w:val="24"/>
          <w:szCs w:val="24"/>
          <w:lang w:val="fr-FR"/>
        </w:rPr>
        <w:t xml:space="preserve">de la </w:t>
      </w:r>
      <w:r w:rsidR="00FD60C7" w:rsidRPr="002B374A">
        <w:rPr>
          <w:rFonts w:ascii="Times New Roman" w:hAnsi="Times New Roman"/>
          <w:color w:val="000000" w:themeColor="text1"/>
          <w:sz w:val="24"/>
          <w:szCs w:val="24"/>
          <w:lang w:val="fr-FR"/>
        </w:rPr>
        <w:t>Servante de Dieu</w:t>
      </w:r>
      <w:r w:rsidR="000C7FC1">
        <w:rPr>
          <w:rFonts w:ascii="Times New Roman" w:hAnsi="Times New Roman"/>
          <w:color w:val="000000" w:themeColor="text1"/>
          <w:sz w:val="24"/>
          <w:szCs w:val="24"/>
          <w:lang w:val="fr-FR"/>
        </w:rPr>
        <w:t xml:space="preserve"> à</w:t>
      </w:r>
      <w:r w:rsidR="00FD60C7" w:rsidRPr="00FD60C7">
        <w:rPr>
          <w:rFonts w:ascii="Times New Roman" w:hAnsi="Times New Roman"/>
          <w:color w:val="000000" w:themeColor="text1"/>
          <w:sz w:val="24"/>
          <w:szCs w:val="24"/>
          <w:lang w:val="fr-FR"/>
        </w:rPr>
        <w:t xml:space="preserve"> travers les images (même les reliques</w:t>
      </w:r>
      <w:r w:rsidRPr="00FD60C7">
        <w:rPr>
          <w:rFonts w:ascii="Times New Roman" w:hAnsi="Times New Roman"/>
          <w:color w:val="000000" w:themeColor="text1"/>
          <w:sz w:val="24"/>
          <w:szCs w:val="24"/>
          <w:lang w:val="fr-FR"/>
        </w:rPr>
        <w:t xml:space="preserve"> </w:t>
      </w:r>
      <w:r w:rsidRPr="000C7FC1">
        <w:rPr>
          <w:rFonts w:ascii="Times New Roman" w:hAnsi="Times New Roman"/>
          <w:i/>
          <w:color w:val="000000" w:themeColor="text1"/>
          <w:sz w:val="24"/>
          <w:szCs w:val="24"/>
          <w:lang w:val="fr-FR"/>
        </w:rPr>
        <w:t>ex-indumentis</w:t>
      </w:r>
      <w:r w:rsidRPr="00FD60C7">
        <w:rPr>
          <w:rFonts w:ascii="Times New Roman" w:hAnsi="Times New Roman"/>
          <w:color w:val="000000" w:themeColor="text1"/>
          <w:sz w:val="24"/>
          <w:szCs w:val="24"/>
          <w:lang w:val="fr-FR"/>
        </w:rPr>
        <w:t xml:space="preserve">), dépliant, </w:t>
      </w:r>
      <w:r w:rsidR="00FD60C7" w:rsidRPr="00FD60C7">
        <w:rPr>
          <w:rFonts w:ascii="Times New Roman" w:hAnsi="Times New Roman"/>
          <w:color w:val="000000" w:themeColor="text1"/>
          <w:sz w:val="24"/>
          <w:szCs w:val="24"/>
          <w:lang w:val="fr-FR"/>
        </w:rPr>
        <w:t>livres, …à diffuser dans les familles, dans les paroisses, dans les maisons religieuses, dans les centres de spiritualité, dans les hôpitaux, pou</w:t>
      </w:r>
      <w:r w:rsidR="00FD60C7">
        <w:rPr>
          <w:rFonts w:ascii="Times New Roman" w:hAnsi="Times New Roman"/>
          <w:color w:val="000000" w:themeColor="text1"/>
          <w:sz w:val="24"/>
          <w:szCs w:val="24"/>
          <w:lang w:val="fr-FR"/>
        </w:rPr>
        <w:t xml:space="preserve">r demander la grâce et </w:t>
      </w:r>
      <w:r w:rsidR="007A2ED0">
        <w:rPr>
          <w:rFonts w:ascii="Times New Roman" w:hAnsi="Times New Roman"/>
          <w:color w:val="000000" w:themeColor="text1"/>
          <w:sz w:val="24"/>
          <w:szCs w:val="24"/>
          <w:lang w:val="fr-FR"/>
        </w:rPr>
        <w:t xml:space="preserve">les </w:t>
      </w:r>
      <w:r w:rsidR="00FD60C7">
        <w:rPr>
          <w:rFonts w:ascii="Times New Roman" w:hAnsi="Times New Roman"/>
          <w:color w:val="000000" w:themeColor="text1"/>
          <w:sz w:val="24"/>
          <w:szCs w:val="24"/>
          <w:lang w:val="fr-FR"/>
        </w:rPr>
        <w:t xml:space="preserve">faveurs à </w:t>
      </w:r>
      <w:r w:rsidR="002B374A">
        <w:rPr>
          <w:rFonts w:ascii="Times New Roman" w:hAnsi="Times New Roman"/>
          <w:color w:val="000000" w:themeColor="text1"/>
          <w:sz w:val="24"/>
          <w:szCs w:val="24"/>
          <w:lang w:val="fr-FR"/>
        </w:rPr>
        <w:t>travers</w:t>
      </w:r>
      <w:r w:rsidR="00FD60C7">
        <w:rPr>
          <w:rFonts w:ascii="Times New Roman" w:hAnsi="Times New Roman"/>
          <w:color w:val="000000" w:themeColor="text1"/>
          <w:sz w:val="24"/>
          <w:szCs w:val="24"/>
          <w:lang w:val="fr-FR"/>
        </w:rPr>
        <w:t xml:space="preserve"> l’intercession du Bienheu</w:t>
      </w:r>
      <w:r w:rsidR="002B374A">
        <w:rPr>
          <w:rFonts w:ascii="Times New Roman" w:hAnsi="Times New Roman"/>
          <w:color w:val="000000" w:themeColor="text1"/>
          <w:sz w:val="24"/>
          <w:szCs w:val="24"/>
          <w:lang w:val="fr-FR"/>
        </w:rPr>
        <w:t>reu</w:t>
      </w:r>
      <w:r w:rsidR="00FD60C7">
        <w:rPr>
          <w:rFonts w:ascii="Times New Roman" w:hAnsi="Times New Roman"/>
          <w:color w:val="000000" w:themeColor="text1"/>
          <w:sz w:val="24"/>
          <w:szCs w:val="24"/>
          <w:lang w:val="fr-FR"/>
        </w:rPr>
        <w:t>x/</w:t>
      </w:r>
      <w:r w:rsidR="007A2ED0">
        <w:rPr>
          <w:rFonts w:ascii="Times New Roman" w:hAnsi="Times New Roman"/>
          <w:color w:val="000000" w:themeColor="text1"/>
          <w:sz w:val="24"/>
          <w:szCs w:val="24"/>
          <w:lang w:val="fr-FR"/>
        </w:rPr>
        <w:t>de la Bienheureu</w:t>
      </w:r>
      <w:r w:rsidR="00FD60C7">
        <w:rPr>
          <w:rFonts w:ascii="Times New Roman" w:hAnsi="Times New Roman"/>
          <w:color w:val="000000" w:themeColor="text1"/>
          <w:sz w:val="24"/>
          <w:szCs w:val="24"/>
          <w:lang w:val="fr-FR"/>
        </w:rPr>
        <w:t>se, du</w:t>
      </w:r>
      <w:r w:rsidR="00E372FC">
        <w:rPr>
          <w:rFonts w:ascii="Times New Roman" w:hAnsi="Times New Roman"/>
          <w:color w:val="000000" w:themeColor="text1"/>
          <w:sz w:val="24"/>
          <w:szCs w:val="24"/>
          <w:lang w:val="fr-FR"/>
        </w:rPr>
        <w:t>/de la</w:t>
      </w:r>
      <w:r w:rsidR="00FD60C7">
        <w:rPr>
          <w:rFonts w:ascii="Times New Roman" w:hAnsi="Times New Roman"/>
          <w:color w:val="000000" w:themeColor="text1"/>
          <w:sz w:val="24"/>
          <w:szCs w:val="24"/>
          <w:lang w:val="fr-FR"/>
        </w:rPr>
        <w:t xml:space="preserve"> V</w:t>
      </w:r>
      <w:r w:rsidR="002B374A">
        <w:rPr>
          <w:rFonts w:ascii="Times New Roman" w:hAnsi="Times New Roman"/>
          <w:color w:val="000000" w:themeColor="text1"/>
          <w:sz w:val="24"/>
          <w:szCs w:val="24"/>
          <w:lang w:val="fr-FR"/>
        </w:rPr>
        <w:t>énérable,</w:t>
      </w:r>
      <w:r w:rsidR="000C7FC1">
        <w:rPr>
          <w:rFonts w:ascii="Times New Roman" w:hAnsi="Times New Roman"/>
          <w:color w:val="000000" w:themeColor="text1"/>
          <w:sz w:val="24"/>
          <w:szCs w:val="24"/>
          <w:lang w:val="fr-FR"/>
        </w:rPr>
        <w:t xml:space="preserve"> du Serviteur/</w:t>
      </w:r>
      <w:r w:rsidR="007A2ED0">
        <w:rPr>
          <w:rFonts w:ascii="Times New Roman" w:hAnsi="Times New Roman"/>
          <w:color w:val="000000" w:themeColor="text1"/>
          <w:sz w:val="24"/>
          <w:szCs w:val="24"/>
          <w:lang w:val="fr-FR"/>
        </w:rPr>
        <w:t xml:space="preserve">de la </w:t>
      </w:r>
      <w:r w:rsidR="000C7FC1">
        <w:rPr>
          <w:rFonts w:ascii="Times New Roman" w:hAnsi="Times New Roman"/>
          <w:color w:val="000000" w:themeColor="text1"/>
          <w:sz w:val="24"/>
          <w:szCs w:val="24"/>
          <w:lang w:val="fr-FR"/>
        </w:rPr>
        <w:t>Servante de Dieu</w:t>
      </w:r>
      <w:r w:rsidRPr="000C7FC1">
        <w:rPr>
          <w:rFonts w:ascii="Times New Roman" w:hAnsi="Times New Roman"/>
          <w:color w:val="000000" w:themeColor="text1"/>
          <w:sz w:val="24"/>
          <w:szCs w:val="24"/>
          <w:lang w:val="fr-FR"/>
        </w:rPr>
        <w:t>.</w:t>
      </w:r>
    </w:p>
    <w:p w14:paraId="73D1252C" w14:textId="77777777" w:rsidR="00515C08" w:rsidRPr="000C7FC1" w:rsidRDefault="00515C08" w:rsidP="00F979A1">
      <w:pPr>
        <w:pStyle w:val="Paragrafoelenco"/>
        <w:ind w:left="0"/>
        <w:rPr>
          <w:rFonts w:ascii="Times New Roman" w:hAnsi="Times New Roman"/>
          <w:color w:val="000000" w:themeColor="text1"/>
          <w:sz w:val="24"/>
          <w:szCs w:val="24"/>
          <w:lang w:val="fr-FR"/>
        </w:rPr>
      </w:pPr>
    </w:p>
    <w:p w14:paraId="398C042B" w14:textId="77777777" w:rsidR="00515C08" w:rsidRPr="00440ECB" w:rsidRDefault="00440ECB" w:rsidP="00F979A1">
      <w:pPr>
        <w:pStyle w:val="Paragrafoelenco"/>
        <w:numPr>
          <w:ilvl w:val="0"/>
          <w:numId w:val="3"/>
        </w:numPr>
        <w:ind w:left="0" w:firstLine="0"/>
        <w:rPr>
          <w:rFonts w:ascii="Times New Roman" w:hAnsi="Times New Roman"/>
          <w:sz w:val="24"/>
          <w:szCs w:val="24"/>
          <w:lang w:val="fr-FR"/>
        </w:rPr>
      </w:pPr>
      <w:r w:rsidRPr="00440ECB">
        <w:rPr>
          <w:rFonts w:ascii="Times New Roman" w:hAnsi="Times New Roman"/>
          <w:sz w:val="24"/>
          <w:szCs w:val="24"/>
          <w:lang w:val="fr-FR"/>
        </w:rPr>
        <w:t xml:space="preserve">C’est particulièrement efficace la diffusion de la </w:t>
      </w:r>
      <w:r w:rsidRPr="0096775F">
        <w:rPr>
          <w:rFonts w:ascii="Times New Roman" w:hAnsi="Times New Roman"/>
          <w:b/>
          <w:sz w:val="24"/>
          <w:szCs w:val="24"/>
          <w:lang w:val="fr-FR"/>
        </w:rPr>
        <w:t>neuvaine</w:t>
      </w:r>
      <w:r w:rsidRPr="00440ECB">
        <w:rPr>
          <w:rFonts w:ascii="Times New Roman" w:hAnsi="Times New Roman"/>
          <w:sz w:val="24"/>
          <w:szCs w:val="24"/>
          <w:lang w:val="fr-FR"/>
        </w:rPr>
        <w:t xml:space="preserve"> du Bienheureux/</w:t>
      </w:r>
      <w:r w:rsidR="00E372FC">
        <w:rPr>
          <w:rFonts w:ascii="Times New Roman" w:hAnsi="Times New Roman"/>
          <w:sz w:val="24"/>
          <w:szCs w:val="24"/>
          <w:lang w:val="fr-FR"/>
        </w:rPr>
        <w:t>de la Bienheureu</w:t>
      </w:r>
      <w:r w:rsidRPr="00440ECB">
        <w:rPr>
          <w:rFonts w:ascii="Times New Roman" w:hAnsi="Times New Roman"/>
          <w:sz w:val="24"/>
          <w:szCs w:val="24"/>
          <w:lang w:val="fr-FR"/>
        </w:rPr>
        <w:t>se, du</w:t>
      </w:r>
      <w:r w:rsidR="00E372FC">
        <w:rPr>
          <w:rFonts w:ascii="Times New Roman" w:hAnsi="Times New Roman"/>
          <w:sz w:val="24"/>
          <w:szCs w:val="24"/>
          <w:lang w:val="fr-FR"/>
        </w:rPr>
        <w:t>/ de la</w:t>
      </w:r>
      <w:r w:rsidRPr="00440ECB">
        <w:rPr>
          <w:rFonts w:ascii="Times New Roman" w:hAnsi="Times New Roman"/>
          <w:sz w:val="24"/>
          <w:szCs w:val="24"/>
          <w:lang w:val="fr-FR"/>
        </w:rPr>
        <w:t xml:space="preserve"> Vénérable, d</w:t>
      </w:r>
      <w:r>
        <w:rPr>
          <w:rFonts w:ascii="Times New Roman" w:hAnsi="Times New Roman"/>
          <w:sz w:val="24"/>
          <w:szCs w:val="24"/>
          <w:lang w:val="fr-FR"/>
        </w:rPr>
        <w:t>u Serviteur/</w:t>
      </w:r>
      <w:r w:rsidR="00E372FC">
        <w:rPr>
          <w:rFonts w:ascii="Times New Roman" w:hAnsi="Times New Roman"/>
          <w:sz w:val="24"/>
          <w:szCs w:val="24"/>
          <w:lang w:val="fr-FR"/>
        </w:rPr>
        <w:t xml:space="preserve">de la </w:t>
      </w:r>
      <w:r>
        <w:rPr>
          <w:rFonts w:ascii="Times New Roman" w:hAnsi="Times New Roman"/>
          <w:sz w:val="24"/>
          <w:szCs w:val="24"/>
          <w:lang w:val="fr-FR"/>
        </w:rPr>
        <w:t>Servante de Dieu, en invoquant son intercession dans les différents cas de nécessité matérielle et spirituelle</w:t>
      </w:r>
      <w:r w:rsidR="00515C08" w:rsidRPr="00440ECB">
        <w:rPr>
          <w:rFonts w:ascii="Times New Roman" w:hAnsi="Times New Roman"/>
          <w:sz w:val="24"/>
          <w:szCs w:val="24"/>
          <w:lang w:val="fr-FR"/>
        </w:rPr>
        <w:t xml:space="preserve">. </w:t>
      </w:r>
    </w:p>
    <w:p w14:paraId="4B88B0C6" w14:textId="77777777" w:rsidR="00515C08" w:rsidRPr="00F72087" w:rsidRDefault="00440ECB" w:rsidP="00F979A1">
      <w:pPr>
        <w:pStyle w:val="Paragrafoelenco"/>
        <w:ind w:left="0"/>
        <w:rPr>
          <w:rFonts w:ascii="Times New Roman" w:hAnsi="Times New Roman"/>
          <w:sz w:val="24"/>
          <w:szCs w:val="24"/>
          <w:lang w:val="fr-FR"/>
        </w:rPr>
      </w:pPr>
      <w:r w:rsidRPr="00440ECB">
        <w:rPr>
          <w:rFonts w:ascii="Times New Roman" w:hAnsi="Times New Roman"/>
          <w:sz w:val="24"/>
          <w:szCs w:val="24"/>
          <w:lang w:val="fr-FR"/>
        </w:rPr>
        <w:t xml:space="preserve">Nous mettons en avant </w:t>
      </w:r>
      <w:r w:rsidR="00F72087" w:rsidRPr="00440ECB">
        <w:rPr>
          <w:rFonts w:ascii="Times New Roman" w:hAnsi="Times New Roman"/>
          <w:sz w:val="24"/>
          <w:szCs w:val="24"/>
          <w:lang w:val="fr-FR"/>
        </w:rPr>
        <w:t>deux</w:t>
      </w:r>
      <w:r w:rsidRPr="00440ECB">
        <w:rPr>
          <w:rFonts w:ascii="Times New Roman" w:hAnsi="Times New Roman"/>
          <w:sz w:val="24"/>
          <w:szCs w:val="24"/>
          <w:lang w:val="fr-FR"/>
        </w:rPr>
        <w:t xml:space="preserve"> éléments de formation: la valeur de la prière insistante et confiante et </w:t>
      </w:r>
      <w:r>
        <w:rPr>
          <w:rFonts w:ascii="Times New Roman" w:hAnsi="Times New Roman"/>
          <w:sz w:val="24"/>
          <w:szCs w:val="24"/>
          <w:lang w:val="fr-FR"/>
        </w:rPr>
        <w:t>celle de la prière</w:t>
      </w:r>
      <w:r w:rsidR="00367F43">
        <w:rPr>
          <w:rFonts w:ascii="Times New Roman" w:hAnsi="Times New Roman"/>
          <w:sz w:val="24"/>
          <w:szCs w:val="24"/>
          <w:lang w:val="fr-FR"/>
        </w:rPr>
        <w:t xml:space="preserve"> communautaire. </w:t>
      </w:r>
      <w:r w:rsidR="00367F43" w:rsidRPr="00367F43">
        <w:rPr>
          <w:rFonts w:ascii="Times New Roman" w:hAnsi="Times New Roman"/>
          <w:sz w:val="24"/>
          <w:szCs w:val="24"/>
          <w:lang w:val="fr-FR"/>
        </w:rPr>
        <w:t xml:space="preserve">Rappelons l’épisode biblique de Naaman le Syrien (2R 5, 1-14), dans lequel nous découvrons différents </w:t>
      </w:r>
      <w:r w:rsidR="00F72087" w:rsidRPr="00367F43">
        <w:rPr>
          <w:rFonts w:ascii="Times New Roman" w:hAnsi="Times New Roman"/>
          <w:sz w:val="24"/>
          <w:szCs w:val="24"/>
          <w:lang w:val="fr-FR"/>
        </w:rPr>
        <w:t>élémen</w:t>
      </w:r>
      <w:r w:rsidR="00F72087">
        <w:rPr>
          <w:rFonts w:ascii="Times New Roman" w:hAnsi="Times New Roman"/>
          <w:sz w:val="24"/>
          <w:szCs w:val="24"/>
          <w:lang w:val="fr-FR"/>
        </w:rPr>
        <w:t>ts</w:t>
      </w:r>
      <w:r w:rsidR="00367F43">
        <w:rPr>
          <w:rFonts w:ascii="Times New Roman" w:hAnsi="Times New Roman"/>
          <w:sz w:val="24"/>
          <w:szCs w:val="24"/>
          <w:lang w:val="fr-FR"/>
        </w:rPr>
        <w:t>: l’</w:t>
      </w:r>
      <w:r w:rsidR="00F72087">
        <w:rPr>
          <w:rFonts w:ascii="Times New Roman" w:hAnsi="Times New Roman"/>
          <w:sz w:val="24"/>
          <w:szCs w:val="24"/>
          <w:lang w:val="fr-FR"/>
        </w:rPr>
        <w:t xml:space="preserve">annonce de la présence de </w:t>
      </w:r>
      <w:r w:rsidR="00367F43">
        <w:rPr>
          <w:rFonts w:ascii="Times New Roman" w:hAnsi="Times New Roman"/>
          <w:sz w:val="24"/>
          <w:szCs w:val="24"/>
          <w:lang w:val="fr-FR"/>
        </w:rPr>
        <w:t xml:space="preserve">l’homme de Dieu par une fillette, l’injonction de se baigner sept fois dans le Jourdain, le refus indigné et plein de ressentiment, la sagesse et l’insistance des serviteurs de Naaman, l’obéissance de Naaman, l’obtention pas seulement de la guérison physique mais aussi du salut. </w:t>
      </w:r>
      <w:r w:rsidR="00367F43" w:rsidRPr="00F72087">
        <w:rPr>
          <w:rFonts w:ascii="Times New Roman" w:hAnsi="Times New Roman"/>
          <w:sz w:val="24"/>
          <w:szCs w:val="24"/>
          <w:lang w:val="fr-FR"/>
        </w:rPr>
        <w:t>Rappelons</w:t>
      </w:r>
      <w:r w:rsidR="00F72087" w:rsidRPr="00F72087">
        <w:rPr>
          <w:rFonts w:ascii="Times New Roman" w:hAnsi="Times New Roman"/>
          <w:sz w:val="24"/>
          <w:szCs w:val="24"/>
          <w:lang w:val="fr-FR"/>
        </w:rPr>
        <w:t xml:space="preserve"> aussi la description de la première communauté de Jérusalem, quand il est affir</w:t>
      </w:r>
      <w:r w:rsidR="00F72087">
        <w:rPr>
          <w:rFonts w:ascii="Times New Roman" w:hAnsi="Times New Roman"/>
          <w:sz w:val="24"/>
          <w:szCs w:val="24"/>
          <w:lang w:val="fr-FR"/>
        </w:rPr>
        <w:t>mé: «</w:t>
      </w:r>
      <w:r w:rsidR="00F72087" w:rsidRPr="00F72087">
        <w:rPr>
          <w:rFonts w:ascii="Times New Roman" w:hAnsi="Times New Roman"/>
          <w:sz w:val="24"/>
          <w:szCs w:val="24"/>
          <w:lang w:val="fr-FR"/>
        </w:rPr>
        <w:t>Tous d'un même cœur étaient assidus à la prière avec quelques femmes, dont Marie mère de Jésus</w:t>
      </w:r>
      <w:r w:rsidR="00E372FC">
        <w:rPr>
          <w:rFonts w:ascii="Times New Roman" w:hAnsi="Times New Roman"/>
          <w:sz w:val="24"/>
          <w:szCs w:val="24"/>
          <w:lang w:val="fr-FR"/>
        </w:rPr>
        <w:t>, et</w:t>
      </w:r>
      <w:r w:rsidR="00F72087">
        <w:rPr>
          <w:rFonts w:ascii="Times New Roman" w:hAnsi="Times New Roman"/>
          <w:sz w:val="24"/>
          <w:szCs w:val="24"/>
          <w:lang w:val="fr-FR"/>
        </w:rPr>
        <w:t xml:space="preserve"> ses frères» </w:t>
      </w:r>
      <w:r w:rsidR="00515C08" w:rsidRPr="00F72087">
        <w:rPr>
          <w:rFonts w:ascii="Times New Roman" w:hAnsi="Times New Roman"/>
          <w:sz w:val="24"/>
          <w:szCs w:val="24"/>
          <w:lang w:val="fr-FR"/>
        </w:rPr>
        <w:t>(A</w:t>
      </w:r>
      <w:r w:rsidR="00F72087" w:rsidRPr="00F72087">
        <w:rPr>
          <w:rFonts w:ascii="Times New Roman" w:hAnsi="Times New Roman"/>
          <w:sz w:val="24"/>
          <w:szCs w:val="24"/>
          <w:lang w:val="fr-FR"/>
        </w:rPr>
        <w:t>c</w:t>
      </w:r>
      <w:r w:rsidR="00515C08" w:rsidRPr="00F72087">
        <w:rPr>
          <w:rFonts w:ascii="Times New Roman" w:hAnsi="Times New Roman"/>
          <w:sz w:val="24"/>
          <w:szCs w:val="24"/>
          <w:lang w:val="fr-FR"/>
        </w:rPr>
        <w:t xml:space="preserve"> 1,14).</w:t>
      </w:r>
    </w:p>
    <w:p w14:paraId="55F27CE3" w14:textId="77777777" w:rsidR="00515C08" w:rsidRPr="00F72087" w:rsidRDefault="00515C08" w:rsidP="00F979A1">
      <w:pPr>
        <w:pStyle w:val="Paragrafoelenco"/>
        <w:ind w:left="0"/>
        <w:rPr>
          <w:rFonts w:ascii="Times New Roman" w:hAnsi="Times New Roman"/>
          <w:sz w:val="24"/>
          <w:szCs w:val="24"/>
          <w:lang w:val="fr-FR"/>
        </w:rPr>
      </w:pPr>
    </w:p>
    <w:p w14:paraId="52ADEBF4" w14:textId="77777777" w:rsidR="00515C08" w:rsidRPr="0092225E" w:rsidRDefault="00367DBB" w:rsidP="00F979A1">
      <w:pPr>
        <w:pStyle w:val="Paragrafoelenco"/>
        <w:numPr>
          <w:ilvl w:val="0"/>
          <w:numId w:val="3"/>
        </w:numPr>
        <w:ind w:left="0" w:firstLine="0"/>
        <w:rPr>
          <w:rFonts w:ascii="Times New Roman" w:hAnsi="Times New Roman"/>
          <w:color w:val="000000" w:themeColor="text1"/>
          <w:sz w:val="24"/>
          <w:szCs w:val="24"/>
          <w:lang w:val="fr-FR"/>
        </w:rPr>
      </w:pPr>
      <w:r w:rsidRPr="0096775F">
        <w:rPr>
          <w:rFonts w:ascii="Times New Roman" w:hAnsi="Times New Roman"/>
          <w:color w:val="000000" w:themeColor="text1"/>
          <w:sz w:val="24"/>
          <w:szCs w:val="24"/>
          <w:lang w:val="fr-FR"/>
        </w:rPr>
        <w:t>Il est conseillé</w:t>
      </w:r>
      <w:r w:rsidR="0096775F" w:rsidRPr="0096775F">
        <w:rPr>
          <w:rFonts w:ascii="Times New Roman" w:hAnsi="Times New Roman"/>
          <w:color w:val="000000" w:themeColor="text1"/>
          <w:sz w:val="24"/>
          <w:szCs w:val="24"/>
          <w:lang w:val="fr-FR"/>
        </w:rPr>
        <w:t xml:space="preserve"> </w:t>
      </w:r>
      <w:r w:rsidR="0096775F" w:rsidRPr="0096775F">
        <w:rPr>
          <w:rFonts w:ascii="Times New Roman" w:hAnsi="Times New Roman"/>
          <w:b/>
          <w:color w:val="000000" w:themeColor="text1"/>
          <w:sz w:val="24"/>
          <w:szCs w:val="24"/>
          <w:lang w:val="fr-FR"/>
        </w:rPr>
        <w:t>c</w:t>
      </w:r>
      <w:r w:rsidRPr="0096775F">
        <w:rPr>
          <w:rFonts w:ascii="Times New Roman" w:hAnsi="Times New Roman"/>
          <w:b/>
          <w:color w:val="000000" w:themeColor="text1"/>
          <w:sz w:val="24"/>
          <w:szCs w:val="24"/>
          <w:lang w:val="fr-FR"/>
        </w:rPr>
        <w:t>haque mois le</w:t>
      </w:r>
      <w:r w:rsidR="0092225E" w:rsidRPr="0096775F">
        <w:rPr>
          <w:rFonts w:ascii="Times New Roman" w:hAnsi="Times New Roman"/>
          <w:b/>
          <w:color w:val="000000" w:themeColor="text1"/>
          <w:sz w:val="24"/>
          <w:szCs w:val="24"/>
          <w:lang w:val="fr-FR"/>
        </w:rPr>
        <w:t xml:space="preserve"> </w:t>
      </w:r>
      <w:r w:rsidRPr="0096775F">
        <w:rPr>
          <w:rFonts w:ascii="Times New Roman" w:hAnsi="Times New Roman"/>
          <w:b/>
          <w:color w:val="000000" w:themeColor="text1"/>
          <w:sz w:val="24"/>
          <w:szCs w:val="24"/>
          <w:lang w:val="fr-FR"/>
        </w:rPr>
        <w:t>jour du décès</w:t>
      </w:r>
      <w:r w:rsidRPr="0092225E">
        <w:rPr>
          <w:rFonts w:ascii="Times New Roman" w:hAnsi="Times New Roman"/>
          <w:color w:val="000000" w:themeColor="text1"/>
          <w:sz w:val="24"/>
          <w:szCs w:val="24"/>
          <w:lang w:val="fr-FR"/>
        </w:rPr>
        <w:t xml:space="preserve"> du/de la Bienheureux/</w:t>
      </w:r>
      <w:r w:rsidR="0092225E">
        <w:rPr>
          <w:rFonts w:ascii="Times New Roman" w:hAnsi="Times New Roman"/>
          <w:color w:val="000000" w:themeColor="text1"/>
          <w:sz w:val="24"/>
          <w:szCs w:val="24"/>
          <w:lang w:val="fr-FR"/>
        </w:rPr>
        <w:t>se, du/de la Vénérable, du</w:t>
      </w:r>
      <w:r w:rsidRPr="0092225E">
        <w:rPr>
          <w:rFonts w:ascii="Times New Roman" w:hAnsi="Times New Roman"/>
          <w:color w:val="000000" w:themeColor="text1"/>
          <w:sz w:val="24"/>
          <w:szCs w:val="24"/>
          <w:lang w:val="fr-FR"/>
        </w:rPr>
        <w:t xml:space="preserve"> Serviteur/</w:t>
      </w:r>
      <w:r w:rsidR="0092225E">
        <w:rPr>
          <w:rFonts w:ascii="Times New Roman" w:hAnsi="Times New Roman"/>
          <w:color w:val="000000" w:themeColor="text1"/>
          <w:sz w:val="24"/>
          <w:szCs w:val="24"/>
          <w:lang w:val="fr-FR"/>
        </w:rPr>
        <w:t xml:space="preserve">de la </w:t>
      </w:r>
      <w:r w:rsidRPr="0092225E">
        <w:rPr>
          <w:rFonts w:ascii="Times New Roman" w:hAnsi="Times New Roman"/>
          <w:color w:val="000000" w:themeColor="text1"/>
          <w:sz w:val="24"/>
          <w:szCs w:val="24"/>
          <w:lang w:val="fr-FR"/>
        </w:rPr>
        <w:t>Servante de Dieu d’organiser un moment de prière et de c</w:t>
      </w:r>
      <w:r w:rsidR="00131BE3" w:rsidRPr="0092225E">
        <w:rPr>
          <w:rFonts w:ascii="Times New Roman" w:hAnsi="Times New Roman"/>
          <w:color w:val="000000" w:themeColor="text1"/>
          <w:sz w:val="24"/>
          <w:szCs w:val="24"/>
          <w:lang w:val="fr-FR"/>
        </w:rPr>
        <w:t>ommémoration.</w:t>
      </w:r>
    </w:p>
    <w:p w14:paraId="7541C129" w14:textId="77777777" w:rsidR="00515C08" w:rsidRPr="0092225E" w:rsidRDefault="00515C08" w:rsidP="00F979A1">
      <w:pPr>
        <w:pStyle w:val="Paragrafoelenco"/>
        <w:ind w:left="0"/>
        <w:rPr>
          <w:rFonts w:ascii="Times New Roman" w:hAnsi="Times New Roman"/>
          <w:color w:val="000000" w:themeColor="text1"/>
          <w:sz w:val="24"/>
          <w:szCs w:val="24"/>
          <w:lang w:val="fr-FR"/>
        </w:rPr>
      </w:pPr>
    </w:p>
    <w:p w14:paraId="769C33B5" w14:textId="77777777" w:rsidR="00F93B6C" w:rsidRPr="00131BE3" w:rsidRDefault="00F93B6C" w:rsidP="00F979A1">
      <w:pPr>
        <w:pStyle w:val="Paragrafoelenco"/>
        <w:ind w:left="0"/>
        <w:rPr>
          <w:rFonts w:ascii="Times New Roman" w:hAnsi="Times New Roman"/>
          <w:sz w:val="24"/>
          <w:szCs w:val="24"/>
          <w:lang w:val="fr-FR"/>
        </w:rPr>
      </w:pPr>
      <w:r w:rsidRPr="00131BE3">
        <w:rPr>
          <w:rFonts w:ascii="Times New Roman" w:hAnsi="Times New Roman"/>
          <w:sz w:val="24"/>
          <w:szCs w:val="24"/>
          <w:lang w:val="fr-FR"/>
        </w:rPr>
        <w:t xml:space="preserve">- </w:t>
      </w:r>
      <w:r w:rsidRPr="00131BE3">
        <w:rPr>
          <w:rFonts w:ascii="Times New Roman" w:hAnsi="Times New Roman"/>
          <w:sz w:val="24"/>
          <w:szCs w:val="24"/>
          <w:lang w:val="fr-FR"/>
        </w:rPr>
        <w:tab/>
      </w:r>
      <w:r w:rsidR="00131BE3" w:rsidRPr="00131BE3">
        <w:rPr>
          <w:rFonts w:ascii="Times New Roman" w:hAnsi="Times New Roman"/>
          <w:sz w:val="24"/>
          <w:szCs w:val="24"/>
          <w:lang w:val="fr-FR"/>
        </w:rPr>
        <w:t xml:space="preserve">Publier avec une échéance de trois mois ou quatre mois un </w:t>
      </w:r>
      <w:r w:rsidR="00131BE3" w:rsidRPr="0096775F">
        <w:rPr>
          <w:rFonts w:ascii="Times New Roman" w:hAnsi="Times New Roman"/>
          <w:b/>
          <w:sz w:val="24"/>
          <w:szCs w:val="24"/>
          <w:lang w:val="fr-FR"/>
        </w:rPr>
        <w:t>feuillet d’information</w:t>
      </w:r>
      <w:r w:rsidR="00131BE3" w:rsidRPr="00131BE3">
        <w:rPr>
          <w:rFonts w:ascii="Times New Roman" w:hAnsi="Times New Roman"/>
          <w:sz w:val="24"/>
          <w:szCs w:val="24"/>
          <w:lang w:val="fr-FR"/>
        </w:rPr>
        <w:t xml:space="preserve"> qui renseigne sur l’évolution de la Cause, les anniversaires et événements particuliers, les témoignages, les gr</w:t>
      </w:r>
      <w:r w:rsidR="00131BE3">
        <w:rPr>
          <w:rFonts w:ascii="Times New Roman" w:hAnsi="Times New Roman"/>
          <w:sz w:val="24"/>
          <w:szCs w:val="24"/>
          <w:lang w:val="fr-FR"/>
        </w:rPr>
        <w:t>â</w:t>
      </w:r>
      <w:r w:rsidR="00131BE3" w:rsidRPr="00131BE3">
        <w:rPr>
          <w:rFonts w:ascii="Times New Roman" w:hAnsi="Times New Roman"/>
          <w:sz w:val="24"/>
          <w:szCs w:val="24"/>
          <w:lang w:val="fr-FR"/>
        </w:rPr>
        <w:t>ces</w:t>
      </w:r>
      <w:r w:rsidR="00E372FC">
        <w:rPr>
          <w:rFonts w:ascii="Times New Roman" w:hAnsi="Times New Roman"/>
          <w:sz w:val="24"/>
          <w:szCs w:val="24"/>
          <w:lang w:val="fr-FR"/>
        </w:rPr>
        <w:t xml:space="preserve"> … et qui souligne</w:t>
      </w:r>
      <w:r w:rsidR="00131BE3" w:rsidRPr="00131BE3">
        <w:rPr>
          <w:rFonts w:ascii="Times New Roman" w:hAnsi="Times New Roman"/>
          <w:sz w:val="24"/>
          <w:szCs w:val="24"/>
          <w:lang w:val="fr-FR"/>
        </w:rPr>
        <w:t xml:space="preserve"> </w:t>
      </w:r>
      <w:r w:rsidR="00131BE3">
        <w:rPr>
          <w:rFonts w:ascii="Times New Roman" w:hAnsi="Times New Roman"/>
          <w:sz w:val="24"/>
          <w:szCs w:val="24"/>
          <w:lang w:val="fr-FR"/>
        </w:rPr>
        <w:t>que la Cause est vivante et accompagnée</w:t>
      </w:r>
      <w:r w:rsidRPr="00131BE3">
        <w:rPr>
          <w:rFonts w:ascii="Times New Roman" w:hAnsi="Times New Roman"/>
          <w:sz w:val="24"/>
          <w:szCs w:val="24"/>
          <w:lang w:val="fr-FR"/>
        </w:rPr>
        <w:t>.</w:t>
      </w:r>
    </w:p>
    <w:p w14:paraId="6178A3A8" w14:textId="77777777" w:rsidR="00F93B6C" w:rsidRPr="00131BE3" w:rsidRDefault="00F93B6C" w:rsidP="00F979A1">
      <w:pPr>
        <w:pStyle w:val="Paragrafoelenco"/>
        <w:ind w:left="0"/>
        <w:rPr>
          <w:rFonts w:ascii="Times New Roman" w:hAnsi="Times New Roman"/>
          <w:sz w:val="24"/>
          <w:szCs w:val="24"/>
          <w:lang w:val="fr-FR"/>
        </w:rPr>
      </w:pPr>
    </w:p>
    <w:p w14:paraId="6C2B5C70" w14:textId="77777777" w:rsidR="00515C08" w:rsidRPr="0092225E" w:rsidRDefault="00131BE3" w:rsidP="00F979A1">
      <w:pPr>
        <w:pStyle w:val="Paragrafoelenco"/>
        <w:numPr>
          <w:ilvl w:val="0"/>
          <w:numId w:val="3"/>
        </w:numPr>
        <w:ind w:left="0" w:firstLine="0"/>
        <w:rPr>
          <w:rFonts w:ascii="Times New Roman" w:hAnsi="Times New Roman"/>
          <w:sz w:val="24"/>
          <w:szCs w:val="24"/>
          <w:lang w:val="fr-FR"/>
        </w:rPr>
      </w:pPr>
      <w:r w:rsidRPr="0092225E">
        <w:rPr>
          <w:rFonts w:ascii="Times New Roman" w:hAnsi="Times New Roman"/>
          <w:sz w:val="24"/>
          <w:szCs w:val="24"/>
          <w:lang w:val="fr-FR"/>
        </w:rPr>
        <w:t>Organiser une fois</w:t>
      </w:r>
      <w:r w:rsidR="0092225E" w:rsidRPr="0092225E">
        <w:rPr>
          <w:rFonts w:ascii="Times New Roman" w:hAnsi="Times New Roman"/>
          <w:sz w:val="24"/>
          <w:szCs w:val="24"/>
          <w:lang w:val="fr-FR"/>
        </w:rPr>
        <w:t xml:space="preserve"> chaque anné</w:t>
      </w:r>
      <w:r w:rsidR="0092225E">
        <w:rPr>
          <w:rFonts w:ascii="Times New Roman" w:hAnsi="Times New Roman"/>
          <w:sz w:val="24"/>
          <w:szCs w:val="24"/>
          <w:lang w:val="fr-FR"/>
        </w:rPr>
        <w:t>e</w:t>
      </w:r>
      <w:r w:rsidR="0092225E" w:rsidRPr="0092225E">
        <w:rPr>
          <w:rFonts w:ascii="Times New Roman" w:hAnsi="Times New Roman"/>
          <w:sz w:val="24"/>
          <w:szCs w:val="24"/>
          <w:lang w:val="fr-FR"/>
        </w:rPr>
        <w:t xml:space="preserve"> une </w:t>
      </w:r>
      <w:r w:rsidR="0092225E" w:rsidRPr="0096775F">
        <w:rPr>
          <w:rFonts w:ascii="Times New Roman" w:hAnsi="Times New Roman"/>
          <w:b/>
          <w:sz w:val="24"/>
          <w:szCs w:val="24"/>
          <w:lang w:val="fr-FR"/>
        </w:rPr>
        <w:t>Journée commémorative</w:t>
      </w:r>
      <w:r w:rsidR="0092225E" w:rsidRPr="0092225E">
        <w:rPr>
          <w:rFonts w:ascii="Times New Roman" w:hAnsi="Times New Roman"/>
          <w:sz w:val="24"/>
          <w:szCs w:val="24"/>
          <w:lang w:val="fr-FR"/>
        </w:rPr>
        <w:t>, en mettant en exergue des aspects particuliers ou les anniversaires de la figure du/de la Bienheureux/se, du/ de la Vénérable, du Serviteur/de la Servante de Dieu en impliquant les group</w:t>
      </w:r>
      <w:r w:rsidR="0092225E">
        <w:rPr>
          <w:rFonts w:ascii="Times New Roman" w:hAnsi="Times New Roman"/>
          <w:sz w:val="24"/>
          <w:szCs w:val="24"/>
          <w:lang w:val="fr-FR"/>
        </w:rPr>
        <w:t>es qui sont particulièrement «intéressés» par son témoignage (par exemple les prêtres, les religieux, les jeunes, les familles, les médecins, les missionnaires,…)</w:t>
      </w:r>
      <w:r w:rsidR="00515C08" w:rsidRPr="0092225E">
        <w:rPr>
          <w:rFonts w:ascii="Times New Roman" w:hAnsi="Times New Roman"/>
          <w:sz w:val="24"/>
          <w:szCs w:val="24"/>
          <w:lang w:val="fr-FR"/>
        </w:rPr>
        <w:t>.</w:t>
      </w:r>
    </w:p>
    <w:p w14:paraId="568630EB" w14:textId="77777777" w:rsidR="00515C08" w:rsidRPr="0092225E" w:rsidRDefault="00515C08" w:rsidP="00F979A1">
      <w:pPr>
        <w:pStyle w:val="Paragrafoelenco"/>
        <w:ind w:left="0"/>
        <w:rPr>
          <w:rFonts w:ascii="Times New Roman" w:hAnsi="Times New Roman"/>
          <w:sz w:val="24"/>
          <w:szCs w:val="24"/>
          <w:lang w:val="fr-FR"/>
        </w:rPr>
      </w:pPr>
    </w:p>
    <w:p w14:paraId="750F8780" w14:textId="77777777" w:rsidR="00515C08" w:rsidRPr="00A50877" w:rsidRDefault="00515C08" w:rsidP="0096775F">
      <w:pPr>
        <w:pStyle w:val="Paragrafoelenco"/>
        <w:numPr>
          <w:ilvl w:val="0"/>
          <w:numId w:val="3"/>
        </w:numPr>
        <w:ind w:left="0" w:firstLine="0"/>
        <w:rPr>
          <w:rFonts w:ascii="Times New Roman" w:hAnsi="Times New Roman"/>
          <w:sz w:val="24"/>
          <w:szCs w:val="24"/>
          <w:lang w:val="fr-FR"/>
        </w:rPr>
      </w:pPr>
      <w:r w:rsidRPr="0092225E">
        <w:rPr>
          <w:rFonts w:ascii="Times New Roman" w:hAnsi="Times New Roman"/>
          <w:sz w:val="24"/>
          <w:szCs w:val="24"/>
          <w:lang w:val="fr-FR"/>
        </w:rPr>
        <w:t>R</w:t>
      </w:r>
      <w:r w:rsidR="0092225E" w:rsidRPr="0092225E">
        <w:rPr>
          <w:rFonts w:ascii="Times New Roman" w:hAnsi="Times New Roman"/>
          <w:sz w:val="24"/>
          <w:szCs w:val="24"/>
          <w:lang w:val="fr-FR"/>
        </w:rPr>
        <w:t xml:space="preserve">assembler et documenter </w:t>
      </w:r>
      <w:r w:rsidR="0092225E" w:rsidRPr="0096775F">
        <w:rPr>
          <w:rFonts w:ascii="Times New Roman" w:hAnsi="Times New Roman"/>
          <w:b/>
          <w:sz w:val="24"/>
          <w:szCs w:val="24"/>
          <w:lang w:val="fr-FR"/>
        </w:rPr>
        <w:t>les grâces et les faveurs</w:t>
      </w:r>
      <w:r w:rsidR="0092225E" w:rsidRPr="0092225E">
        <w:rPr>
          <w:rFonts w:ascii="Times New Roman" w:hAnsi="Times New Roman"/>
          <w:sz w:val="24"/>
          <w:szCs w:val="24"/>
          <w:lang w:val="fr-FR"/>
        </w:rPr>
        <w:t xml:space="preserve"> qui sont attribuées au/ à la Bienheur</w:t>
      </w:r>
      <w:r w:rsidR="0092225E">
        <w:rPr>
          <w:rFonts w:ascii="Times New Roman" w:hAnsi="Times New Roman"/>
          <w:sz w:val="24"/>
          <w:szCs w:val="24"/>
          <w:lang w:val="fr-FR"/>
        </w:rPr>
        <w:t xml:space="preserve">eux/se, au/ à la Vénérable, au Serviteur/ à la Servante de Dieu. </w:t>
      </w:r>
      <w:r w:rsidR="0092225E" w:rsidRPr="0092225E">
        <w:rPr>
          <w:rFonts w:ascii="Times New Roman" w:hAnsi="Times New Roman"/>
          <w:sz w:val="24"/>
          <w:szCs w:val="24"/>
          <w:lang w:val="fr-FR"/>
        </w:rPr>
        <w:t>C’est utile d’avoir un cahier dans lequel noter et rapporter les grâces demandées et celles reçues, en té</w:t>
      </w:r>
      <w:r w:rsidR="0092225E">
        <w:rPr>
          <w:rFonts w:ascii="Times New Roman" w:hAnsi="Times New Roman"/>
          <w:sz w:val="24"/>
          <w:szCs w:val="24"/>
          <w:lang w:val="fr-FR"/>
        </w:rPr>
        <w:t>moignage</w:t>
      </w:r>
      <w:r w:rsidR="0096775F">
        <w:rPr>
          <w:rFonts w:ascii="Times New Roman" w:hAnsi="Times New Roman"/>
          <w:sz w:val="24"/>
          <w:szCs w:val="24"/>
          <w:lang w:val="fr-FR"/>
        </w:rPr>
        <w:t xml:space="preserve"> à la renommée soit de la sainteté soit des signes. </w:t>
      </w:r>
      <w:r w:rsidR="0096775F" w:rsidRPr="0096775F">
        <w:rPr>
          <w:rFonts w:ascii="Times New Roman" w:hAnsi="Times New Roman"/>
          <w:sz w:val="24"/>
          <w:szCs w:val="24"/>
          <w:lang w:val="fr-FR"/>
        </w:rPr>
        <w:t xml:space="preserve">En particulier, </w:t>
      </w:r>
      <w:r w:rsidR="00511CC7">
        <w:rPr>
          <w:rFonts w:ascii="Times New Roman" w:hAnsi="Times New Roman"/>
          <w:sz w:val="24"/>
          <w:szCs w:val="24"/>
          <w:lang w:val="fr-FR"/>
        </w:rPr>
        <w:t>s’</w:t>
      </w:r>
      <w:r w:rsidR="0096775F" w:rsidRPr="0096775F">
        <w:rPr>
          <w:rFonts w:ascii="Times New Roman" w:hAnsi="Times New Roman"/>
          <w:sz w:val="24"/>
          <w:szCs w:val="24"/>
          <w:lang w:val="fr-FR"/>
        </w:rPr>
        <w:t>il est question des guérisons et/ou des présumés miracles</w:t>
      </w:r>
      <w:r w:rsidR="00511CC7">
        <w:rPr>
          <w:rFonts w:ascii="Times New Roman" w:hAnsi="Times New Roman"/>
          <w:sz w:val="24"/>
          <w:szCs w:val="24"/>
          <w:lang w:val="fr-FR"/>
        </w:rPr>
        <w:t>, i</w:t>
      </w:r>
      <w:r w:rsidR="0096775F" w:rsidRPr="0096775F">
        <w:rPr>
          <w:rFonts w:ascii="Times New Roman" w:hAnsi="Times New Roman"/>
          <w:sz w:val="24"/>
          <w:szCs w:val="24"/>
          <w:lang w:val="fr-FR"/>
        </w:rPr>
        <w:t xml:space="preserve">l est important de rassembler immédiatement toute la </w:t>
      </w:r>
      <w:r w:rsidR="0096775F" w:rsidRPr="0096775F">
        <w:rPr>
          <w:rFonts w:ascii="Times New Roman" w:hAnsi="Times New Roman"/>
          <w:b/>
          <w:sz w:val="24"/>
          <w:szCs w:val="24"/>
          <w:lang w:val="fr-FR"/>
        </w:rPr>
        <w:t>documentation</w:t>
      </w:r>
      <w:r w:rsidR="0096775F" w:rsidRPr="0096775F">
        <w:rPr>
          <w:rFonts w:ascii="Times New Roman" w:hAnsi="Times New Roman"/>
          <w:sz w:val="24"/>
          <w:szCs w:val="24"/>
          <w:lang w:val="fr-FR"/>
        </w:rPr>
        <w:t xml:space="preserve"> médicale qui démontre le cas et les </w:t>
      </w:r>
      <w:r w:rsidR="0096775F">
        <w:rPr>
          <w:rFonts w:ascii="Times New Roman" w:hAnsi="Times New Roman"/>
          <w:sz w:val="24"/>
          <w:szCs w:val="24"/>
          <w:lang w:val="fr-FR"/>
        </w:rPr>
        <w:t xml:space="preserve">preuves qui attestent l’intercession. </w:t>
      </w:r>
    </w:p>
    <w:p w14:paraId="6FCE3B6C" w14:textId="77777777" w:rsidR="00515C08" w:rsidRPr="00A50877" w:rsidRDefault="00515C08" w:rsidP="00F979A1">
      <w:pPr>
        <w:pStyle w:val="Paragrafoelenco"/>
        <w:ind w:left="0"/>
        <w:rPr>
          <w:rFonts w:ascii="Times New Roman" w:hAnsi="Times New Roman"/>
          <w:sz w:val="24"/>
          <w:szCs w:val="24"/>
          <w:lang w:val="fr-FR"/>
        </w:rPr>
      </w:pPr>
    </w:p>
    <w:p w14:paraId="55CA9D3D" w14:textId="77777777" w:rsidR="00A756AF" w:rsidRPr="006A39EE" w:rsidRDefault="00515C08" w:rsidP="00F979A1">
      <w:pPr>
        <w:pStyle w:val="Paragrafoelenco"/>
        <w:numPr>
          <w:ilvl w:val="0"/>
          <w:numId w:val="3"/>
        </w:numPr>
        <w:ind w:left="0" w:firstLine="0"/>
        <w:rPr>
          <w:rFonts w:ascii="Times New Roman" w:hAnsi="Times New Roman"/>
          <w:color w:val="000000" w:themeColor="text1"/>
          <w:sz w:val="24"/>
          <w:szCs w:val="24"/>
          <w:lang w:val="fr-FR"/>
        </w:rPr>
      </w:pPr>
      <w:r w:rsidRPr="006A39EE">
        <w:rPr>
          <w:rFonts w:ascii="Times New Roman" w:hAnsi="Times New Roman"/>
          <w:color w:val="000000" w:themeColor="text1"/>
          <w:sz w:val="24"/>
          <w:szCs w:val="24"/>
          <w:lang w:val="fr-FR"/>
        </w:rPr>
        <w:t>Co</w:t>
      </w:r>
      <w:r w:rsidR="0096775F" w:rsidRPr="006A39EE">
        <w:rPr>
          <w:rFonts w:ascii="Times New Roman" w:hAnsi="Times New Roman"/>
          <w:color w:val="000000" w:themeColor="text1"/>
          <w:sz w:val="24"/>
          <w:szCs w:val="24"/>
          <w:lang w:val="fr-FR"/>
        </w:rPr>
        <w:t xml:space="preserve">nstituer un </w:t>
      </w:r>
      <w:r w:rsidR="0096775F" w:rsidRPr="006A39EE">
        <w:rPr>
          <w:rFonts w:ascii="Times New Roman" w:hAnsi="Times New Roman"/>
          <w:b/>
          <w:color w:val="000000" w:themeColor="text1"/>
          <w:sz w:val="24"/>
          <w:szCs w:val="24"/>
          <w:lang w:val="fr-FR"/>
        </w:rPr>
        <w:t>Comité</w:t>
      </w:r>
      <w:r w:rsidR="00A756AF" w:rsidRPr="006A39EE">
        <w:rPr>
          <w:rFonts w:ascii="Times New Roman" w:hAnsi="Times New Roman"/>
          <w:color w:val="000000" w:themeColor="text1"/>
          <w:sz w:val="24"/>
          <w:szCs w:val="24"/>
          <w:lang w:val="fr-FR"/>
        </w:rPr>
        <w:t xml:space="preserve"> qui s’engage à promouvoir une telle Cause même en vue de la Béatification et Canonisation. Les membres de ce comité devraient être des personnes particulièrement sensibles à la promotion de la Cause: représentants du diocèse et de la paroisse d’origine, les responsables de groupes et associations, les médecins (pour l’étude des présumés miracles), des historiens, des théologiens et experts de la spiritualité…</w:t>
      </w:r>
    </w:p>
    <w:p w14:paraId="58FF0281" w14:textId="77777777" w:rsidR="00A756AF" w:rsidRPr="00A756AF" w:rsidRDefault="00A756AF" w:rsidP="00A756AF">
      <w:pPr>
        <w:pStyle w:val="Paragrafoelenco"/>
        <w:rPr>
          <w:rFonts w:ascii="Times New Roman" w:hAnsi="Times New Roman"/>
          <w:sz w:val="24"/>
          <w:szCs w:val="24"/>
          <w:lang w:val="fr-FR"/>
        </w:rPr>
      </w:pPr>
    </w:p>
    <w:p w14:paraId="4A0FE46E" w14:textId="77777777" w:rsidR="00515C08" w:rsidRPr="00A756AF" w:rsidRDefault="00515C08" w:rsidP="00F979A1">
      <w:pPr>
        <w:pStyle w:val="Paragrafoelenco"/>
        <w:ind w:left="0"/>
        <w:rPr>
          <w:rFonts w:ascii="Times New Roman" w:hAnsi="Times New Roman"/>
          <w:sz w:val="24"/>
          <w:szCs w:val="24"/>
          <w:lang w:val="fr-FR"/>
        </w:rPr>
      </w:pPr>
    </w:p>
    <w:p w14:paraId="5EBB3A6F" w14:textId="77777777" w:rsidR="00515C08" w:rsidRPr="003D2AB5" w:rsidRDefault="00515C08" w:rsidP="00F979A1">
      <w:pPr>
        <w:pStyle w:val="a"/>
        <w:numPr>
          <w:ilvl w:val="0"/>
          <w:numId w:val="3"/>
        </w:numPr>
        <w:spacing w:after="0" w:line="240" w:lineRule="auto"/>
        <w:ind w:left="0" w:firstLine="0"/>
        <w:rPr>
          <w:rFonts w:cs="Times New Roman"/>
          <w:b/>
          <w:color w:val="000000" w:themeColor="text1"/>
          <w:lang w:val="fr-FR"/>
        </w:rPr>
      </w:pPr>
      <w:r w:rsidRPr="003D2AB5">
        <w:rPr>
          <w:rFonts w:cs="Times New Roman"/>
          <w:color w:val="000000" w:themeColor="text1"/>
          <w:lang w:val="fr-FR"/>
        </w:rPr>
        <w:lastRenderedPageBreak/>
        <w:t>Prom</w:t>
      </w:r>
      <w:r w:rsidR="00A756AF" w:rsidRPr="003D2AB5">
        <w:rPr>
          <w:rFonts w:cs="Times New Roman"/>
          <w:color w:val="000000" w:themeColor="text1"/>
          <w:lang w:val="fr-FR"/>
        </w:rPr>
        <w:t xml:space="preserve">ouvoir la connaissance à travers la </w:t>
      </w:r>
      <w:r w:rsidR="00A756AF" w:rsidRPr="003D2AB5">
        <w:rPr>
          <w:rFonts w:cs="Times New Roman"/>
          <w:b/>
          <w:color w:val="000000" w:themeColor="text1"/>
          <w:lang w:val="fr-FR"/>
        </w:rPr>
        <w:t>rédaction de la biographie, l’édition critique des écrits et autres productions multi médiatiques</w:t>
      </w:r>
      <w:r w:rsidR="00A756AF" w:rsidRPr="003D2AB5">
        <w:rPr>
          <w:rFonts w:cs="Times New Roman"/>
          <w:color w:val="000000" w:themeColor="text1"/>
          <w:lang w:val="fr-FR"/>
        </w:rPr>
        <w:t>.</w:t>
      </w:r>
    </w:p>
    <w:p w14:paraId="4FBD926F" w14:textId="77777777" w:rsidR="00515C08" w:rsidRPr="00A756AF" w:rsidRDefault="00515C08" w:rsidP="00F979A1">
      <w:pPr>
        <w:pStyle w:val="a"/>
        <w:spacing w:after="0" w:line="240" w:lineRule="auto"/>
        <w:ind w:firstLine="0"/>
        <w:rPr>
          <w:rFonts w:cs="Times New Roman"/>
          <w:b/>
          <w:lang w:val="fr-FR"/>
        </w:rPr>
      </w:pPr>
    </w:p>
    <w:p w14:paraId="36A78B8F" w14:textId="77777777" w:rsidR="00515C08" w:rsidRPr="00A756AF" w:rsidRDefault="00515C08" w:rsidP="00F979A1">
      <w:pPr>
        <w:pStyle w:val="Paragrafoelenco"/>
        <w:numPr>
          <w:ilvl w:val="0"/>
          <w:numId w:val="3"/>
        </w:numPr>
        <w:ind w:left="0" w:firstLine="0"/>
        <w:rPr>
          <w:rFonts w:ascii="Times New Roman" w:hAnsi="Times New Roman"/>
          <w:b/>
          <w:sz w:val="24"/>
          <w:szCs w:val="24"/>
          <w:lang w:val="fr-FR"/>
        </w:rPr>
      </w:pPr>
      <w:r w:rsidRPr="00A756AF">
        <w:rPr>
          <w:rFonts w:ascii="Times New Roman" w:hAnsi="Times New Roman"/>
          <w:sz w:val="24"/>
          <w:szCs w:val="24"/>
          <w:lang w:val="fr-FR"/>
        </w:rPr>
        <w:t>P</w:t>
      </w:r>
      <w:r w:rsidR="00A756AF" w:rsidRPr="00A756AF">
        <w:rPr>
          <w:rFonts w:ascii="Times New Roman" w:hAnsi="Times New Roman"/>
          <w:sz w:val="24"/>
          <w:szCs w:val="24"/>
          <w:lang w:val="fr-FR"/>
        </w:rPr>
        <w:t>ériodi</w:t>
      </w:r>
      <w:r w:rsidR="003D2AB5">
        <w:rPr>
          <w:rFonts w:ascii="Times New Roman" w:hAnsi="Times New Roman"/>
          <w:sz w:val="24"/>
          <w:szCs w:val="24"/>
          <w:lang w:val="fr-FR"/>
        </w:rPr>
        <w:t>quement présenter la figure du/de la Bienheureux/se, du/de la Vénérable, du Serviteur/</w:t>
      </w:r>
      <w:r w:rsidR="00A756AF" w:rsidRPr="00A756AF">
        <w:rPr>
          <w:rFonts w:ascii="Times New Roman" w:hAnsi="Times New Roman"/>
          <w:sz w:val="24"/>
          <w:szCs w:val="24"/>
          <w:lang w:val="fr-FR"/>
        </w:rPr>
        <w:t xml:space="preserve">de la Servante de Dieu dans </w:t>
      </w:r>
      <w:r w:rsidR="00A756AF">
        <w:rPr>
          <w:rFonts w:ascii="Times New Roman" w:hAnsi="Times New Roman"/>
          <w:sz w:val="24"/>
          <w:szCs w:val="24"/>
          <w:lang w:val="fr-FR"/>
        </w:rPr>
        <w:t xml:space="preserve">le </w:t>
      </w:r>
      <w:r w:rsidR="003D2AB5">
        <w:rPr>
          <w:rFonts w:ascii="Times New Roman" w:hAnsi="Times New Roman"/>
          <w:b/>
          <w:sz w:val="24"/>
          <w:szCs w:val="24"/>
          <w:lang w:val="fr-FR"/>
        </w:rPr>
        <w:t>b</w:t>
      </w:r>
      <w:r w:rsidR="001F63EB">
        <w:rPr>
          <w:rFonts w:ascii="Times New Roman" w:hAnsi="Times New Roman"/>
          <w:b/>
          <w:sz w:val="24"/>
          <w:szCs w:val="24"/>
          <w:lang w:val="fr-FR"/>
        </w:rPr>
        <w:t>ulletin paroissial, le journal diocésain et</w:t>
      </w:r>
      <w:r w:rsidR="003D2AB5">
        <w:rPr>
          <w:rFonts w:ascii="Times New Roman" w:hAnsi="Times New Roman"/>
          <w:b/>
          <w:sz w:val="24"/>
          <w:szCs w:val="24"/>
          <w:lang w:val="fr-FR"/>
        </w:rPr>
        <w:t xml:space="preserve"> le b</w:t>
      </w:r>
      <w:r w:rsidR="00A756AF" w:rsidRPr="001F63EB">
        <w:rPr>
          <w:rFonts w:ascii="Times New Roman" w:hAnsi="Times New Roman"/>
          <w:b/>
          <w:sz w:val="24"/>
          <w:szCs w:val="24"/>
          <w:lang w:val="fr-FR"/>
        </w:rPr>
        <w:t>ulletin salésien</w:t>
      </w:r>
      <w:r w:rsidRPr="00A756AF">
        <w:rPr>
          <w:rFonts w:ascii="Times New Roman" w:hAnsi="Times New Roman"/>
          <w:b/>
          <w:sz w:val="24"/>
          <w:szCs w:val="24"/>
          <w:lang w:val="fr-FR"/>
        </w:rPr>
        <w:t>.</w:t>
      </w:r>
    </w:p>
    <w:p w14:paraId="54A1C19E" w14:textId="77777777" w:rsidR="00515C08" w:rsidRPr="00A756AF" w:rsidRDefault="00515C08" w:rsidP="00F979A1">
      <w:pPr>
        <w:pStyle w:val="Paragrafoelenco"/>
        <w:ind w:left="0"/>
        <w:rPr>
          <w:rFonts w:ascii="Times New Roman" w:hAnsi="Times New Roman"/>
          <w:sz w:val="24"/>
          <w:szCs w:val="24"/>
          <w:lang w:val="fr-FR"/>
        </w:rPr>
      </w:pPr>
    </w:p>
    <w:p w14:paraId="5C8DADFA" w14:textId="77777777" w:rsidR="00FF7566" w:rsidRDefault="00515C08" w:rsidP="00F979A1">
      <w:pPr>
        <w:pStyle w:val="Paragrafoelenco"/>
        <w:numPr>
          <w:ilvl w:val="0"/>
          <w:numId w:val="3"/>
        </w:numPr>
        <w:ind w:left="0" w:firstLine="0"/>
        <w:rPr>
          <w:rFonts w:ascii="Times New Roman" w:hAnsi="Times New Roman"/>
          <w:sz w:val="24"/>
          <w:szCs w:val="24"/>
          <w:lang w:val="fr-FR"/>
        </w:rPr>
      </w:pPr>
      <w:r w:rsidRPr="00FF7566">
        <w:rPr>
          <w:rFonts w:ascii="Times New Roman" w:hAnsi="Times New Roman"/>
          <w:sz w:val="24"/>
          <w:szCs w:val="24"/>
          <w:lang w:val="fr-FR"/>
        </w:rPr>
        <w:t>A</w:t>
      </w:r>
      <w:r w:rsidR="00FF7566" w:rsidRPr="00FF7566">
        <w:rPr>
          <w:rFonts w:ascii="Times New Roman" w:hAnsi="Times New Roman"/>
          <w:sz w:val="24"/>
          <w:szCs w:val="24"/>
          <w:lang w:val="fr-FR"/>
        </w:rPr>
        <w:t xml:space="preserve">voir un </w:t>
      </w:r>
      <w:r w:rsidR="00FF7566" w:rsidRPr="001F63EB">
        <w:rPr>
          <w:rFonts w:ascii="Times New Roman" w:hAnsi="Times New Roman"/>
          <w:b/>
          <w:sz w:val="24"/>
          <w:szCs w:val="24"/>
          <w:lang w:val="fr-FR"/>
        </w:rPr>
        <w:t>site Internet ou un lien</w:t>
      </w:r>
      <w:r w:rsidR="003D2AB5">
        <w:rPr>
          <w:rFonts w:ascii="Times New Roman" w:hAnsi="Times New Roman"/>
          <w:sz w:val="24"/>
          <w:szCs w:val="24"/>
          <w:lang w:val="fr-FR"/>
        </w:rPr>
        <w:t xml:space="preserve"> dédié au/</w:t>
      </w:r>
      <w:r w:rsidR="00FF7566" w:rsidRPr="00FF7566">
        <w:rPr>
          <w:rFonts w:ascii="Times New Roman" w:hAnsi="Times New Roman"/>
          <w:sz w:val="24"/>
          <w:szCs w:val="24"/>
          <w:lang w:val="fr-FR"/>
        </w:rPr>
        <w:t>à la Bienheureux/se, a</w:t>
      </w:r>
      <w:r w:rsidR="003D2AB5">
        <w:rPr>
          <w:rFonts w:ascii="Times New Roman" w:hAnsi="Times New Roman"/>
          <w:sz w:val="24"/>
          <w:szCs w:val="24"/>
          <w:lang w:val="fr-FR"/>
        </w:rPr>
        <w:t>u/à la Vénérable, au Serviteur/</w:t>
      </w:r>
      <w:r w:rsidR="00FF7566" w:rsidRPr="00FF7566">
        <w:rPr>
          <w:rFonts w:ascii="Times New Roman" w:hAnsi="Times New Roman"/>
          <w:sz w:val="24"/>
          <w:szCs w:val="24"/>
          <w:lang w:val="fr-FR"/>
        </w:rPr>
        <w:t xml:space="preserve">à la Servante de Dieu avec </w:t>
      </w:r>
      <w:r w:rsidR="00FF7566">
        <w:rPr>
          <w:rFonts w:ascii="Times New Roman" w:hAnsi="Times New Roman"/>
          <w:sz w:val="24"/>
          <w:szCs w:val="24"/>
          <w:lang w:val="fr-FR"/>
        </w:rPr>
        <w:t xml:space="preserve">des informations sur </w:t>
      </w:r>
      <w:r w:rsidR="00FF7566" w:rsidRPr="00FF7566">
        <w:rPr>
          <w:rFonts w:ascii="Times New Roman" w:hAnsi="Times New Roman"/>
          <w:sz w:val="24"/>
          <w:szCs w:val="24"/>
          <w:lang w:val="fr-FR"/>
        </w:rPr>
        <w:t>sa vie,</w:t>
      </w:r>
      <w:r w:rsidR="00FF7566">
        <w:rPr>
          <w:rFonts w:ascii="Times New Roman" w:hAnsi="Times New Roman"/>
          <w:sz w:val="24"/>
          <w:szCs w:val="24"/>
          <w:lang w:val="fr-FR"/>
        </w:rPr>
        <w:t xml:space="preserve"> </w:t>
      </w:r>
      <w:r w:rsidR="00FF7566" w:rsidRPr="00FF7566">
        <w:rPr>
          <w:rFonts w:ascii="Times New Roman" w:hAnsi="Times New Roman"/>
          <w:sz w:val="24"/>
          <w:szCs w:val="24"/>
          <w:lang w:val="fr-FR"/>
        </w:rPr>
        <w:t xml:space="preserve">les dates et nouvelles en relation avec sa Cause </w:t>
      </w:r>
      <w:r w:rsidR="003D2AB5">
        <w:rPr>
          <w:rFonts w:ascii="Times New Roman" w:hAnsi="Times New Roman"/>
          <w:sz w:val="24"/>
          <w:szCs w:val="24"/>
          <w:lang w:val="fr-FR"/>
        </w:rPr>
        <w:t>de béatification et c</w:t>
      </w:r>
      <w:r w:rsidR="00FF7566">
        <w:rPr>
          <w:rFonts w:ascii="Times New Roman" w:hAnsi="Times New Roman"/>
          <w:sz w:val="24"/>
          <w:szCs w:val="24"/>
          <w:lang w:val="fr-FR"/>
        </w:rPr>
        <w:t>anonisation, les demandes de prière, un rapport sur les grâces obtenues …</w:t>
      </w:r>
    </w:p>
    <w:p w14:paraId="42583905" w14:textId="77777777" w:rsidR="00515C08" w:rsidRPr="00FF7566" w:rsidRDefault="00515C08" w:rsidP="00F979A1">
      <w:pPr>
        <w:pStyle w:val="Paragrafoelenco"/>
        <w:ind w:left="0"/>
        <w:rPr>
          <w:rFonts w:ascii="Times New Roman" w:hAnsi="Times New Roman"/>
          <w:sz w:val="24"/>
          <w:szCs w:val="24"/>
          <w:lang w:val="fr-FR"/>
        </w:rPr>
      </w:pPr>
    </w:p>
    <w:p w14:paraId="4D904F8E" w14:textId="77777777" w:rsidR="00B43B23" w:rsidRPr="00A50877" w:rsidRDefault="00515C08" w:rsidP="00F979A1">
      <w:pPr>
        <w:pStyle w:val="Paragrafoelenco"/>
        <w:numPr>
          <w:ilvl w:val="0"/>
          <w:numId w:val="3"/>
        </w:numPr>
        <w:ind w:left="0" w:firstLine="0"/>
        <w:rPr>
          <w:rFonts w:ascii="Times New Roman" w:hAnsi="Times New Roman"/>
          <w:sz w:val="24"/>
          <w:szCs w:val="24"/>
          <w:lang w:val="fr-FR"/>
        </w:rPr>
      </w:pPr>
      <w:r w:rsidRPr="00B43B23">
        <w:rPr>
          <w:rFonts w:ascii="Times New Roman" w:hAnsi="Times New Roman"/>
          <w:sz w:val="24"/>
          <w:szCs w:val="24"/>
          <w:lang w:val="fr-FR"/>
        </w:rPr>
        <w:t>R</w:t>
      </w:r>
      <w:r w:rsidR="00FF7566" w:rsidRPr="00B43B23">
        <w:rPr>
          <w:rFonts w:ascii="Times New Roman" w:hAnsi="Times New Roman"/>
          <w:sz w:val="24"/>
          <w:szCs w:val="24"/>
          <w:lang w:val="fr-FR"/>
        </w:rPr>
        <w:t xml:space="preserve">evoir et réorganiser les </w:t>
      </w:r>
      <w:r w:rsidR="00FF7566" w:rsidRPr="001F63EB">
        <w:rPr>
          <w:rFonts w:ascii="Times New Roman" w:hAnsi="Times New Roman"/>
          <w:b/>
          <w:sz w:val="24"/>
          <w:szCs w:val="24"/>
          <w:lang w:val="fr-FR"/>
        </w:rPr>
        <w:t>environnements</w:t>
      </w:r>
      <w:r w:rsidR="00FF7566" w:rsidRPr="00B43B23">
        <w:rPr>
          <w:rFonts w:ascii="Times New Roman" w:hAnsi="Times New Roman"/>
          <w:sz w:val="24"/>
          <w:szCs w:val="24"/>
          <w:lang w:val="fr-FR"/>
        </w:rPr>
        <w:t xml:space="preserve"> où il/elle a v</w:t>
      </w:r>
      <w:r w:rsidR="00B43B23" w:rsidRPr="00B43B23">
        <w:rPr>
          <w:rFonts w:ascii="Times New Roman" w:hAnsi="Times New Roman"/>
          <w:sz w:val="24"/>
          <w:szCs w:val="24"/>
          <w:lang w:val="fr-FR"/>
        </w:rPr>
        <w:t xml:space="preserve">écu. </w:t>
      </w:r>
      <w:r w:rsidR="00B43B23" w:rsidRPr="00A50877">
        <w:rPr>
          <w:rFonts w:ascii="Times New Roman" w:hAnsi="Times New Roman"/>
          <w:sz w:val="24"/>
          <w:szCs w:val="24"/>
          <w:lang w:val="fr-FR"/>
        </w:rPr>
        <w:t xml:space="preserve">Aménager un </w:t>
      </w:r>
      <w:r w:rsidR="00B43B23" w:rsidRPr="00A50877">
        <w:rPr>
          <w:rFonts w:ascii="Times New Roman" w:hAnsi="Times New Roman"/>
          <w:b/>
          <w:sz w:val="24"/>
          <w:szCs w:val="24"/>
          <w:lang w:val="fr-FR"/>
        </w:rPr>
        <w:t>espace d’exposition</w:t>
      </w:r>
      <w:r w:rsidR="00B43B23" w:rsidRPr="00A50877">
        <w:rPr>
          <w:rFonts w:ascii="Times New Roman" w:hAnsi="Times New Roman"/>
          <w:sz w:val="24"/>
          <w:szCs w:val="24"/>
          <w:lang w:val="fr-FR"/>
        </w:rPr>
        <w:t xml:space="preserve">. </w:t>
      </w:r>
      <w:r w:rsidR="00B43B23" w:rsidRPr="00B43B23">
        <w:rPr>
          <w:rFonts w:ascii="Times New Roman" w:hAnsi="Times New Roman"/>
          <w:sz w:val="24"/>
          <w:szCs w:val="24"/>
          <w:lang w:val="fr-FR"/>
        </w:rPr>
        <w:t xml:space="preserve">Élaborer un </w:t>
      </w:r>
      <w:r w:rsidR="00B43B23" w:rsidRPr="001F63EB">
        <w:rPr>
          <w:rFonts w:ascii="Times New Roman" w:hAnsi="Times New Roman"/>
          <w:b/>
          <w:sz w:val="24"/>
          <w:szCs w:val="24"/>
          <w:lang w:val="fr-FR"/>
        </w:rPr>
        <w:t>itinéraire spirituel sur ses pas</w:t>
      </w:r>
      <w:r w:rsidR="00B43B23" w:rsidRPr="00B43B23">
        <w:rPr>
          <w:rFonts w:ascii="Times New Roman" w:hAnsi="Times New Roman"/>
          <w:sz w:val="24"/>
          <w:szCs w:val="24"/>
          <w:lang w:val="fr-FR"/>
        </w:rPr>
        <w:t>, en valorisant les lieux (maison natale, église,</w:t>
      </w:r>
      <w:r w:rsidR="00883C13">
        <w:rPr>
          <w:rFonts w:ascii="Times New Roman" w:hAnsi="Times New Roman"/>
          <w:sz w:val="24"/>
          <w:szCs w:val="24"/>
          <w:lang w:val="fr-FR"/>
        </w:rPr>
        <w:t xml:space="preserve"> environnements de vie …) et l</w:t>
      </w:r>
      <w:r w:rsidR="00B43B23">
        <w:rPr>
          <w:rFonts w:ascii="Times New Roman" w:hAnsi="Times New Roman"/>
          <w:sz w:val="24"/>
          <w:szCs w:val="24"/>
          <w:lang w:val="fr-FR"/>
        </w:rPr>
        <w:t xml:space="preserve">es signes. </w:t>
      </w:r>
    </w:p>
    <w:p w14:paraId="3448D327" w14:textId="77777777" w:rsidR="00515C08" w:rsidRPr="00A50877" w:rsidRDefault="00515C08" w:rsidP="00F979A1">
      <w:pPr>
        <w:pStyle w:val="Paragrafoelenco"/>
        <w:ind w:left="0"/>
        <w:rPr>
          <w:rFonts w:ascii="Times New Roman" w:hAnsi="Times New Roman"/>
          <w:sz w:val="24"/>
          <w:szCs w:val="24"/>
          <w:lang w:val="fr-FR"/>
        </w:rPr>
      </w:pPr>
    </w:p>
    <w:p w14:paraId="68D94D77" w14:textId="77777777" w:rsidR="00515C08" w:rsidRPr="00A50877" w:rsidRDefault="00B43B23" w:rsidP="00B43B23">
      <w:pPr>
        <w:pStyle w:val="Paragrafoelenco"/>
        <w:numPr>
          <w:ilvl w:val="0"/>
          <w:numId w:val="3"/>
        </w:numPr>
        <w:ind w:left="0" w:firstLine="0"/>
        <w:rPr>
          <w:rFonts w:ascii="Times New Roman" w:hAnsi="Times New Roman"/>
          <w:sz w:val="24"/>
          <w:szCs w:val="24"/>
          <w:lang w:val="fr-FR"/>
        </w:rPr>
      </w:pPr>
      <w:r w:rsidRPr="00B43B23">
        <w:rPr>
          <w:rFonts w:ascii="Times New Roman" w:hAnsi="Times New Roman"/>
          <w:sz w:val="24"/>
          <w:szCs w:val="24"/>
          <w:lang w:val="fr-FR"/>
        </w:rPr>
        <w:t xml:space="preserve">Mettre en ordre des </w:t>
      </w:r>
      <w:r w:rsidRPr="001F63EB">
        <w:rPr>
          <w:rFonts w:ascii="Times New Roman" w:hAnsi="Times New Roman"/>
          <w:b/>
          <w:sz w:val="24"/>
          <w:szCs w:val="24"/>
          <w:lang w:val="fr-FR"/>
        </w:rPr>
        <w:t>archives</w:t>
      </w:r>
      <w:r w:rsidRPr="00B43B23">
        <w:rPr>
          <w:rFonts w:ascii="Times New Roman" w:hAnsi="Times New Roman"/>
          <w:sz w:val="24"/>
          <w:szCs w:val="24"/>
          <w:lang w:val="fr-FR"/>
        </w:rPr>
        <w:t xml:space="preserve"> avec toute la documentation cataloguée et informatisée en rapport avec le/la Bienheureux/se, le/la Vénérable, le Serviteur/ la Servante de Dieu. </w:t>
      </w:r>
    </w:p>
    <w:p w14:paraId="737DC750" w14:textId="77777777" w:rsidR="00515C08" w:rsidRPr="00A50877" w:rsidRDefault="00515C08" w:rsidP="00F979A1">
      <w:pPr>
        <w:pStyle w:val="Paragrafoelenco"/>
        <w:ind w:left="0"/>
        <w:rPr>
          <w:rFonts w:ascii="Times New Roman" w:hAnsi="Times New Roman"/>
          <w:sz w:val="24"/>
          <w:szCs w:val="24"/>
          <w:lang w:val="fr-FR"/>
        </w:rPr>
      </w:pPr>
    </w:p>
    <w:p w14:paraId="3B543648" w14:textId="77777777" w:rsidR="00B43B23" w:rsidRPr="00B43B23" w:rsidRDefault="00515C08" w:rsidP="00F979A1">
      <w:pPr>
        <w:pStyle w:val="Paragrafoelenco"/>
        <w:numPr>
          <w:ilvl w:val="0"/>
          <w:numId w:val="3"/>
        </w:numPr>
        <w:ind w:left="0" w:firstLine="0"/>
        <w:rPr>
          <w:rFonts w:ascii="Times New Roman" w:hAnsi="Times New Roman"/>
          <w:sz w:val="24"/>
          <w:szCs w:val="24"/>
          <w:lang w:val="fr-FR"/>
        </w:rPr>
      </w:pPr>
      <w:r w:rsidRPr="00B43B23">
        <w:rPr>
          <w:rFonts w:ascii="Times New Roman" w:hAnsi="Times New Roman"/>
          <w:sz w:val="24"/>
          <w:szCs w:val="24"/>
          <w:lang w:val="fr-FR"/>
        </w:rPr>
        <w:t>Cr</w:t>
      </w:r>
      <w:r w:rsidR="00B43B23" w:rsidRPr="00B43B23">
        <w:rPr>
          <w:rFonts w:ascii="Times New Roman" w:hAnsi="Times New Roman"/>
          <w:sz w:val="24"/>
          <w:szCs w:val="24"/>
          <w:lang w:val="fr-FR"/>
        </w:rPr>
        <w:t xml:space="preserve">éer un </w:t>
      </w:r>
      <w:r w:rsidR="00B43B23" w:rsidRPr="001F63EB">
        <w:rPr>
          <w:rFonts w:ascii="Times New Roman" w:hAnsi="Times New Roman"/>
          <w:b/>
          <w:sz w:val="24"/>
          <w:szCs w:val="24"/>
          <w:lang w:val="fr-FR"/>
        </w:rPr>
        <w:t>fonds économique</w:t>
      </w:r>
      <w:r w:rsidR="00B43B23" w:rsidRPr="00B43B23">
        <w:rPr>
          <w:rFonts w:ascii="Times New Roman" w:hAnsi="Times New Roman"/>
          <w:sz w:val="24"/>
          <w:szCs w:val="24"/>
          <w:lang w:val="fr-FR"/>
        </w:rPr>
        <w:t xml:space="preserve"> pour soutenir soit les dépenses de la Postulation de la Cause soit les œuvres de promotion et animation de la Cause même. </w:t>
      </w:r>
    </w:p>
    <w:p w14:paraId="28B3497D" w14:textId="77777777" w:rsidR="00515C08" w:rsidRPr="00B43B23" w:rsidRDefault="00515C08" w:rsidP="00F979A1">
      <w:pPr>
        <w:pStyle w:val="Paragrafoelenco"/>
        <w:ind w:left="0"/>
        <w:rPr>
          <w:rFonts w:ascii="Times New Roman" w:hAnsi="Times New Roman"/>
          <w:sz w:val="24"/>
          <w:szCs w:val="24"/>
          <w:lang w:val="fr-FR"/>
        </w:rPr>
      </w:pPr>
    </w:p>
    <w:p w14:paraId="01171861" w14:textId="77777777" w:rsidR="0096007D" w:rsidRPr="00B43B23" w:rsidRDefault="00515C08" w:rsidP="0096007D">
      <w:pPr>
        <w:pStyle w:val="Paragrafoelenco"/>
        <w:numPr>
          <w:ilvl w:val="0"/>
          <w:numId w:val="3"/>
        </w:numPr>
        <w:ind w:left="0" w:firstLine="0"/>
        <w:rPr>
          <w:rFonts w:ascii="Times New Roman" w:hAnsi="Times New Roman"/>
          <w:sz w:val="24"/>
          <w:szCs w:val="24"/>
          <w:lang w:val="fr-FR"/>
        </w:rPr>
      </w:pPr>
      <w:r w:rsidRPr="00B43B23">
        <w:rPr>
          <w:rFonts w:ascii="Times New Roman" w:hAnsi="Times New Roman"/>
          <w:sz w:val="24"/>
          <w:szCs w:val="24"/>
          <w:lang w:val="fr-FR"/>
        </w:rPr>
        <w:t>Prom</w:t>
      </w:r>
      <w:r w:rsidR="00B43B23" w:rsidRPr="00B43B23">
        <w:rPr>
          <w:rFonts w:ascii="Times New Roman" w:hAnsi="Times New Roman"/>
          <w:sz w:val="24"/>
          <w:szCs w:val="24"/>
          <w:lang w:val="fr-FR"/>
        </w:rPr>
        <w:t xml:space="preserve">ouvoir les </w:t>
      </w:r>
      <w:r w:rsidR="00B43B23" w:rsidRPr="001F63EB">
        <w:rPr>
          <w:rFonts w:ascii="Times New Roman" w:hAnsi="Times New Roman"/>
          <w:b/>
          <w:sz w:val="24"/>
          <w:szCs w:val="24"/>
          <w:lang w:val="fr-FR"/>
        </w:rPr>
        <w:t>œuvres de charité et d’éducation</w:t>
      </w:r>
      <w:r w:rsidR="00B43B23" w:rsidRPr="00B43B23">
        <w:rPr>
          <w:rFonts w:ascii="Times New Roman" w:hAnsi="Times New Roman"/>
          <w:sz w:val="24"/>
          <w:szCs w:val="24"/>
          <w:lang w:val="fr-FR"/>
        </w:rPr>
        <w:t xml:space="preserve"> au nom du/de la Bienheureux/se, du/</w:t>
      </w:r>
      <w:r w:rsidR="00B43B23">
        <w:rPr>
          <w:rFonts w:ascii="Times New Roman" w:hAnsi="Times New Roman"/>
          <w:sz w:val="24"/>
          <w:szCs w:val="24"/>
          <w:lang w:val="fr-FR"/>
        </w:rPr>
        <w:t>de la Vénérable, du Serviteur/ de la Servante de Dieu à travers des projets, des jumelages,…</w:t>
      </w:r>
    </w:p>
    <w:p w14:paraId="6E0EFE27" w14:textId="77777777" w:rsidR="008152B2" w:rsidRPr="00A50877" w:rsidRDefault="008152B2" w:rsidP="0096007D">
      <w:pPr>
        <w:rPr>
          <w:rFonts w:ascii="Times New Roman" w:hAnsi="Times New Roman"/>
          <w:sz w:val="24"/>
          <w:szCs w:val="24"/>
          <w:lang w:val="fr-FR"/>
        </w:rPr>
      </w:pPr>
    </w:p>
    <w:p w14:paraId="503911DC" w14:textId="77777777" w:rsidR="001F63EB" w:rsidRPr="00A50877" w:rsidRDefault="001F63EB" w:rsidP="0096007D">
      <w:pPr>
        <w:rPr>
          <w:rFonts w:ascii="Times New Roman" w:hAnsi="Times New Roman"/>
          <w:sz w:val="24"/>
          <w:szCs w:val="24"/>
          <w:lang w:val="fr-FR"/>
        </w:rPr>
      </w:pPr>
    </w:p>
    <w:p w14:paraId="386EF552" w14:textId="77777777" w:rsidR="0096007D" w:rsidRPr="001F63EB" w:rsidRDefault="0096007D" w:rsidP="0096007D">
      <w:pPr>
        <w:contextualSpacing/>
        <w:rPr>
          <w:rFonts w:ascii="Times New Roman" w:eastAsia="Times New Roman" w:hAnsi="Times New Roman"/>
          <w:b/>
          <w:caps/>
          <w:color w:val="FF0000"/>
          <w:sz w:val="24"/>
          <w:szCs w:val="24"/>
          <w:lang w:val="fr-FR" w:eastAsia="it-IT"/>
        </w:rPr>
      </w:pPr>
      <w:r w:rsidRPr="001F63EB">
        <w:rPr>
          <w:rFonts w:ascii="Times New Roman" w:eastAsia="Times New Roman" w:hAnsi="Times New Roman"/>
          <w:b/>
          <w:caps/>
          <w:color w:val="FF0000"/>
          <w:sz w:val="24"/>
          <w:szCs w:val="24"/>
          <w:lang w:val="fr-FR" w:eastAsia="it-IT"/>
        </w:rPr>
        <w:t>5. Partic</w:t>
      </w:r>
      <w:r w:rsidR="001F63EB" w:rsidRPr="001F63EB">
        <w:rPr>
          <w:rFonts w:ascii="Times New Roman" w:eastAsia="Times New Roman" w:hAnsi="Times New Roman"/>
          <w:b/>
          <w:caps/>
          <w:color w:val="FF0000"/>
          <w:sz w:val="24"/>
          <w:szCs w:val="24"/>
          <w:lang w:val="fr-FR" w:eastAsia="it-IT"/>
        </w:rPr>
        <w:t>ulière attention aux présumés miracles</w:t>
      </w:r>
      <w:r w:rsidRPr="001F63EB">
        <w:rPr>
          <w:rFonts w:ascii="Times New Roman" w:eastAsia="Times New Roman" w:hAnsi="Times New Roman"/>
          <w:b/>
          <w:caps/>
          <w:color w:val="FF0000"/>
          <w:sz w:val="24"/>
          <w:szCs w:val="24"/>
          <w:lang w:val="fr-FR" w:eastAsia="it-IT"/>
        </w:rPr>
        <w:t>!</w:t>
      </w:r>
    </w:p>
    <w:p w14:paraId="13C620CF" w14:textId="77777777" w:rsidR="0096007D" w:rsidRPr="001F63EB" w:rsidRDefault="0096007D" w:rsidP="0096007D">
      <w:pPr>
        <w:ind w:left="720"/>
        <w:contextualSpacing/>
        <w:rPr>
          <w:rFonts w:ascii="Times New Roman" w:eastAsia="Times New Roman" w:hAnsi="Times New Roman"/>
          <w:b/>
          <w:sz w:val="24"/>
          <w:szCs w:val="24"/>
          <w:lang w:val="fr-FR" w:eastAsia="it-IT"/>
        </w:rPr>
      </w:pPr>
    </w:p>
    <w:p w14:paraId="32E56CC2" w14:textId="77777777" w:rsidR="0096007D" w:rsidRPr="00A50877" w:rsidRDefault="00D31E8C" w:rsidP="0096007D">
      <w:pPr>
        <w:numPr>
          <w:ilvl w:val="0"/>
          <w:numId w:val="10"/>
        </w:numPr>
        <w:rPr>
          <w:rFonts w:ascii="Times New Roman" w:eastAsia="Times New Roman" w:hAnsi="Times New Roman"/>
          <w:sz w:val="24"/>
          <w:szCs w:val="24"/>
          <w:lang w:val="fr-FR" w:eastAsia="it-IT"/>
        </w:rPr>
      </w:pPr>
      <w:r>
        <w:rPr>
          <w:rFonts w:ascii="Times New Roman" w:eastAsia="Times New Roman" w:hAnsi="Times New Roman"/>
          <w:sz w:val="24"/>
          <w:szCs w:val="24"/>
          <w:lang w:val="fr-FR" w:eastAsia="it-IT"/>
        </w:rPr>
        <w:t>Soigner</w:t>
      </w:r>
      <w:r w:rsidR="00A50877" w:rsidRPr="00A50877">
        <w:rPr>
          <w:rFonts w:ascii="Times New Roman" w:eastAsia="Times New Roman" w:hAnsi="Times New Roman"/>
          <w:sz w:val="24"/>
          <w:szCs w:val="24"/>
          <w:lang w:val="fr-FR" w:eastAsia="it-IT"/>
        </w:rPr>
        <w:t xml:space="preserve"> notre regard </w:t>
      </w:r>
      <w:r w:rsidR="00A50877">
        <w:rPr>
          <w:rFonts w:ascii="Times New Roman" w:eastAsia="Times New Roman" w:hAnsi="Times New Roman"/>
          <w:sz w:val="24"/>
          <w:szCs w:val="24"/>
          <w:lang w:val="fr-FR" w:eastAsia="it-IT"/>
        </w:rPr>
        <w:t>«</w:t>
      </w:r>
      <w:r w:rsidR="00A50877" w:rsidRPr="00A50877">
        <w:rPr>
          <w:rFonts w:ascii="Times New Roman" w:eastAsia="Times New Roman" w:hAnsi="Times New Roman"/>
          <w:sz w:val="24"/>
          <w:szCs w:val="24"/>
          <w:lang w:val="fr-FR" w:eastAsia="it-IT"/>
        </w:rPr>
        <w:t>théologique</w:t>
      </w:r>
      <w:r w:rsidR="00A50877">
        <w:rPr>
          <w:rFonts w:ascii="Times New Roman" w:eastAsia="Times New Roman" w:hAnsi="Times New Roman"/>
          <w:sz w:val="24"/>
          <w:szCs w:val="24"/>
          <w:lang w:val="fr-FR" w:eastAsia="it-IT"/>
        </w:rPr>
        <w:t>»</w:t>
      </w:r>
      <w:r w:rsidR="00A50877" w:rsidRPr="00A50877">
        <w:rPr>
          <w:rFonts w:ascii="Times New Roman" w:eastAsia="Times New Roman" w:hAnsi="Times New Roman"/>
          <w:sz w:val="24"/>
          <w:szCs w:val="24"/>
          <w:lang w:val="fr-FR" w:eastAsia="it-IT"/>
        </w:rPr>
        <w:t xml:space="preserve"> pour saisir les miracles qui </w:t>
      </w:r>
      <w:r w:rsidRPr="00A50877">
        <w:rPr>
          <w:rFonts w:ascii="Times New Roman" w:eastAsia="Times New Roman" w:hAnsi="Times New Roman"/>
          <w:sz w:val="24"/>
          <w:szCs w:val="24"/>
          <w:lang w:val="fr-FR" w:eastAsia="it-IT"/>
        </w:rPr>
        <w:t xml:space="preserve">se produisent </w:t>
      </w:r>
      <w:r w:rsidR="00A50877">
        <w:rPr>
          <w:rFonts w:ascii="Times New Roman" w:eastAsia="Times New Roman" w:hAnsi="Times New Roman"/>
          <w:sz w:val="24"/>
          <w:szCs w:val="24"/>
          <w:lang w:val="fr-FR" w:eastAsia="it-IT"/>
        </w:rPr>
        <w:t xml:space="preserve">chaque jour </w:t>
      </w:r>
      <w:r w:rsidR="00A50877" w:rsidRPr="00A50877">
        <w:rPr>
          <w:rFonts w:ascii="Times New Roman" w:eastAsia="Times New Roman" w:hAnsi="Times New Roman"/>
          <w:sz w:val="24"/>
          <w:szCs w:val="24"/>
          <w:lang w:val="fr-FR" w:eastAsia="it-IT"/>
        </w:rPr>
        <w:t xml:space="preserve">dans notre vie et </w:t>
      </w:r>
      <w:r w:rsidR="00A50877">
        <w:rPr>
          <w:rFonts w:ascii="Times New Roman" w:eastAsia="Times New Roman" w:hAnsi="Times New Roman"/>
          <w:sz w:val="24"/>
          <w:szCs w:val="24"/>
          <w:lang w:val="fr-FR" w:eastAsia="it-IT"/>
        </w:rPr>
        <w:t>autours de nous</w:t>
      </w:r>
      <w:r w:rsidR="0096007D" w:rsidRPr="00A50877">
        <w:rPr>
          <w:rFonts w:ascii="Times New Roman" w:eastAsia="Times New Roman" w:hAnsi="Times New Roman"/>
          <w:sz w:val="24"/>
          <w:szCs w:val="24"/>
          <w:lang w:val="fr-FR" w:eastAsia="it-IT"/>
        </w:rPr>
        <w:t>.</w:t>
      </w:r>
    </w:p>
    <w:p w14:paraId="268A13DD" w14:textId="77777777" w:rsidR="0096007D" w:rsidRPr="00D375C5" w:rsidRDefault="0096007D" w:rsidP="0096007D">
      <w:pPr>
        <w:numPr>
          <w:ilvl w:val="0"/>
          <w:numId w:val="10"/>
        </w:numPr>
        <w:contextualSpacing/>
        <w:rPr>
          <w:rFonts w:ascii="Times New Roman" w:eastAsia="Times New Roman" w:hAnsi="Times New Roman"/>
          <w:sz w:val="24"/>
          <w:szCs w:val="24"/>
          <w:lang w:val="fr-FR" w:eastAsia="it-IT"/>
        </w:rPr>
      </w:pPr>
      <w:r w:rsidRPr="00A50877">
        <w:rPr>
          <w:rFonts w:ascii="Times New Roman" w:eastAsia="Times New Roman" w:hAnsi="Times New Roman"/>
          <w:sz w:val="24"/>
          <w:szCs w:val="24"/>
          <w:lang w:val="fr-FR" w:eastAsia="it-IT"/>
        </w:rPr>
        <w:t>Pr</w:t>
      </w:r>
      <w:r w:rsidR="00A50877" w:rsidRPr="00A50877">
        <w:rPr>
          <w:rFonts w:ascii="Times New Roman" w:eastAsia="Times New Roman" w:hAnsi="Times New Roman"/>
          <w:sz w:val="24"/>
          <w:szCs w:val="24"/>
          <w:lang w:val="fr-FR" w:eastAsia="it-IT"/>
        </w:rPr>
        <w:t>ier et faire prier pour les différents cas qui se présentent et solliciter que</w:t>
      </w:r>
      <w:r w:rsidR="00D31E8C">
        <w:rPr>
          <w:rFonts w:ascii="Times New Roman" w:eastAsia="Times New Roman" w:hAnsi="Times New Roman"/>
          <w:sz w:val="24"/>
          <w:szCs w:val="24"/>
          <w:lang w:val="fr-FR" w:eastAsia="it-IT"/>
        </w:rPr>
        <w:t>,</w:t>
      </w:r>
      <w:r w:rsidR="00A50877" w:rsidRPr="00A50877">
        <w:rPr>
          <w:rFonts w:ascii="Times New Roman" w:eastAsia="Times New Roman" w:hAnsi="Times New Roman"/>
          <w:sz w:val="24"/>
          <w:szCs w:val="24"/>
          <w:lang w:val="fr-FR" w:eastAsia="it-IT"/>
        </w:rPr>
        <w:t xml:space="preserve"> par</w:t>
      </w:r>
      <w:r w:rsidR="00D31E8C">
        <w:rPr>
          <w:rFonts w:ascii="Times New Roman" w:eastAsia="Times New Roman" w:hAnsi="Times New Roman"/>
          <w:sz w:val="24"/>
          <w:szCs w:val="24"/>
          <w:lang w:val="fr-FR" w:eastAsia="it-IT"/>
        </w:rPr>
        <w:t xml:space="preserve"> l’intercession d’un Serviteur/de la Servante de Dieu, du/</w:t>
      </w:r>
      <w:r w:rsidR="00A50877" w:rsidRPr="00A50877">
        <w:rPr>
          <w:rFonts w:ascii="Times New Roman" w:eastAsia="Times New Roman" w:hAnsi="Times New Roman"/>
          <w:sz w:val="24"/>
          <w:szCs w:val="24"/>
          <w:lang w:val="fr-FR" w:eastAsia="it-IT"/>
        </w:rPr>
        <w:t>de</w:t>
      </w:r>
      <w:r w:rsidR="00244121">
        <w:rPr>
          <w:rFonts w:ascii="Times New Roman" w:eastAsia="Times New Roman" w:hAnsi="Times New Roman"/>
          <w:sz w:val="24"/>
          <w:szCs w:val="24"/>
          <w:lang w:val="fr-FR" w:eastAsia="it-IT"/>
        </w:rPr>
        <w:t xml:space="preserve"> </w:t>
      </w:r>
      <w:r w:rsidR="00A50877" w:rsidRPr="00A50877">
        <w:rPr>
          <w:rFonts w:ascii="Times New Roman" w:eastAsia="Times New Roman" w:hAnsi="Times New Roman"/>
          <w:sz w:val="24"/>
          <w:szCs w:val="24"/>
          <w:lang w:val="fr-FR" w:eastAsia="it-IT"/>
        </w:rPr>
        <w:t>l</w:t>
      </w:r>
      <w:r w:rsidR="00244121">
        <w:rPr>
          <w:rFonts w:ascii="Times New Roman" w:eastAsia="Times New Roman" w:hAnsi="Times New Roman"/>
          <w:sz w:val="24"/>
          <w:szCs w:val="24"/>
          <w:lang w:val="fr-FR" w:eastAsia="it-IT"/>
        </w:rPr>
        <w:t>a</w:t>
      </w:r>
      <w:r w:rsidR="00A50877" w:rsidRPr="00A50877">
        <w:rPr>
          <w:rFonts w:ascii="Times New Roman" w:eastAsia="Times New Roman" w:hAnsi="Times New Roman"/>
          <w:sz w:val="24"/>
          <w:szCs w:val="24"/>
          <w:lang w:val="fr-FR" w:eastAsia="it-IT"/>
        </w:rPr>
        <w:t xml:space="preserve"> Vénérable ou du Bienheureux/de la Bienheureuse, le Seigneur intervienne avec sa grâce et opère</w:t>
      </w:r>
      <w:r w:rsidR="00A50877">
        <w:rPr>
          <w:rFonts w:ascii="Times New Roman" w:eastAsia="Times New Roman" w:hAnsi="Times New Roman"/>
          <w:sz w:val="24"/>
          <w:szCs w:val="24"/>
          <w:lang w:val="fr-FR" w:eastAsia="it-IT"/>
        </w:rPr>
        <w:t xml:space="preserve"> </w:t>
      </w:r>
      <w:r w:rsidR="00D31E8C">
        <w:rPr>
          <w:rFonts w:ascii="Times New Roman" w:eastAsia="Times New Roman" w:hAnsi="Times New Roman"/>
          <w:sz w:val="24"/>
          <w:szCs w:val="24"/>
          <w:lang w:val="fr-FR" w:eastAsia="it-IT"/>
        </w:rPr>
        <w:t>non</w:t>
      </w:r>
      <w:r w:rsidR="00A50877">
        <w:rPr>
          <w:rFonts w:ascii="Times New Roman" w:eastAsia="Times New Roman" w:hAnsi="Times New Roman"/>
          <w:sz w:val="24"/>
          <w:szCs w:val="24"/>
          <w:lang w:val="fr-FR" w:eastAsia="it-IT"/>
        </w:rPr>
        <w:t xml:space="preserve"> seulement</w:t>
      </w:r>
      <w:r w:rsidR="00D375C5">
        <w:rPr>
          <w:rFonts w:ascii="Times New Roman" w:eastAsia="Times New Roman" w:hAnsi="Times New Roman"/>
          <w:sz w:val="24"/>
          <w:szCs w:val="24"/>
          <w:lang w:val="fr-FR" w:eastAsia="it-IT"/>
        </w:rPr>
        <w:t xml:space="preserve"> un miracle objectivement en rapport avec la santé corporelle, mais aussi une vraie et sincère conversion</w:t>
      </w:r>
      <w:r w:rsidRPr="00D375C5">
        <w:rPr>
          <w:rFonts w:ascii="Times New Roman" w:eastAsia="Times New Roman" w:hAnsi="Times New Roman"/>
          <w:sz w:val="24"/>
          <w:szCs w:val="24"/>
          <w:lang w:val="fr-FR" w:eastAsia="it-IT"/>
        </w:rPr>
        <w:t>.</w:t>
      </w:r>
    </w:p>
    <w:p w14:paraId="1A28C068" w14:textId="77777777" w:rsidR="0096007D" w:rsidRPr="00D375C5" w:rsidRDefault="00D375C5" w:rsidP="0096007D">
      <w:pPr>
        <w:numPr>
          <w:ilvl w:val="0"/>
          <w:numId w:val="10"/>
        </w:numPr>
        <w:contextualSpacing/>
        <w:rPr>
          <w:rFonts w:ascii="Times New Roman" w:hAnsi="Times New Roman"/>
          <w:sz w:val="24"/>
          <w:szCs w:val="24"/>
          <w:lang w:val="fr-FR"/>
        </w:rPr>
      </w:pPr>
      <w:r w:rsidRPr="00D375C5">
        <w:rPr>
          <w:rFonts w:ascii="Times New Roman" w:hAnsi="Times New Roman"/>
          <w:sz w:val="24"/>
          <w:szCs w:val="24"/>
          <w:lang w:val="fr-FR"/>
        </w:rPr>
        <w:t xml:space="preserve">Mieux faire comprendre aux gens ce qu’est un miracle démontrable et </w:t>
      </w:r>
      <w:r w:rsidR="00D31E8C">
        <w:rPr>
          <w:rFonts w:ascii="Times New Roman" w:hAnsi="Times New Roman"/>
          <w:sz w:val="24"/>
          <w:szCs w:val="24"/>
          <w:lang w:val="fr-FR"/>
        </w:rPr>
        <w:t xml:space="preserve">à </w:t>
      </w:r>
      <w:r w:rsidRPr="00D375C5">
        <w:rPr>
          <w:rFonts w:ascii="Times New Roman" w:hAnsi="Times New Roman"/>
          <w:sz w:val="24"/>
          <w:szCs w:val="24"/>
          <w:lang w:val="fr-FR"/>
        </w:rPr>
        <w:t xml:space="preserve">quoi sert une Cause de canonisation, en faisant voir </w:t>
      </w:r>
      <w:r w:rsidR="00D31E8C">
        <w:rPr>
          <w:rFonts w:ascii="Times New Roman" w:hAnsi="Times New Roman"/>
          <w:sz w:val="24"/>
          <w:szCs w:val="24"/>
          <w:lang w:val="fr-FR"/>
        </w:rPr>
        <w:t>non</w:t>
      </w:r>
      <w:r w:rsidRPr="00D375C5">
        <w:rPr>
          <w:rFonts w:ascii="Times New Roman" w:hAnsi="Times New Roman"/>
          <w:sz w:val="24"/>
          <w:szCs w:val="24"/>
          <w:lang w:val="fr-FR"/>
        </w:rPr>
        <w:t xml:space="preserve"> seulement l’aspect scientifique</w:t>
      </w:r>
      <w:r w:rsidR="007946A3">
        <w:rPr>
          <w:rFonts w:ascii="Times New Roman" w:hAnsi="Times New Roman"/>
          <w:sz w:val="24"/>
          <w:szCs w:val="24"/>
          <w:lang w:val="fr-FR"/>
        </w:rPr>
        <w:t xml:space="preserve"> et</w:t>
      </w:r>
      <w:r w:rsidRPr="00D375C5">
        <w:rPr>
          <w:rFonts w:ascii="Times New Roman" w:hAnsi="Times New Roman"/>
          <w:sz w:val="24"/>
          <w:szCs w:val="24"/>
          <w:lang w:val="fr-FR"/>
        </w:rPr>
        <w:t xml:space="preserve"> mé</w:t>
      </w:r>
      <w:r>
        <w:rPr>
          <w:rFonts w:ascii="Times New Roman" w:hAnsi="Times New Roman"/>
          <w:sz w:val="24"/>
          <w:szCs w:val="24"/>
          <w:lang w:val="fr-FR"/>
        </w:rPr>
        <w:t>dical</w:t>
      </w:r>
      <w:r w:rsidR="00D31E8C">
        <w:rPr>
          <w:rFonts w:ascii="Times New Roman" w:hAnsi="Times New Roman"/>
          <w:sz w:val="24"/>
          <w:szCs w:val="24"/>
          <w:lang w:val="fr-FR"/>
        </w:rPr>
        <w:t>,</w:t>
      </w:r>
      <w:r>
        <w:rPr>
          <w:rFonts w:ascii="Times New Roman" w:hAnsi="Times New Roman"/>
          <w:sz w:val="24"/>
          <w:szCs w:val="24"/>
          <w:lang w:val="fr-FR"/>
        </w:rPr>
        <w:t xml:space="preserve"> mais aussi la dimension théologique</w:t>
      </w:r>
      <w:r w:rsidR="0096007D" w:rsidRPr="00D375C5">
        <w:rPr>
          <w:rFonts w:ascii="Times New Roman" w:hAnsi="Times New Roman"/>
          <w:sz w:val="24"/>
          <w:szCs w:val="24"/>
          <w:lang w:val="fr-FR"/>
        </w:rPr>
        <w:t>.</w:t>
      </w:r>
    </w:p>
    <w:p w14:paraId="286A1552" w14:textId="77777777" w:rsidR="0096007D" w:rsidRPr="00B46B5B" w:rsidRDefault="0096007D" w:rsidP="0096007D">
      <w:pPr>
        <w:numPr>
          <w:ilvl w:val="0"/>
          <w:numId w:val="10"/>
        </w:numPr>
        <w:contextualSpacing/>
        <w:rPr>
          <w:rFonts w:ascii="Times New Roman" w:hAnsi="Times New Roman"/>
          <w:sz w:val="24"/>
          <w:szCs w:val="24"/>
          <w:lang w:val="fr-FR"/>
        </w:rPr>
      </w:pPr>
      <w:r w:rsidRPr="00B46B5B">
        <w:rPr>
          <w:rFonts w:ascii="Times New Roman" w:hAnsi="Times New Roman"/>
          <w:sz w:val="24"/>
          <w:szCs w:val="24"/>
          <w:lang w:val="fr-FR"/>
        </w:rPr>
        <w:t>No</w:t>
      </w:r>
      <w:r w:rsidR="007946A3" w:rsidRPr="00B46B5B">
        <w:rPr>
          <w:rFonts w:ascii="Times New Roman" w:hAnsi="Times New Roman"/>
          <w:sz w:val="24"/>
          <w:szCs w:val="24"/>
          <w:lang w:val="fr-FR"/>
        </w:rPr>
        <w:t xml:space="preserve">mmer une personne avec </w:t>
      </w:r>
      <w:r w:rsidR="000A5068">
        <w:rPr>
          <w:rFonts w:ascii="Times New Roman" w:hAnsi="Times New Roman"/>
          <w:sz w:val="24"/>
          <w:szCs w:val="24"/>
          <w:lang w:val="fr-FR"/>
        </w:rPr>
        <w:t>cette</w:t>
      </w:r>
      <w:r w:rsidR="007946A3" w:rsidRPr="00B46B5B">
        <w:rPr>
          <w:rFonts w:ascii="Times New Roman" w:hAnsi="Times New Roman"/>
          <w:sz w:val="24"/>
          <w:szCs w:val="24"/>
          <w:lang w:val="fr-FR"/>
        </w:rPr>
        <w:t xml:space="preserve"> </w:t>
      </w:r>
      <w:r w:rsidR="00D31E8C">
        <w:rPr>
          <w:rFonts w:ascii="Times New Roman" w:hAnsi="Times New Roman"/>
          <w:sz w:val="24"/>
          <w:szCs w:val="24"/>
          <w:lang w:val="fr-FR"/>
        </w:rPr>
        <w:t>t</w:t>
      </w:r>
      <w:r w:rsidR="000A5068">
        <w:rPr>
          <w:rFonts w:ascii="Times New Roman" w:hAnsi="Times New Roman"/>
          <w:sz w:val="24"/>
          <w:szCs w:val="24"/>
          <w:lang w:val="fr-FR"/>
        </w:rPr>
        <w:t>â</w:t>
      </w:r>
      <w:r w:rsidR="00D31E8C">
        <w:rPr>
          <w:rFonts w:ascii="Times New Roman" w:hAnsi="Times New Roman"/>
          <w:sz w:val="24"/>
          <w:szCs w:val="24"/>
          <w:lang w:val="fr-FR"/>
        </w:rPr>
        <w:t>che</w:t>
      </w:r>
      <w:r w:rsidR="00B46B5B" w:rsidRPr="00B46B5B">
        <w:rPr>
          <w:rFonts w:ascii="Times New Roman" w:hAnsi="Times New Roman"/>
          <w:sz w:val="24"/>
          <w:szCs w:val="24"/>
          <w:lang w:val="fr-FR"/>
        </w:rPr>
        <w:t xml:space="preserve">, à qui communiquer et signaler les </w:t>
      </w:r>
      <w:r w:rsidR="00B46B5B">
        <w:rPr>
          <w:rFonts w:ascii="Times New Roman" w:hAnsi="Times New Roman"/>
          <w:sz w:val="24"/>
          <w:szCs w:val="24"/>
          <w:lang w:val="fr-FR"/>
        </w:rPr>
        <w:t xml:space="preserve">grâces reçues et les présumés miracles. </w:t>
      </w:r>
      <w:r w:rsidR="00B46B5B" w:rsidRPr="00B46B5B">
        <w:rPr>
          <w:rFonts w:ascii="Times New Roman" w:hAnsi="Times New Roman"/>
          <w:sz w:val="24"/>
          <w:szCs w:val="24"/>
          <w:lang w:val="fr-FR"/>
        </w:rPr>
        <w:t xml:space="preserve">Suivre une Cause pour certifier un miracle </w:t>
      </w:r>
      <w:r w:rsidR="000A5068">
        <w:rPr>
          <w:rFonts w:ascii="Times New Roman" w:hAnsi="Times New Roman"/>
          <w:sz w:val="24"/>
          <w:szCs w:val="24"/>
          <w:lang w:val="fr-FR"/>
        </w:rPr>
        <w:t>demande</w:t>
      </w:r>
      <w:r w:rsidR="00B46B5B" w:rsidRPr="00B46B5B">
        <w:rPr>
          <w:rFonts w:ascii="Times New Roman" w:hAnsi="Times New Roman"/>
          <w:sz w:val="24"/>
          <w:szCs w:val="24"/>
          <w:lang w:val="fr-FR"/>
        </w:rPr>
        <w:t xml:space="preserve"> un </w:t>
      </w:r>
      <w:r w:rsidR="00B46B5B">
        <w:rPr>
          <w:rFonts w:ascii="Times New Roman" w:hAnsi="Times New Roman"/>
          <w:sz w:val="24"/>
          <w:szCs w:val="24"/>
          <w:lang w:val="fr-FR"/>
        </w:rPr>
        <w:t xml:space="preserve">très grand </w:t>
      </w:r>
      <w:r w:rsidR="00B46B5B" w:rsidRPr="00B46B5B">
        <w:rPr>
          <w:rFonts w:ascii="Times New Roman" w:hAnsi="Times New Roman"/>
          <w:sz w:val="24"/>
          <w:szCs w:val="24"/>
          <w:lang w:val="fr-FR"/>
        </w:rPr>
        <w:t>engagement</w:t>
      </w:r>
      <w:r w:rsidR="00B46B5B">
        <w:rPr>
          <w:rFonts w:ascii="Times New Roman" w:hAnsi="Times New Roman"/>
          <w:sz w:val="24"/>
          <w:szCs w:val="24"/>
          <w:lang w:val="fr-FR"/>
        </w:rPr>
        <w:t xml:space="preserve"> pour </w:t>
      </w:r>
      <w:r w:rsidR="000A5068">
        <w:rPr>
          <w:rFonts w:ascii="Times New Roman" w:hAnsi="Times New Roman"/>
          <w:sz w:val="24"/>
          <w:szCs w:val="24"/>
          <w:lang w:val="fr-FR"/>
        </w:rPr>
        <w:t>un</w:t>
      </w:r>
      <w:r w:rsidR="00B46B5B">
        <w:rPr>
          <w:rFonts w:ascii="Times New Roman" w:hAnsi="Times New Roman"/>
          <w:sz w:val="24"/>
          <w:szCs w:val="24"/>
          <w:lang w:val="fr-FR"/>
        </w:rPr>
        <w:t xml:space="preserve"> promoteur qui doit démontrer un amour vrai </w:t>
      </w:r>
      <w:r w:rsidR="000A5068">
        <w:rPr>
          <w:rFonts w:ascii="Times New Roman" w:hAnsi="Times New Roman"/>
          <w:sz w:val="24"/>
          <w:szCs w:val="24"/>
          <w:lang w:val="fr-FR"/>
        </w:rPr>
        <w:t>en</w:t>
      </w:r>
      <w:r w:rsidR="00B46B5B">
        <w:rPr>
          <w:rFonts w:ascii="Times New Roman" w:hAnsi="Times New Roman"/>
          <w:sz w:val="24"/>
          <w:szCs w:val="24"/>
          <w:lang w:val="fr-FR"/>
        </w:rPr>
        <w:t>vers le Serviteur de Dieu.</w:t>
      </w:r>
    </w:p>
    <w:p w14:paraId="08C0C5D5" w14:textId="77777777" w:rsidR="0096007D" w:rsidRPr="00B46B5B" w:rsidRDefault="0096007D" w:rsidP="0096007D">
      <w:pPr>
        <w:numPr>
          <w:ilvl w:val="0"/>
          <w:numId w:val="10"/>
        </w:numPr>
        <w:contextualSpacing/>
        <w:rPr>
          <w:rFonts w:ascii="Times New Roman" w:hAnsi="Times New Roman"/>
          <w:sz w:val="24"/>
          <w:szCs w:val="24"/>
          <w:lang w:val="fr-FR"/>
        </w:rPr>
      </w:pPr>
      <w:r w:rsidRPr="00B46B5B">
        <w:rPr>
          <w:rFonts w:ascii="Times New Roman" w:hAnsi="Times New Roman"/>
          <w:sz w:val="24"/>
          <w:szCs w:val="24"/>
          <w:lang w:val="fr-FR"/>
        </w:rPr>
        <w:t>Susci</w:t>
      </w:r>
      <w:r w:rsidR="00B46B5B" w:rsidRPr="00B46B5B">
        <w:rPr>
          <w:rFonts w:ascii="Times New Roman" w:hAnsi="Times New Roman"/>
          <w:sz w:val="24"/>
          <w:szCs w:val="24"/>
          <w:lang w:val="fr-FR"/>
        </w:rPr>
        <w:t xml:space="preserve">ter la conscience que nous </w:t>
      </w:r>
      <w:r w:rsidR="00B46B5B">
        <w:rPr>
          <w:rFonts w:ascii="Times New Roman" w:hAnsi="Times New Roman"/>
          <w:sz w:val="24"/>
          <w:szCs w:val="24"/>
          <w:lang w:val="fr-FR"/>
        </w:rPr>
        <w:t xml:space="preserve">devoir </w:t>
      </w:r>
      <w:r w:rsidR="00B46B5B" w:rsidRPr="00B46B5B">
        <w:rPr>
          <w:rFonts w:ascii="Times New Roman" w:hAnsi="Times New Roman"/>
          <w:sz w:val="24"/>
          <w:szCs w:val="24"/>
          <w:lang w:val="fr-FR"/>
        </w:rPr>
        <w:t xml:space="preserve">avoir plus de </w:t>
      </w:r>
      <w:r w:rsidR="000A5068">
        <w:rPr>
          <w:rFonts w:ascii="Times New Roman" w:hAnsi="Times New Roman"/>
          <w:sz w:val="24"/>
          <w:szCs w:val="24"/>
          <w:lang w:val="fr-FR"/>
        </w:rPr>
        <w:t>confiance</w:t>
      </w:r>
      <w:r w:rsidR="00B46B5B" w:rsidRPr="00B46B5B">
        <w:rPr>
          <w:rFonts w:ascii="Times New Roman" w:hAnsi="Times New Roman"/>
          <w:sz w:val="24"/>
          <w:szCs w:val="24"/>
          <w:lang w:val="fr-FR"/>
        </w:rPr>
        <w:t xml:space="preserve"> dans l’intercession de nos s</w:t>
      </w:r>
      <w:r w:rsidR="00B46B5B">
        <w:rPr>
          <w:rFonts w:ascii="Times New Roman" w:hAnsi="Times New Roman"/>
          <w:sz w:val="24"/>
          <w:szCs w:val="24"/>
          <w:lang w:val="fr-FR"/>
        </w:rPr>
        <w:t>aints.</w:t>
      </w:r>
    </w:p>
    <w:p w14:paraId="66722417" w14:textId="77777777" w:rsidR="0096007D" w:rsidRPr="00B24133" w:rsidRDefault="0096007D" w:rsidP="00B24133">
      <w:pPr>
        <w:numPr>
          <w:ilvl w:val="0"/>
          <w:numId w:val="10"/>
        </w:numPr>
        <w:contextualSpacing/>
        <w:rPr>
          <w:rFonts w:ascii="Times New Roman" w:hAnsi="Times New Roman"/>
          <w:sz w:val="24"/>
          <w:szCs w:val="24"/>
          <w:lang w:val="fr-FR"/>
        </w:rPr>
      </w:pPr>
      <w:r w:rsidRPr="00B46B5B">
        <w:rPr>
          <w:rFonts w:ascii="Times New Roman" w:hAnsi="Times New Roman"/>
          <w:sz w:val="24"/>
          <w:szCs w:val="24"/>
          <w:lang w:val="fr-FR"/>
        </w:rPr>
        <w:t>Com</w:t>
      </w:r>
      <w:r w:rsidR="00B46B5B" w:rsidRPr="00B46B5B">
        <w:rPr>
          <w:rFonts w:ascii="Times New Roman" w:hAnsi="Times New Roman"/>
          <w:sz w:val="24"/>
          <w:szCs w:val="24"/>
          <w:lang w:val="fr-FR"/>
        </w:rPr>
        <w:t xml:space="preserve">muniquer quand il faut demander une </w:t>
      </w:r>
      <w:r w:rsidR="0012000F" w:rsidRPr="00B46B5B">
        <w:rPr>
          <w:rFonts w:ascii="Times New Roman" w:hAnsi="Times New Roman"/>
          <w:sz w:val="24"/>
          <w:szCs w:val="24"/>
          <w:lang w:val="fr-FR"/>
        </w:rPr>
        <w:t>grâce</w:t>
      </w:r>
      <w:r w:rsidR="00B46B5B" w:rsidRPr="00B46B5B">
        <w:rPr>
          <w:rFonts w:ascii="Times New Roman" w:hAnsi="Times New Roman"/>
          <w:sz w:val="24"/>
          <w:szCs w:val="24"/>
          <w:lang w:val="fr-FR"/>
        </w:rPr>
        <w:t xml:space="preserve"> pour</w:t>
      </w:r>
      <w:r w:rsidR="00B46B5B">
        <w:rPr>
          <w:rFonts w:ascii="Times New Roman" w:hAnsi="Times New Roman"/>
          <w:sz w:val="24"/>
          <w:szCs w:val="24"/>
          <w:lang w:val="fr-FR"/>
        </w:rPr>
        <w:t xml:space="preserve"> nous unir dans la prière. </w:t>
      </w:r>
      <w:r w:rsidR="00B46B5B" w:rsidRPr="00B24133">
        <w:rPr>
          <w:rFonts w:ascii="Times New Roman" w:hAnsi="Times New Roman"/>
          <w:sz w:val="24"/>
          <w:szCs w:val="24"/>
          <w:lang w:val="fr-FR"/>
        </w:rPr>
        <w:t>Ne</w:t>
      </w:r>
      <w:r w:rsidR="00B24133" w:rsidRPr="00B24133">
        <w:rPr>
          <w:rFonts w:ascii="Times New Roman" w:hAnsi="Times New Roman"/>
          <w:sz w:val="24"/>
          <w:szCs w:val="24"/>
          <w:lang w:val="fr-FR"/>
        </w:rPr>
        <w:t xml:space="preserve"> pas se </w:t>
      </w:r>
      <w:r w:rsidR="00B46B5B" w:rsidRPr="00B24133">
        <w:rPr>
          <w:rFonts w:ascii="Times New Roman" w:hAnsi="Times New Roman"/>
          <w:sz w:val="24"/>
          <w:szCs w:val="24"/>
          <w:lang w:val="fr-FR"/>
        </w:rPr>
        <w:t>fatiguer de prier</w:t>
      </w:r>
      <w:r w:rsidRPr="00B24133">
        <w:rPr>
          <w:rFonts w:ascii="Times New Roman" w:hAnsi="Times New Roman"/>
          <w:sz w:val="24"/>
          <w:szCs w:val="24"/>
          <w:lang w:val="fr-FR"/>
        </w:rPr>
        <w:t>.</w:t>
      </w:r>
    </w:p>
    <w:p w14:paraId="43DF6A89" w14:textId="77777777" w:rsidR="0096007D" w:rsidRPr="0012000F" w:rsidRDefault="005E52DD" w:rsidP="0096007D">
      <w:pPr>
        <w:numPr>
          <w:ilvl w:val="0"/>
          <w:numId w:val="10"/>
        </w:numPr>
        <w:ind w:left="709" w:hanging="283"/>
        <w:contextualSpacing/>
        <w:rPr>
          <w:rFonts w:ascii="Times New Roman" w:hAnsi="Times New Roman"/>
          <w:sz w:val="24"/>
          <w:szCs w:val="24"/>
          <w:lang w:val="fr-FR"/>
        </w:rPr>
      </w:pPr>
      <w:r>
        <w:rPr>
          <w:rFonts w:ascii="Times New Roman" w:hAnsi="Times New Roman"/>
          <w:sz w:val="24"/>
          <w:szCs w:val="24"/>
          <w:lang w:val="fr-FR"/>
        </w:rPr>
        <w:t>Suivre mieux</w:t>
      </w:r>
      <w:r w:rsidR="0012000F" w:rsidRPr="0012000F">
        <w:rPr>
          <w:rFonts w:ascii="Times New Roman" w:hAnsi="Times New Roman"/>
          <w:sz w:val="24"/>
          <w:szCs w:val="24"/>
          <w:lang w:val="fr-FR"/>
        </w:rPr>
        <w:t xml:space="preserve"> et personnellement les personnes à qui a été </w:t>
      </w:r>
      <w:r w:rsidR="00F913AA">
        <w:rPr>
          <w:rFonts w:ascii="Times New Roman" w:hAnsi="Times New Roman"/>
          <w:sz w:val="24"/>
          <w:szCs w:val="24"/>
          <w:lang w:val="fr-FR"/>
        </w:rPr>
        <w:t>donné</w:t>
      </w:r>
      <w:r w:rsidR="0012000F" w:rsidRPr="0012000F">
        <w:rPr>
          <w:rFonts w:ascii="Times New Roman" w:hAnsi="Times New Roman"/>
          <w:sz w:val="24"/>
          <w:szCs w:val="24"/>
          <w:lang w:val="fr-FR"/>
        </w:rPr>
        <w:t xml:space="preserve"> le matériel (neuvaines, image…) et choisir avec attention </w:t>
      </w:r>
      <w:r>
        <w:rPr>
          <w:rFonts w:ascii="Times New Roman" w:hAnsi="Times New Roman"/>
          <w:sz w:val="24"/>
          <w:szCs w:val="24"/>
          <w:lang w:val="fr-FR"/>
        </w:rPr>
        <w:t>même</w:t>
      </w:r>
      <w:r w:rsidRPr="0012000F">
        <w:rPr>
          <w:rFonts w:ascii="Times New Roman" w:hAnsi="Times New Roman"/>
          <w:sz w:val="24"/>
          <w:szCs w:val="24"/>
          <w:lang w:val="fr-FR"/>
        </w:rPr>
        <w:t xml:space="preserve"> </w:t>
      </w:r>
      <w:r w:rsidR="0012000F" w:rsidRPr="0012000F">
        <w:rPr>
          <w:rFonts w:ascii="Times New Roman" w:hAnsi="Times New Roman"/>
          <w:sz w:val="24"/>
          <w:szCs w:val="24"/>
          <w:lang w:val="fr-FR"/>
        </w:rPr>
        <w:t>les lieux où le faire</w:t>
      </w:r>
      <w:r w:rsidR="0096007D" w:rsidRPr="0012000F">
        <w:rPr>
          <w:rFonts w:ascii="Times New Roman" w:hAnsi="Times New Roman"/>
          <w:sz w:val="24"/>
          <w:szCs w:val="24"/>
          <w:lang w:val="fr-FR"/>
        </w:rPr>
        <w:t>.</w:t>
      </w:r>
    </w:p>
    <w:p w14:paraId="6D06DDFD" w14:textId="77777777" w:rsidR="0096007D" w:rsidRPr="0012000F" w:rsidRDefault="0012000F" w:rsidP="0096007D">
      <w:pPr>
        <w:numPr>
          <w:ilvl w:val="0"/>
          <w:numId w:val="10"/>
        </w:numPr>
        <w:contextualSpacing/>
        <w:rPr>
          <w:rFonts w:ascii="Times New Roman" w:hAnsi="Times New Roman"/>
          <w:sz w:val="24"/>
          <w:szCs w:val="24"/>
          <w:lang w:val="fr-FR"/>
        </w:rPr>
      </w:pPr>
      <w:r w:rsidRPr="0012000F">
        <w:rPr>
          <w:rFonts w:ascii="Times New Roman" w:hAnsi="Times New Roman"/>
          <w:sz w:val="24"/>
          <w:szCs w:val="24"/>
          <w:lang w:val="fr-FR"/>
        </w:rPr>
        <w:t xml:space="preserve">Il est important de sensibiliser les fidèles à la prière continue </w:t>
      </w:r>
      <w:r w:rsidR="00F913AA">
        <w:rPr>
          <w:rFonts w:ascii="Times New Roman" w:hAnsi="Times New Roman"/>
          <w:sz w:val="24"/>
          <w:szCs w:val="24"/>
          <w:lang w:val="fr-FR"/>
        </w:rPr>
        <w:t>appuyée</w:t>
      </w:r>
      <w:r w:rsidRPr="0012000F">
        <w:rPr>
          <w:rFonts w:ascii="Times New Roman" w:hAnsi="Times New Roman"/>
          <w:sz w:val="24"/>
          <w:szCs w:val="24"/>
          <w:lang w:val="fr-FR"/>
        </w:rPr>
        <w:t xml:space="preserve"> par une grande foi et </w:t>
      </w:r>
      <w:r w:rsidR="00466176">
        <w:rPr>
          <w:rFonts w:ascii="Times New Roman" w:hAnsi="Times New Roman"/>
          <w:sz w:val="24"/>
          <w:szCs w:val="24"/>
          <w:lang w:val="fr-FR"/>
        </w:rPr>
        <w:t>à demeurer</w:t>
      </w:r>
      <w:r w:rsidRPr="0012000F">
        <w:rPr>
          <w:rFonts w:ascii="Times New Roman" w:hAnsi="Times New Roman"/>
          <w:sz w:val="24"/>
          <w:szCs w:val="24"/>
          <w:lang w:val="fr-FR"/>
        </w:rPr>
        <w:t xml:space="preserve"> </w:t>
      </w:r>
      <w:r>
        <w:rPr>
          <w:rFonts w:ascii="Times New Roman" w:hAnsi="Times New Roman"/>
          <w:sz w:val="24"/>
          <w:szCs w:val="24"/>
          <w:lang w:val="fr-FR"/>
        </w:rPr>
        <w:t>toujours dis</w:t>
      </w:r>
      <w:r w:rsidRPr="0012000F">
        <w:rPr>
          <w:rFonts w:ascii="Times New Roman" w:hAnsi="Times New Roman"/>
          <w:sz w:val="24"/>
          <w:szCs w:val="24"/>
          <w:lang w:val="fr-FR"/>
        </w:rPr>
        <w:t>pos</w:t>
      </w:r>
      <w:r>
        <w:rPr>
          <w:rFonts w:ascii="Times New Roman" w:hAnsi="Times New Roman"/>
          <w:sz w:val="24"/>
          <w:szCs w:val="24"/>
          <w:lang w:val="fr-FR"/>
        </w:rPr>
        <w:t>é</w:t>
      </w:r>
      <w:r w:rsidRPr="0012000F">
        <w:rPr>
          <w:rFonts w:ascii="Times New Roman" w:hAnsi="Times New Roman"/>
          <w:sz w:val="24"/>
          <w:szCs w:val="24"/>
          <w:lang w:val="fr-FR"/>
        </w:rPr>
        <w:t>s à ac</w:t>
      </w:r>
      <w:r>
        <w:rPr>
          <w:rFonts w:ascii="Times New Roman" w:hAnsi="Times New Roman"/>
          <w:sz w:val="24"/>
          <w:szCs w:val="24"/>
          <w:lang w:val="fr-FR"/>
        </w:rPr>
        <w:t xml:space="preserve">cepter la volonté de Dieu. </w:t>
      </w:r>
      <w:r w:rsidRPr="0012000F">
        <w:rPr>
          <w:rFonts w:ascii="Times New Roman" w:hAnsi="Times New Roman"/>
          <w:sz w:val="24"/>
          <w:szCs w:val="24"/>
          <w:lang w:val="fr-FR"/>
        </w:rPr>
        <w:t xml:space="preserve">Nous </w:t>
      </w:r>
      <w:r w:rsidR="00466176">
        <w:rPr>
          <w:rFonts w:ascii="Times New Roman" w:hAnsi="Times New Roman"/>
          <w:sz w:val="24"/>
          <w:szCs w:val="24"/>
          <w:lang w:val="fr-FR"/>
        </w:rPr>
        <w:t>pouvons apprendre en regardant</w:t>
      </w:r>
      <w:r w:rsidRPr="0012000F">
        <w:rPr>
          <w:rFonts w:ascii="Times New Roman" w:hAnsi="Times New Roman"/>
          <w:sz w:val="24"/>
          <w:szCs w:val="24"/>
          <w:lang w:val="fr-FR"/>
        </w:rPr>
        <w:t xml:space="preserve"> la vie et </w:t>
      </w:r>
      <w:r w:rsidR="00466176">
        <w:rPr>
          <w:rFonts w:ascii="Times New Roman" w:hAnsi="Times New Roman"/>
          <w:sz w:val="24"/>
          <w:szCs w:val="24"/>
          <w:lang w:val="fr-FR"/>
        </w:rPr>
        <w:t>les</w:t>
      </w:r>
      <w:r w:rsidRPr="0012000F">
        <w:rPr>
          <w:rFonts w:ascii="Times New Roman" w:hAnsi="Times New Roman"/>
          <w:sz w:val="24"/>
          <w:szCs w:val="24"/>
          <w:lang w:val="fr-FR"/>
        </w:rPr>
        <w:t xml:space="preserve"> souffrances que nos sai</w:t>
      </w:r>
      <w:r>
        <w:rPr>
          <w:rFonts w:ascii="Times New Roman" w:hAnsi="Times New Roman"/>
          <w:sz w:val="24"/>
          <w:szCs w:val="24"/>
          <w:lang w:val="fr-FR"/>
        </w:rPr>
        <w:t>nts ont expérimentées.</w:t>
      </w:r>
    </w:p>
    <w:p w14:paraId="3B7F130B" w14:textId="77777777" w:rsidR="0096007D" w:rsidRPr="003853D9" w:rsidRDefault="008016C2" w:rsidP="0096007D">
      <w:pPr>
        <w:numPr>
          <w:ilvl w:val="0"/>
          <w:numId w:val="10"/>
        </w:numPr>
        <w:contextualSpacing/>
        <w:rPr>
          <w:rFonts w:ascii="Times New Roman" w:hAnsi="Times New Roman"/>
          <w:sz w:val="24"/>
          <w:szCs w:val="24"/>
          <w:lang w:val="fr-FR"/>
        </w:rPr>
      </w:pPr>
      <w:r w:rsidRPr="003853D9">
        <w:rPr>
          <w:rFonts w:ascii="Times New Roman" w:hAnsi="Times New Roman"/>
          <w:sz w:val="24"/>
          <w:szCs w:val="24"/>
          <w:lang w:val="fr-FR"/>
        </w:rPr>
        <w:t>En</w:t>
      </w:r>
      <w:r w:rsidR="00466176">
        <w:rPr>
          <w:rFonts w:ascii="Times New Roman" w:hAnsi="Times New Roman"/>
          <w:sz w:val="24"/>
          <w:szCs w:val="24"/>
          <w:lang w:val="fr-FR"/>
        </w:rPr>
        <w:t xml:space="preserve"> dehors</w:t>
      </w:r>
      <w:r w:rsidRPr="003853D9">
        <w:rPr>
          <w:rFonts w:ascii="Times New Roman" w:hAnsi="Times New Roman"/>
          <w:sz w:val="24"/>
          <w:szCs w:val="24"/>
          <w:lang w:val="fr-FR"/>
        </w:rPr>
        <w:t xml:space="preserve"> des prières</w:t>
      </w:r>
      <w:r w:rsidR="00466176">
        <w:rPr>
          <w:rFonts w:ascii="Times New Roman" w:hAnsi="Times New Roman"/>
          <w:sz w:val="24"/>
          <w:szCs w:val="24"/>
          <w:lang w:val="fr-FR"/>
        </w:rPr>
        <w:t>,</w:t>
      </w:r>
      <w:r w:rsidRPr="003853D9">
        <w:rPr>
          <w:rFonts w:ascii="Times New Roman" w:hAnsi="Times New Roman"/>
          <w:sz w:val="24"/>
          <w:szCs w:val="24"/>
          <w:lang w:val="fr-FR"/>
        </w:rPr>
        <w:t xml:space="preserve"> il est important de res</w:t>
      </w:r>
      <w:r w:rsidR="003853D9" w:rsidRPr="003853D9">
        <w:rPr>
          <w:rFonts w:ascii="Times New Roman" w:hAnsi="Times New Roman"/>
          <w:sz w:val="24"/>
          <w:szCs w:val="24"/>
          <w:lang w:val="fr-FR"/>
        </w:rPr>
        <w:t>ter proche par la présence auprès de</w:t>
      </w:r>
      <w:r w:rsidR="003853D9">
        <w:rPr>
          <w:rFonts w:ascii="Times New Roman" w:hAnsi="Times New Roman"/>
          <w:sz w:val="24"/>
          <w:szCs w:val="24"/>
          <w:lang w:val="fr-FR"/>
        </w:rPr>
        <w:t>s</w:t>
      </w:r>
      <w:r w:rsidR="003853D9" w:rsidRPr="003853D9">
        <w:rPr>
          <w:rFonts w:ascii="Times New Roman" w:hAnsi="Times New Roman"/>
          <w:sz w:val="24"/>
          <w:szCs w:val="24"/>
          <w:lang w:val="fr-FR"/>
        </w:rPr>
        <w:t xml:space="preserve"> familles qui ont </w:t>
      </w:r>
      <w:r w:rsidR="003853D9">
        <w:rPr>
          <w:rFonts w:ascii="Times New Roman" w:hAnsi="Times New Roman"/>
          <w:sz w:val="24"/>
          <w:szCs w:val="24"/>
          <w:lang w:val="fr-FR"/>
        </w:rPr>
        <w:t>de grands problèmes et leur proposer quelques reliques</w:t>
      </w:r>
      <w:r w:rsidR="0096007D" w:rsidRPr="003853D9">
        <w:rPr>
          <w:rFonts w:ascii="Times New Roman" w:hAnsi="Times New Roman"/>
          <w:sz w:val="24"/>
          <w:szCs w:val="24"/>
          <w:lang w:val="fr-FR"/>
        </w:rPr>
        <w:t xml:space="preserve">. </w:t>
      </w:r>
    </w:p>
    <w:p w14:paraId="150A68A3" w14:textId="77777777" w:rsidR="0096007D" w:rsidRPr="003853D9" w:rsidRDefault="003853D9" w:rsidP="0096007D">
      <w:pPr>
        <w:numPr>
          <w:ilvl w:val="0"/>
          <w:numId w:val="10"/>
        </w:numPr>
        <w:contextualSpacing/>
        <w:rPr>
          <w:rFonts w:ascii="Times New Roman" w:hAnsi="Times New Roman"/>
          <w:sz w:val="24"/>
          <w:szCs w:val="24"/>
          <w:lang w:val="fr-FR"/>
        </w:rPr>
      </w:pPr>
      <w:r w:rsidRPr="003853D9">
        <w:rPr>
          <w:rFonts w:ascii="Times New Roman" w:hAnsi="Times New Roman"/>
          <w:sz w:val="24"/>
          <w:szCs w:val="24"/>
          <w:lang w:val="fr-FR"/>
        </w:rPr>
        <w:lastRenderedPageBreak/>
        <w:t>Dans le cas du présumé miracle</w:t>
      </w:r>
      <w:r w:rsidR="00545922">
        <w:rPr>
          <w:rFonts w:ascii="Times New Roman" w:hAnsi="Times New Roman"/>
          <w:sz w:val="24"/>
          <w:szCs w:val="24"/>
          <w:lang w:val="fr-FR"/>
        </w:rPr>
        <w:t>,</w:t>
      </w:r>
      <w:r w:rsidRPr="003853D9">
        <w:rPr>
          <w:rFonts w:ascii="Times New Roman" w:hAnsi="Times New Roman"/>
          <w:sz w:val="24"/>
          <w:szCs w:val="24"/>
          <w:lang w:val="fr-FR"/>
        </w:rPr>
        <w:t xml:space="preserve"> il convient de procéder avec rigueur en utilisant une méthodologie scientifique dans le rassemblement des preuves, des témoignages, des</w:t>
      </w:r>
      <w:r>
        <w:rPr>
          <w:rFonts w:ascii="Times New Roman" w:hAnsi="Times New Roman"/>
          <w:sz w:val="24"/>
          <w:szCs w:val="24"/>
          <w:lang w:val="fr-FR"/>
        </w:rPr>
        <w:t xml:space="preserve"> avis médicaux</w:t>
      </w:r>
      <w:r w:rsidR="00545922">
        <w:rPr>
          <w:rFonts w:ascii="Times New Roman" w:hAnsi="Times New Roman"/>
          <w:sz w:val="24"/>
          <w:szCs w:val="24"/>
          <w:lang w:val="fr-FR"/>
        </w:rPr>
        <w:t xml:space="preserve"> … E</w:t>
      </w:r>
      <w:r>
        <w:rPr>
          <w:rFonts w:ascii="Times New Roman" w:hAnsi="Times New Roman"/>
          <w:sz w:val="24"/>
          <w:szCs w:val="24"/>
          <w:lang w:val="fr-FR"/>
        </w:rPr>
        <w:t xml:space="preserve">t si </w:t>
      </w:r>
      <w:r w:rsidR="00545922">
        <w:rPr>
          <w:rFonts w:ascii="Times New Roman" w:hAnsi="Times New Roman"/>
          <w:sz w:val="24"/>
          <w:szCs w:val="24"/>
          <w:lang w:val="fr-FR"/>
        </w:rPr>
        <w:t xml:space="preserve">c’est </w:t>
      </w:r>
      <w:r>
        <w:rPr>
          <w:rFonts w:ascii="Times New Roman" w:hAnsi="Times New Roman"/>
          <w:sz w:val="24"/>
          <w:szCs w:val="24"/>
          <w:lang w:val="fr-FR"/>
        </w:rPr>
        <w:t>possible en mettant en ordre toutes les informations de façon chronologique</w:t>
      </w:r>
      <w:r w:rsidR="0096007D" w:rsidRPr="003853D9">
        <w:rPr>
          <w:rFonts w:ascii="Times New Roman" w:hAnsi="Times New Roman"/>
          <w:sz w:val="24"/>
          <w:szCs w:val="24"/>
          <w:lang w:val="fr-FR"/>
        </w:rPr>
        <w:t>.</w:t>
      </w:r>
    </w:p>
    <w:p w14:paraId="4B5CEE4F" w14:textId="77777777" w:rsidR="0096007D" w:rsidRPr="003853D9" w:rsidRDefault="0096007D" w:rsidP="0096007D">
      <w:pPr>
        <w:contextualSpacing/>
        <w:rPr>
          <w:rFonts w:ascii="Times New Roman" w:hAnsi="Times New Roman"/>
          <w:sz w:val="24"/>
          <w:szCs w:val="24"/>
          <w:lang w:val="fr-FR"/>
        </w:rPr>
      </w:pPr>
    </w:p>
    <w:p w14:paraId="472F3646" w14:textId="77777777" w:rsidR="0096007D" w:rsidRPr="00377103" w:rsidRDefault="0096007D" w:rsidP="0096007D">
      <w:pPr>
        <w:rPr>
          <w:rFonts w:ascii="Times New Roman" w:hAnsi="Times New Roman"/>
          <w:sz w:val="24"/>
          <w:szCs w:val="24"/>
          <w:lang w:val="fr-FR"/>
        </w:rPr>
      </w:pPr>
      <w:r w:rsidRPr="003853D9">
        <w:rPr>
          <w:rFonts w:ascii="Times New Roman" w:hAnsi="Times New Roman"/>
          <w:sz w:val="24"/>
          <w:szCs w:val="24"/>
          <w:lang w:val="fr-FR"/>
        </w:rPr>
        <w:t>Un mirac</w:t>
      </w:r>
      <w:r w:rsidR="003853D9" w:rsidRPr="003853D9">
        <w:rPr>
          <w:rFonts w:ascii="Times New Roman" w:hAnsi="Times New Roman"/>
          <w:sz w:val="24"/>
          <w:szCs w:val="24"/>
          <w:lang w:val="fr-FR"/>
        </w:rPr>
        <w:t>le est composé de deux éléments essentiels: l’aspect scientifiq</w:t>
      </w:r>
      <w:r w:rsidR="003853D9">
        <w:rPr>
          <w:rFonts w:ascii="Times New Roman" w:hAnsi="Times New Roman"/>
          <w:sz w:val="24"/>
          <w:szCs w:val="24"/>
          <w:lang w:val="fr-FR"/>
        </w:rPr>
        <w:t xml:space="preserve">ue et celui théologique. </w:t>
      </w:r>
      <w:r w:rsidR="003853D9" w:rsidRPr="00377103">
        <w:rPr>
          <w:rFonts w:ascii="Times New Roman" w:hAnsi="Times New Roman"/>
          <w:sz w:val="24"/>
          <w:szCs w:val="24"/>
          <w:lang w:val="fr-FR"/>
        </w:rPr>
        <w:t>Ce deuxième aspect présuppose le premier</w:t>
      </w:r>
      <w:r w:rsidRPr="00377103">
        <w:rPr>
          <w:rFonts w:ascii="Times New Roman" w:hAnsi="Times New Roman"/>
          <w:sz w:val="24"/>
          <w:szCs w:val="24"/>
          <w:lang w:val="fr-FR"/>
        </w:rPr>
        <w:t>.</w:t>
      </w:r>
    </w:p>
    <w:p w14:paraId="7941F2A5" w14:textId="77777777" w:rsidR="0096007D" w:rsidRPr="00377103" w:rsidRDefault="0096007D" w:rsidP="0096007D">
      <w:pPr>
        <w:rPr>
          <w:rFonts w:ascii="Times New Roman" w:hAnsi="Times New Roman"/>
          <w:sz w:val="24"/>
          <w:szCs w:val="24"/>
          <w:lang w:val="fr-FR"/>
        </w:rPr>
      </w:pPr>
    </w:p>
    <w:p w14:paraId="72068E43" w14:textId="77777777" w:rsidR="0096007D" w:rsidRPr="00377103" w:rsidRDefault="009C5706" w:rsidP="0096007D">
      <w:pPr>
        <w:rPr>
          <w:rFonts w:ascii="Times New Roman" w:hAnsi="Times New Roman"/>
          <w:sz w:val="24"/>
          <w:szCs w:val="24"/>
          <w:lang w:val="fr-FR"/>
        </w:rPr>
      </w:pPr>
      <w:r w:rsidRPr="00377103">
        <w:rPr>
          <w:rFonts w:ascii="Times New Roman" w:hAnsi="Times New Roman"/>
          <w:sz w:val="24"/>
          <w:szCs w:val="24"/>
          <w:lang w:val="fr-FR"/>
        </w:rPr>
        <w:t>Il faut préparer</w:t>
      </w:r>
    </w:p>
    <w:p w14:paraId="008C96F5" w14:textId="77777777" w:rsidR="0096007D" w:rsidRPr="00377103" w:rsidRDefault="0096007D" w:rsidP="0096007D">
      <w:pPr>
        <w:rPr>
          <w:rFonts w:ascii="Times New Roman" w:hAnsi="Times New Roman"/>
          <w:sz w:val="24"/>
          <w:szCs w:val="24"/>
          <w:lang w:val="fr-FR"/>
        </w:rPr>
      </w:pPr>
    </w:p>
    <w:p w14:paraId="2C87D6CC" w14:textId="77777777" w:rsidR="0096007D" w:rsidRDefault="0096007D" w:rsidP="0096007D">
      <w:pPr>
        <w:pStyle w:val="NormaleWeb"/>
        <w:spacing w:before="0" w:beforeAutospacing="0" w:after="0" w:afterAutospacing="0"/>
        <w:jc w:val="both"/>
        <w:rPr>
          <w:color w:val="000000" w:themeColor="text1"/>
          <w:lang w:val="fr-FR"/>
        </w:rPr>
      </w:pPr>
      <w:r w:rsidRPr="003D397E">
        <w:rPr>
          <w:lang w:val="fr-FR"/>
        </w:rPr>
        <w:t xml:space="preserve">1. </w:t>
      </w:r>
      <w:r w:rsidRPr="003D397E">
        <w:rPr>
          <w:color w:val="000000" w:themeColor="text1"/>
          <w:lang w:val="fr-FR"/>
        </w:rPr>
        <w:t>un</w:t>
      </w:r>
      <w:r w:rsidR="001C66B8" w:rsidRPr="003D397E">
        <w:rPr>
          <w:color w:val="000000" w:themeColor="text1"/>
          <w:lang w:val="fr-FR"/>
        </w:rPr>
        <w:t xml:space="preserve"> court et précis rapport sur les </w:t>
      </w:r>
      <w:r w:rsidR="003D397E" w:rsidRPr="003D397E">
        <w:rPr>
          <w:color w:val="000000" w:themeColor="text1"/>
          <w:lang w:val="fr-FR"/>
        </w:rPr>
        <w:t>circonstances</w:t>
      </w:r>
      <w:r w:rsidR="001C66B8" w:rsidRPr="003D397E">
        <w:rPr>
          <w:color w:val="000000" w:themeColor="text1"/>
          <w:lang w:val="fr-FR"/>
        </w:rPr>
        <w:t xml:space="preserve"> particulières qui ont </w:t>
      </w:r>
      <w:r w:rsidR="003D397E" w:rsidRPr="003D397E">
        <w:rPr>
          <w:color w:val="000000" w:themeColor="text1"/>
          <w:lang w:val="fr-FR"/>
        </w:rPr>
        <w:t>caractérisé</w:t>
      </w:r>
      <w:r w:rsidR="001C66B8" w:rsidRPr="003D397E">
        <w:rPr>
          <w:color w:val="000000" w:themeColor="text1"/>
          <w:lang w:val="fr-FR"/>
        </w:rPr>
        <w:t xml:space="preserve"> le cas. Cela</w:t>
      </w:r>
      <w:r w:rsidR="00D15AB0" w:rsidRPr="003D397E">
        <w:rPr>
          <w:color w:val="000000" w:themeColor="text1"/>
          <w:lang w:val="fr-FR"/>
        </w:rPr>
        <w:t xml:space="preserve"> consiste en un</w:t>
      </w:r>
      <w:r w:rsidR="003D397E" w:rsidRPr="003D397E">
        <w:rPr>
          <w:color w:val="000000" w:themeColor="text1"/>
          <w:lang w:val="fr-FR"/>
        </w:rPr>
        <w:t xml:space="preserve"> </w:t>
      </w:r>
      <w:r w:rsidR="0064276A">
        <w:rPr>
          <w:color w:val="000000" w:themeColor="text1"/>
          <w:lang w:val="fr-FR"/>
        </w:rPr>
        <w:t>rapport</w:t>
      </w:r>
      <w:r w:rsidR="003D397E" w:rsidRPr="003D397E">
        <w:rPr>
          <w:color w:val="000000" w:themeColor="text1"/>
          <w:lang w:val="fr-FR"/>
        </w:rPr>
        <w:t xml:space="preserve"> chronologique de tous les éléments du fait prodigieux, soit ceux regardant le côté scientifique et ceux regardant celui théologique.</w:t>
      </w:r>
      <w:r w:rsidR="003D397E">
        <w:rPr>
          <w:color w:val="000000" w:themeColor="text1"/>
          <w:lang w:val="fr-FR"/>
        </w:rPr>
        <w:t xml:space="preserve"> </w:t>
      </w:r>
      <w:r w:rsidR="003D397E" w:rsidRPr="003D397E">
        <w:rPr>
          <w:color w:val="000000" w:themeColor="text1"/>
          <w:lang w:val="fr-FR"/>
        </w:rPr>
        <w:t xml:space="preserve">Cette </w:t>
      </w:r>
      <w:r w:rsidR="0064276A">
        <w:rPr>
          <w:color w:val="000000" w:themeColor="text1"/>
          <w:lang w:val="fr-FR"/>
        </w:rPr>
        <w:t>présentation</w:t>
      </w:r>
      <w:r w:rsidR="003D397E" w:rsidRPr="003D397E">
        <w:rPr>
          <w:color w:val="000000" w:themeColor="text1"/>
          <w:lang w:val="fr-FR"/>
        </w:rPr>
        <w:t xml:space="preserve"> chronologique comporte: les généralités </w:t>
      </w:r>
      <w:r w:rsidR="00FF2B85">
        <w:rPr>
          <w:color w:val="000000" w:themeColor="text1"/>
          <w:lang w:val="fr-FR"/>
        </w:rPr>
        <w:t>sur</w:t>
      </w:r>
      <w:r w:rsidR="003D397E" w:rsidRPr="003D397E">
        <w:rPr>
          <w:color w:val="000000" w:themeColor="text1"/>
          <w:lang w:val="fr-FR"/>
        </w:rPr>
        <w:t xml:space="preserve"> la personne guérie</w:t>
      </w:r>
      <w:r w:rsidR="00FF2B85">
        <w:rPr>
          <w:color w:val="000000" w:themeColor="text1"/>
          <w:lang w:val="fr-FR"/>
        </w:rPr>
        <w:t>;</w:t>
      </w:r>
      <w:r w:rsidR="003D397E" w:rsidRPr="003D397E">
        <w:rPr>
          <w:color w:val="000000" w:themeColor="text1"/>
          <w:lang w:val="fr-FR"/>
        </w:rPr>
        <w:t xml:space="preserve"> les </w:t>
      </w:r>
      <w:r w:rsidR="00CF7439" w:rsidRPr="003D397E">
        <w:rPr>
          <w:color w:val="000000" w:themeColor="text1"/>
          <w:lang w:val="fr-FR"/>
        </w:rPr>
        <w:t>symptômes</w:t>
      </w:r>
      <w:r w:rsidR="003D397E" w:rsidRPr="003D397E">
        <w:rPr>
          <w:color w:val="000000" w:themeColor="text1"/>
          <w:lang w:val="fr-FR"/>
        </w:rPr>
        <w:t xml:space="preserve"> de la maladie, la chronologie des événements médico-scientifiques</w:t>
      </w:r>
      <w:r w:rsidR="00FF2B85">
        <w:rPr>
          <w:color w:val="000000" w:themeColor="text1"/>
          <w:lang w:val="fr-FR"/>
        </w:rPr>
        <w:t>;</w:t>
      </w:r>
      <w:r w:rsidR="003D397E" w:rsidRPr="003D397E">
        <w:rPr>
          <w:color w:val="000000" w:themeColor="text1"/>
          <w:lang w:val="fr-FR"/>
        </w:rPr>
        <w:t xml:space="preserve"> l’indication des heures décisives de la guérison, la </w:t>
      </w:r>
      <w:r w:rsidR="0066446D">
        <w:rPr>
          <w:color w:val="000000" w:themeColor="text1"/>
          <w:lang w:val="fr-FR"/>
        </w:rPr>
        <w:t>clarification</w:t>
      </w:r>
      <w:r w:rsidR="003D397E" w:rsidRPr="003D397E">
        <w:rPr>
          <w:color w:val="000000" w:themeColor="text1"/>
          <w:lang w:val="fr-FR"/>
        </w:rPr>
        <w:t xml:space="preserve"> </w:t>
      </w:r>
      <w:r w:rsidR="003D397E">
        <w:rPr>
          <w:color w:val="000000" w:themeColor="text1"/>
          <w:lang w:val="fr-FR"/>
        </w:rPr>
        <w:t xml:space="preserve">du diagnostic et </w:t>
      </w:r>
      <w:r w:rsidR="00FF2B85">
        <w:rPr>
          <w:color w:val="000000" w:themeColor="text1"/>
          <w:lang w:val="fr-FR"/>
        </w:rPr>
        <w:t xml:space="preserve">du pronostic du cas, </w:t>
      </w:r>
      <w:r w:rsidR="0066446D">
        <w:rPr>
          <w:color w:val="000000" w:themeColor="text1"/>
          <w:lang w:val="fr-FR"/>
        </w:rPr>
        <w:t xml:space="preserve">en mettant en évidence toutes les recherches réalisées. </w:t>
      </w:r>
      <w:r w:rsidR="0066446D" w:rsidRPr="00CF7439">
        <w:rPr>
          <w:color w:val="000000" w:themeColor="text1"/>
          <w:lang w:val="fr-FR"/>
        </w:rPr>
        <w:t>Décrire la thérapie suivie, illustrer la modalité de guérison, c’est-à-dire</w:t>
      </w:r>
      <w:r w:rsidR="00FF2B85">
        <w:rPr>
          <w:color w:val="000000" w:themeColor="text1"/>
          <w:lang w:val="fr-FR"/>
        </w:rPr>
        <w:t>,</w:t>
      </w:r>
      <w:r w:rsidR="0066446D" w:rsidRPr="00CF7439">
        <w:rPr>
          <w:color w:val="000000" w:themeColor="text1"/>
          <w:lang w:val="fr-FR"/>
        </w:rPr>
        <w:t xml:space="preserve"> à quel moment a été fait le de</w:t>
      </w:r>
      <w:r w:rsidR="00FF2B85">
        <w:rPr>
          <w:color w:val="000000" w:themeColor="text1"/>
          <w:lang w:val="fr-FR"/>
        </w:rPr>
        <w:t>rnier constat avant la guérison;</w:t>
      </w:r>
      <w:r w:rsidR="0066446D" w:rsidRPr="00CF7439">
        <w:rPr>
          <w:color w:val="000000" w:themeColor="text1"/>
          <w:lang w:val="fr-FR"/>
        </w:rPr>
        <w:t xml:space="preserve"> la guérison complète</w:t>
      </w:r>
      <w:r w:rsidR="00191201">
        <w:rPr>
          <w:color w:val="000000" w:themeColor="text1"/>
          <w:lang w:val="fr-FR"/>
        </w:rPr>
        <w:t xml:space="preserve"> est</w:t>
      </w:r>
      <w:r w:rsidR="00CF7439" w:rsidRPr="00CF7439">
        <w:rPr>
          <w:color w:val="000000" w:themeColor="text1"/>
          <w:lang w:val="fr-FR"/>
        </w:rPr>
        <w:t xml:space="preserve"> présentée de manière plus détaillée et</w:t>
      </w:r>
      <w:r w:rsidR="00191201">
        <w:rPr>
          <w:color w:val="000000" w:themeColor="text1"/>
          <w:lang w:val="fr-FR"/>
        </w:rPr>
        <w:t xml:space="preserve">, est soulignée </w:t>
      </w:r>
      <w:r w:rsidR="00CF7439" w:rsidRPr="00CF7439">
        <w:rPr>
          <w:color w:val="000000" w:themeColor="text1"/>
          <w:lang w:val="fr-FR"/>
        </w:rPr>
        <w:t xml:space="preserve">la permanence de cette guérison. </w:t>
      </w:r>
    </w:p>
    <w:p w14:paraId="724826E0" w14:textId="77777777" w:rsidR="00CF7439" w:rsidRPr="00CF7439" w:rsidRDefault="00CF7439" w:rsidP="0096007D">
      <w:pPr>
        <w:pStyle w:val="NormaleWeb"/>
        <w:spacing w:before="0" w:beforeAutospacing="0" w:after="0" w:afterAutospacing="0"/>
        <w:jc w:val="both"/>
        <w:rPr>
          <w:color w:val="000000" w:themeColor="text1"/>
          <w:lang w:val="fr-FR"/>
        </w:rPr>
      </w:pPr>
    </w:p>
    <w:p w14:paraId="550851C1" w14:textId="77777777" w:rsidR="0096007D" w:rsidRPr="00CF7439" w:rsidRDefault="0096007D" w:rsidP="0096007D">
      <w:pPr>
        <w:pStyle w:val="NormaleWeb"/>
        <w:spacing w:before="0" w:beforeAutospacing="0" w:after="0" w:afterAutospacing="0"/>
        <w:jc w:val="both"/>
        <w:rPr>
          <w:lang w:val="fr-FR"/>
        </w:rPr>
      </w:pPr>
      <w:r w:rsidRPr="00CF7439">
        <w:rPr>
          <w:lang w:val="fr-FR"/>
        </w:rPr>
        <w:t>2. Un</w:t>
      </w:r>
      <w:r w:rsidR="00CF7439" w:rsidRPr="00CF7439">
        <w:rPr>
          <w:lang w:val="fr-FR"/>
        </w:rPr>
        <w:t xml:space="preserve">e liste des textes qui peuvent contribuer à la recherche de la vérité sur le cas (la personne guérie, les parents, les </w:t>
      </w:r>
      <w:r w:rsidR="00CF7439">
        <w:rPr>
          <w:lang w:val="fr-FR"/>
        </w:rPr>
        <w:t>médecins, les infirmiers, les personnes qui ont prié,…).</w:t>
      </w:r>
    </w:p>
    <w:p w14:paraId="3B352A69" w14:textId="77777777" w:rsidR="0096007D" w:rsidRPr="00CF7439" w:rsidRDefault="0096007D" w:rsidP="0096007D">
      <w:pPr>
        <w:pStyle w:val="NormaleWeb"/>
        <w:spacing w:before="0" w:beforeAutospacing="0" w:after="0" w:afterAutospacing="0"/>
        <w:jc w:val="both"/>
        <w:rPr>
          <w:lang w:val="fr-FR"/>
        </w:rPr>
      </w:pPr>
    </w:p>
    <w:p w14:paraId="01A8DB0F" w14:textId="77777777" w:rsidR="0096007D" w:rsidRPr="00CF7439" w:rsidRDefault="0096007D" w:rsidP="0096007D">
      <w:pPr>
        <w:pStyle w:val="NormaleWeb"/>
        <w:spacing w:before="0" w:beforeAutospacing="0" w:after="0" w:afterAutospacing="0"/>
        <w:jc w:val="both"/>
        <w:rPr>
          <w:lang w:val="fr-FR"/>
        </w:rPr>
      </w:pPr>
      <w:r w:rsidRPr="00CF7439">
        <w:rPr>
          <w:lang w:val="fr-FR"/>
        </w:rPr>
        <w:t>3. T</w:t>
      </w:r>
      <w:r w:rsidR="00CF7439" w:rsidRPr="00CF7439">
        <w:rPr>
          <w:lang w:val="fr-FR"/>
        </w:rPr>
        <w:t>ous les documents relatifs au cas</w:t>
      </w:r>
      <w:r w:rsidR="00CF7439">
        <w:rPr>
          <w:lang w:val="fr-FR"/>
        </w:rPr>
        <w:t>. Sur les prétendues guérisons miraculeuses sont nécessaires les documents médicaux, les documents cliniques et instrumentaux (exemple: les dossiers cliniques, les rapports médicaux, les examens de laboratoire et les enquêtes instrumentales).</w:t>
      </w:r>
    </w:p>
    <w:p w14:paraId="45E88AEB" w14:textId="77777777" w:rsidR="0096007D" w:rsidRPr="00CF7439" w:rsidRDefault="0096007D" w:rsidP="0096007D">
      <w:pPr>
        <w:contextualSpacing/>
        <w:rPr>
          <w:rFonts w:ascii="Times New Roman" w:hAnsi="Times New Roman"/>
          <w:sz w:val="24"/>
          <w:szCs w:val="24"/>
          <w:lang w:val="fr-FR"/>
        </w:rPr>
      </w:pPr>
    </w:p>
    <w:p w14:paraId="05262341" w14:textId="77777777" w:rsidR="0096007D" w:rsidRPr="00377103" w:rsidRDefault="00CF7439" w:rsidP="0096007D">
      <w:pPr>
        <w:rPr>
          <w:rFonts w:ascii="Times New Roman" w:hAnsi="Times New Roman"/>
          <w:caps/>
          <w:color w:val="FF0000"/>
          <w:sz w:val="24"/>
          <w:szCs w:val="24"/>
          <w:shd w:val="clear" w:color="auto" w:fill="FFFFFF"/>
          <w:lang w:val="fr-FR"/>
        </w:rPr>
      </w:pPr>
      <w:r w:rsidRPr="00377103">
        <w:rPr>
          <w:rFonts w:ascii="Times New Roman" w:hAnsi="Times New Roman"/>
          <w:b/>
          <w:bCs/>
          <w:caps/>
          <w:color w:val="FF0000"/>
          <w:sz w:val="24"/>
          <w:szCs w:val="24"/>
          <w:shd w:val="clear" w:color="auto" w:fill="FFFFFF"/>
          <w:lang w:val="fr-FR"/>
        </w:rPr>
        <w:t>6. Discerniment</w:t>
      </w:r>
      <w:r w:rsidR="0096007D" w:rsidRPr="00377103">
        <w:rPr>
          <w:rFonts w:ascii="Times New Roman" w:hAnsi="Times New Roman"/>
          <w:b/>
          <w:bCs/>
          <w:caps/>
          <w:color w:val="FF0000"/>
          <w:sz w:val="24"/>
          <w:szCs w:val="24"/>
          <w:shd w:val="clear" w:color="auto" w:fill="FFFFFF"/>
          <w:lang w:val="fr-FR"/>
        </w:rPr>
        <w:t xml:space="preserve"> ini</w:t>
      </w:r>
      <w:r w:rsidRPr="00377103">
        <w:rPr>
          <w:rFonts w:ascii="Times New Roman" w:hAnsi="Times New Roman"/>
          <w:b/>
          <w:bCs/>
          <w:caps/>
          <w:color w:val="FF0000"/>
          <w:sz w:val="24"/>
          <w:szCs w:val="24"/>
          <w:shd w:val="clear" w:color="auto" w:fill="FFFFFF"/>
          <w:lang w:val="fr-FR"/>
        </w:rPr>
        <w:t>tial avant de commencer une cause</w:t>
      </w:r>
    </w:p>
    <w:p w14:paraId="2323374D" w14:textId="77777777" w:rsidR="0096007D" w:rsidRPr="00377103" w:rsidRDefault="0096007D" w:rsidP="0096007D">
      <w:pPr>
        <w:rPr>
          <w:rFonts w:ascii="Times New Roman" w:hAnsi="Times New Roman"/>
          <w:sz w:val="24"/>
          <w:szCs w:val="24"/>
          <w:shd w:val="clear" w:color="auto" w:fill="FFFFFF"/>
          <w:lang w:val="fr-FR"/>
        </w:rPr>
      </w:pPr>
    </w:p>
    <w:p w14:paraId="190D51C7" w14:textId="77777777" w:rsidR="000A25BE" w:rsidRPr="00377103" w:rsidRDefault="003143AB" w:rsidP="0096007D">
      <w:pPr>
        <w:rPr>
          <w:rFonts w:ascii="Times New Roman" w:hAnsi="Times New Roman"/>
          <w:sz w:val="24"/>
          <w:szCs w:val="24"/>
          <w:shd w:val="clear" w:color="auto" w:fill="FFFFFF"/>
          <w:lang w:val="fr-FR"/>
        </w:rPr>
      </w:pPr>
      <w:r w:rsidRPr="00377103">
        <w:rPr>
          <w:rFonts w:ascii="Times New Roman" w:hAnsi="Times New Roman"/>
          <w:sz w:val="24"/>
          <w:szCs w:val="24"/>
          <w:shd w:val="clear" w:color="auto" w:fill="FFFFFF"/>
          <w:lang w:val="fr-FR"/>
        </w:rPr>
        <w:t>Tout d’abor</w:t>
      </w:r>
      <w:r w:rsidR="00E03B5E">
        <w:rPr>
          <w:rFonts w:ascii="Times New Roman" w:hAnsi="Times New Roman"/>
          <w:sz w:val="24"/>
          <w:szCs w:val="24"/>
          <w:shd w:val="clear" w:color="auto" w:fill="FFFFFF"/>
          <w:lang w:val="fr-FR"/>
        </w:rPr>
        <w:t>d</w:t>
      </w:r>
      <w:r w:rsidRPr="00377103">
        <w:rPr>
          <w:rFonts w:ascii="Times New Roman" w:hAnsi="Times New Roman"/>
          <w:sz w:val="24"/>
          <w:szCs w:val="24"/>
          <w:shd w:val="clear" w:color="auto" w:fill="FFFFFF"/>
          <w:lang w:val="fr-FR"/>
        </w:rPr>
        <w:t xml:space="preserve">, il est nécessaire, de la part du Provincial et de son conseil ou du Supérieur ou Responsable d’un groupe, </w:t>
      </w:r>
      <w:r w:rsidR="00E03B5E">
        <w:rPr>
          <w:rFonts w:ascii="Times New Roman" w:hAnsi="Times New Roman"/>
          <w:sz w:val="24"/>
          <w:szCs w:val="24"/>
          <w:shd w:val="clear" w:color="auto" w:fill="FFFFFF"/>
          <w:lang w:val="fr-FR"/>
        </w:rPr>
        <w:t>d’</w:t>
      </w:r>
      <w:r w:rsidR="00E03B5E" w:rsidRPr="00377103">
        <w:rPr>
          <w:rFonts w:ascii="Times New Roman" w:hAnsi="Times New Roman"/>
          <w:sz w:val="24"/>
          <w:szCs w:val="24"/>
          <w:shd w:val="clear" w:color="auto" w:fill="FFFFFF"/>
          <w:lang w:val="fr-FR"/>
        </w:rPr>
        <w:t>enquêter</w:t>
      </w:r>
      <w:r w:rsidRPr="00377103">
        <w:rPr>
          <w:rFonts w:ascii="Times New Roman" w:hAnsi="Times New Roman"/>
          <w:sz w:val="24"/>
          <w:szCs w:val="24"/>
          <w:shd w:val="clear" w:color="auto" w:fill="FFFFFF"/>
          <w:lang w:val="fr-FR"/>
        </w:rPr>
        <w:t xml:space="preserve"> et de documenter avec la plus grande diligence sur la </w:t>
      </w:r>
      <w:r w:rsidRPr="00377103">
        <w:rPr>
          <w:rFonts w:ascii="Times New Roman" w:hAnsi="Times New Roman"/>
          <w:i/>
          <w:iCs/>
          <w:sz w:val="24"/>
          <w:szCs w:val="24"/>
          <w:shd w:val="clear" w:color="auto" w:fill="FFFFFF"/>
          <w:lang w:val="fr-FR"/>
        </w:rPr>
        <w:t>fama sanctitatis et signorum</w:t>
      </w:r>
      <w:r w:rsidRPr="00377103">
        <w:rPr>
          <w:rFonts w:ascii="Times New Roman" w:hAnsi="Times New Roman"/>
          <w:sz w:val="24"/>
          <w:szCs w:val="24"/>
          <w:shd w:val="clear" w:color="auto" w:fill="FFFFFF"/>
          <w:lang w:val="fr-FR"/>
        </w:rPr>
        <w:t xml:space="preserve">  du candidat et l’actualité de la Cause, dans le but de vérifier la vérité des faits et la conséquente </w:t>
      </w:r>
      <w:r w:rsidR="002B066F" w:rsidRPr="00377103">
        <w:rPr>
          <w:rFonts w:ascii="Times New Roman" w:hAnsi="Times New Roman"/>
          <w:sz w:val="24"/>
          <w:szCs w:val="24"/>
          <w:shd w:val="clear" w:color="auto" w:fill="FFFFFF"/>
          <w:lang w:val="fr-FR"/>
        </w:rPr>
        <w:t xml:space="preserve">formation </w:t>
      </w:r>
      <w:r w:rsidRPr="00377103">
        <w:rPr>
          <w:rFonts w:ascii="Times New Roman" w:hAnsi="Times New Roman"/>
          <w:sz w:val="24"/>
          <w:szCs w:val="24"/>
          <w:shd w:val="clear" w:color="auto" w:fill="FFFFFF"/>
          <w:lang w:val="fr-FR"/>
        </w:rPr>
        <w:t xml:space="preserve">d’une certitude morale motivée. En outre il est fondamental que la Cause en question </w:t>
      </w:r>
      <w:r w:rsidR="002B066F">
        <w:rPr>
          <w:rFonts w:ascii="Times New Roman" w:hAnsi="Times New Roman"/>
          <w:sz w:val="24"/>
          <w:szCs w:val="24"/>
          <w:shd w:val="clear" w:color="auto" w:fill="FFFFFF"/>
          <w:lang w:val="fr-FR"/>
        </w:rPr>
        <w:t xml:space="preserve">puisse </w:t>
      </w:r>
      <w:r w:rsidRPr="00377103">
        <w:rPr>
          <w:rFonts w:ascii="Times New Roman" w:hAnsi="Times New Roman"/>
          <w:sz w:val="24"/>
          <w:szCs w:val="24"/>
          <w:shd w:val="clear" w:color="auto" w:fill="FFFFFF"/>
          <w:lang w:val="fr-FR"/>
        </w:rPr>
        <w:t>intéresse</w:t>
      </w:r>
      <w:r w:rsidR="002B066F">
        <w:rPr>
          <w:rFonts w:ascii="Times New Roman" w:hAnsi="Times New Roman"/>
          <w:sz w:val="24"/>
          <w:szCs w:val="24"/>
          <w:shd w:val="clear" w:color="auto" w:fill="FFFFFF"/>
          <w:lang w:val="fr-FR"/>
        </w:rPr>
        <w:t>r</w:t>
      </w:r>
      <w:r w:rsidRPr="00377103">
        <w:rPr>
          <w:rFonts w:ascii="Times New Roman" w:hAnsi="Times New Roman"/>
          <w:sz w:val="24"/>
          <w:szCs w:val="24"/>
          <w:shd w:val="clear" w:color="auto" w:fill="FFFFFF"/>
          <w:lang w:val="fr-FR"/>
        </w:rPr>
        <w:t xml:space="preserve"> une importante et signif</w:t>
      </w:r>
      <w:r w:rsidR="002B066F">
        <w:rPr>
          <w:rFonts w:ascii="Times New Roman" w:hAnsi="Times New Roman"/>
          <w:sz w:val="24"/>
          <w:szCs w:val="24"/>
          <w:shd w:val="clear" w:color="auto" w:fill="FFFFFF"/>
          <w:lang w:val="fr-FR"/>
        </w:rPr>
        <w:t>i</w:t>
      </w:r>
      <w:r w:rsidRPr="00377103">
        <w:rPr>
          <w:rFonts w:ascii="Times New Roman" w:hAnsi="Times New Roman"/>
          <w:sz w:val="24"/>
          <w:szCs w:val="24"/>
          <w:shd w:val="clear" w:color="auto" w:fill="FFFFFF"/>
          <w:lang w:val="fr-FR"/>
        </w:rPr>
        <w:t xml:space="preserve">cative portion du peuple de Dieu et </w:t>
      </w:r>
      <w:r w:rsidR="002B066F">
        <w:rPr>
          <w:rFonts w:ascii="Times New Roman" w:hAnsi="Times New Roman"/>
          <w:sz w:val="24"/>
          <w:szCs w:val="24"/>
          <w:shd w:val="clear" w:color="auto" w:fill="FFFFFF"/>
          <w:lang w:val="fr-FR"/>
        </w:rPr>
        <w:t xml:space="preserve">qu’elle </w:t>
      </w:r>
      <w:r w:rsidRPr="00377103">
        <w:rPr>
          <w:rFonts w:ascii="Times New Roman" w:hAnsi="Times New Roman"/>
          <w:sz w:val="24"/>
          <w:szCs w:val="24"/>
          <w:shd w:val="clear" w:color="auto" w:fill="FFFFFF"/>
          <w:lang w:val="fr-FR"/>
        </w:rPr>
        <w:t>ne soit pas seulement l’intention d’un certain groupe, si ce n’est carrément de quelques personnes. Tout cela comporte un discernement initial</w:t>
      </w:r>
      <w:r w:rsidR="000A25BE" w:rsidRPr="00377103">
        <w:rPr>
          <w:rFonts w:ascii="Times New Roman" w:hAnsi="Times New Roman"/>
          <w:sz w:val="24"/>
          <w:szCs w:val="24"/>
          <w:shd w:val="clear" w:color="auto" w:fill="FFFFFF"/>
          <w:lang w:val="fr-FR"/>
        </w:rPr>
        <w:t xml:space="preserve"> plus motivé et documenté pour éviter la dispersion des énergies, de forces, de temps et de ressources. </w:t>
      </w:r>
    </w:p>
    <w:p w14:paraId="2F06F9BD" w14:textId="77777777" w:rsidR="000A25BE" w:rsidRPr="00377103" w:rsidRDefault="000A25BE" w:rsidP="0096007D">
      <w:pPr>
        <w:rPr>
          <w:rFonts w:ascii="Times New Roman" w:hAnsi="Times New Roman"/>
          <w:sz w:val="24"/>
          <w:szCs w:val="24"/>
          <w:shd w:val="clear" w:color="auto" w:fill="FFFFFF"/>
          <w:lang w:val="fr-FR"/>
        </w:rPr>
      </w:pPr>
      <w:r w:rsidRPr="00377103">
        <w:rPr>
          <w:rFonts w:ascii="Times New Roman" w:hAnsi="Times New Roman"/>
          <w:sz w:val="24"/>
          <w:szCs w:val="24"/>
          <w:shd w:val="clear" w:color="auto" w:fill="FFFFFF"/>
          <w:lang w:val="fr-FR"/>
        </w:rPr>
        <w:t xml:space="preserve">Il est fondamental de </w:t>
      </w:r>
      <w:r w:rsidR="002B066F">
        <w:rPr>
          <w:rFonts w:ascii="Times New Roman" w:hAnsi="Times New Roman"/>
          <w:sz w:val="24"/>
          <w:szCs w:val="24"/>
          <w:shd w:val="clear" w:color="auto" w:fill="FFFFFF"/>
          <w:lang w:val="fr-FR"/>
        </w:rPr>
        <w:t>trouver</w:t>
      </w:r>
      <w:r w:rsidRPr="00377103">
        <w:rPr>
          <w:rFonts w:ascii="Times New Roman" w:hAnsi="Times New Roman"/>
          <w:sz w:val="24"/>
          <w:szCs w:val="24"/>
          <w:shd w:val="clear" w:color="auto" w:fill="FFFFFF"/>
          <w:lang w:val="fr-FR"/>
        </w:rPr>
        <w:t xml:space="preserve"> ensuite la personne juste (Vice-Postulateur) qui prend à </w:t>
      </w:r>
      <w:r w:rsidR="002B066F" w:rsidRPr="00377103">
        <w:rPr>
          <w:rFonts w:ascii="Times New Roman" w:hAnsi="Times New Roman"/>
          <w:sz w:val="24"/>
          <w:szCs w:val="24"/>
          <w:shd w:val="clear" w:color="auto" w:fill="FFFFFF"/>
          <w:lang w:val="fr-FR"/>
        </w:rPr>
        <w:t>cœur</w:t>
      </w:r>
      <w:r w:rsidRPr="00377103">
        <w:rPr>
          <w:rFonts w:ascii="Times New Roman" w:hAnsi="Times New Roman"/>
          <w:sz w:val="24"/>
          <w:szCs w:val="24"/>
          <w:shd w:val="clear" w:color="auto" w:fill="FFFFFF"/>
          <w:lang w:val="fr-FR"/>
        </w:rPr>
        <w:t xml:space="preserve"> la Cause et qui ait le temps et la possib</w:t>
      </w:r>
      <w:r w:rsidR="002B066F">
        <w:rPr>
          <w:rFonts w:ascii="Times New Roman" w:hAnsi="Times New Roman"/>
          <w:sz w:val="24"/>
          <w:szCs w:val="24"/>
          <w:shd w:val="clear" w:color="auto" w:fill="FFFFFF"/>
          <w:lang w:val="fr-FR"/>
        </w:rPr>
        <w:t>ilité de la suivre dans toutes s</w:t>
      </w:r>
      <w:r w:rsidRPr="00377103">
        <w:rPr>
          <w:rFonts w:ascii="Times New Roman" w:hAnsi="Times New Roman"/>
          <w:sz w:val="24"/>
          <w:szCs w:val="24"/>
          <w:shd w:val="clear" w:color="auto" w:fill="FFFFFF"/>
          <w:lang w:val="fr-FR"/>
        </w:rPr>
        <w:t xml:space="preserve">es étapes. </w:t>
      </w:r>
    </w:p>
    <w:p w14:paraId="39A79536" w14:textId="77777777" w:rsidR="000A25BE" w:rsidRPr="00377103" w:rsidRDefault="000A25BE" w:rsidP="0096007D">
      <w:pPr>
        <w:rPr>
          <w:rFonts w:ascii="Times New Roman" w:hAnsi="Times New Roman"/>
          <w:sz w:val="24"/>
          <w:szCs w:val="24"/>
          <w:shd w:val="clear" w:color="auto" w:fill="FFFFFF"/>
          <w:lang w:val="fr-FR"/>
        </w:rPr>
      </w:pPr>
      <w:r w:rsidRPr="00377103">
        <w:rPr>
          <w:rFonts w:ascii="Times New Roman" w:hAnsi="Times New Roman"/>
          <w:sz w:val="24"/>
          <w:szCs w:val="24"/>
          <w:shd w:val="clear" w:color="auto" w:fill="FFFFFF"/>
          <w:lang w:val="fr-FR"/>
        </w:rPr>
        <w:t xml:space="preserve">Il convient aussi de rappeler que commencer et poursuivre une Cause exige un investissement remarquable des ressources au niveau des personnes et des contributions économiques. </w:t>
      </w:r>
    </w:p>
    <w:bookmarkEnd w:id="12"/>
    <w:p w14:paraId="6D141261" w14:textId="77777777" w:rsidR="00CE12F8" w:rsidRPr="00377103" w:rsidRDefault="00CE12F8" w:rsidP="00F979A1">
      <w:pPr>
        <w:rPr>
          <w:rFonts w:ascii="Times New Roman" w:hAnsi="Times New Roman"/>
          <w:sz w:val="24"/>
          <w:szCs w:val="24"/>
          <w:lang w:val="fr-FR"/>
        </w:rPr>
      </w:pPr>
    </w:p>
    <w:p w14:paraId="3612044E" w14:textId="77777777" w:rsidR="000B1BF7" w:rsidRPr="00377103" w:rsidRDefault="000A25BE" w:rsidP="00F979A1">
      <w:pPr>
        <w:rPr>
          <w:rFonts w:ascii="Times New Roman" w:hAnsi="Times New Roman"/>
          <w:b/>
          <w:i/>
          <w:color w:val="7030A0"/>
          <w:sz w:val="24"/>
          <w:szCs w:val="24"/>
          <w:lang w:val="fr-FR"/>
        </w:rPr>
      </w:pPr>
      <w:r w:rsidRPr="00377103">
        <w:rPr>
          <w:rFonts w:ascii="Times New Roman" w:hAnsi="Times New Roman"/>
          <w:b/>
          <w:i/>
          <w:color w:val="7030A0"/>
          <w:sz w:val="24"/>
          <w:szCs w:val="24"/>
          <w:lang w:val="fr-FR"/>
        </w:rPr>
        <w:t>Conclusion</w:t>
      </w:r>
    </w:p>
    <w:p w14:paraId="6C3C01EB" w14:textId="77777777" w:rsidR="00784892" w:rsidRPr="00784892" w:rsidRDefault="000B1BF7" w:rsidP="00F979A1">
      <w:pPr>
        <w:rPr>
          <w:rFonts w:ascii="Times New Roman" w:hAnsi="Times New Roman"/>
          <w:sz w:val="24"/>
          <w:szCs w:val="24"/>
          <w:lang w:val="fr-FR"/>
        </w:rPr>
      </w:pPr>
      <w:r w:rsidRPr="00377103">
        <w:rPr>
          <w:rFonts w:ascii="Times New Roman" w:hAnsi="Times New Roman"/>
          <w:sz w:val="24"/>
          <w:szCs w:val="24"/>
          <w:lang w:val="fr-FR"/>
        </w:rPr>
        <w:t>La sa</w:t>
      </w:r>
      <w:r w:rsidR="00577CA8">
        <w:rPr>
          <w:rFonts w:ascii="Times New Roman" w:hAnsi="Times New Roman"/>
          <w:sz w:val="24"/>
          <w:szCs w:val="24"/>
          <w:lang w:val="fr-FR"/>
        </w:rPr>
        <w:t>i</w:t>
      </w:r>
      <w:r w:rsidRPr="00377103">
        <w:rPr>
          <w:rFonts w:ascii="Times New Roman" w:hAnsi="Times New Roman"/>
          <w:sz w:val="24"/>
          <w:szCs w:val="24"/>
          <w:lang w:val="fr-FR"/>
        </w:rPr>
        <w:t>nt</w:t>
      </w:r>
      <w:r w:rsidR="00577CA8">
        <w:rPr>
          <w:rFonts w:ascii="Times New Roman" w:hAnsi="Times New Roman"/>
          <w:sz w:val="24"/>
          <w:szCs w:val="24"/>
          <w:lang w:val="fr-FR"/>
        </w:rPr>
        <w:t>e</w:t>
      </w:r>
      <w:r w:rsidR="0093172B" w:rsidRPr="00377103">
        <w:rPr>
          <w:rFonts w:ascii="Times New Roman" w:hAnsi="Times New Roman"/>
          <w:sz w:val="24"/>
          <w:szCs w:val="24"/>
          <w:lang w:val="fr-FR"/>
        </w:rPr>
        <w:t xml:space="preserve">té reconnue, ou en voie de reconnaissance, </w:t>
      </w:r>
      <w:r w:rsidR="00577CA8">
        <w:rPr>
          <w:rFonts w:ascii="Times New Roman" w:hAnsi="Times New Roman"/>
          <w:sz w:val="24"/>
          <w:szCs w:val="24"/>
          <w:lang w:val="fr-FR"/>
        </w:rPr>
        <w:t>est d’une part</w:t>
      </w:r>
      <w:r w:rsidR="0093172B" w:rsidRPr="00377103">
        <w:rPr>
          <w:rFonts w:ascii="Times New Roman" w:hAnsi="Times New Roman"/>
          <w:sz w:val="24"/>
          <w:szCs w:val="24"/>
          <w:lang w:val="fr-FR"/>
        </w:rPr>
        <w:t xml:space="preserve"> </w:t>
      </w:r>
      <w:r w:rsidR="00577CA8" w:rsidRPr="00377103">
        <w:rPr>
          <w:rFonts w:ascii="Times New Roman" w:hAnsi="Times New Roman"/>
          <w:sz w:val="24"/>
          <w:szCs w:val="24"/>
          <w:lang w:val="fr-FR"/>
        </w:rPr>
        <w:t>déjà</w:t>
      </w:r>
      <w:r w:rsidR="0093172B" w:rsidRPr="00377103">
        <w:rPr>
          <w:rFonts w:ascii="Times New Roman" w:hAnsi="Times New Roman"/>
          <w:sz w:val="24"/>
          <w:szCs w:val="24"/>
          <w:lang w:val="fr-FR"/>
        </w:rPr>
        <w:t xml:space="preserve"> la </w:t>
      </w:r>
      <w:r w:rsidR="00577CA8" w:rsidRPr="00377103">
        <w:rPr>
          <w:rFonts w:ascii="Times New Roman" w:hAnsi="Times New Roman"/>
          <w:sz w:val="24"/>
          <w:szCs w:val="24"/>
          <w:lang w:val="fr-FR"/>
        </w:rPr>
        <w:t>réalisation</w:t>
      </w:r>
      <w:r w:rsidR="0093172B" w:rsidRPr="00377103">
        <w:rPr>
          <w:rFonts w:ascii="Times New Roman" w:hAnsi="Times New Roman"/>
          <w:sz w:val="24"/>
          <w:szCs w:val="24"/>
          <w:lang w:val="fr-FR"/>
        </w:rPr>
        <w:t xml:space="preserve"> de la radicalité évangélique et de la fidélité au projet </w:t>
      </w:r>
      <w:r w:rsidR="00577CA8" w:rsidRPr="00377103">
        <w:rPr>
          <w:rFonts w:ascii="Times New Roman" w:hAnsi="Times New Roman"/>
          <w:sz w:val="24"/>
          <w:szCs w:val="24"/>
          <w:lang w:val="fr-FR"/>
        </w:rPr>
        <w:t>apostolique</w:t>
      </w:r>
      <w:r w:rsidR="0093172B" w:rsidRPr="00377103">
        <w:rPr>
          <w:rFonts w:ascii="Times New Roman" w:hAnsi="Times New Roman"/>
          <w:sz w:val="24"/>
          <w:szCs w:val="24"/>
          <w:lang w:val="fr-FR"/>
        </w:rPr>
        <w:t xml:space="preserve"> de Don Bosco, </w:t>
      </w:r>
      <w:r w:rsidR="00577CA8">
        <w:rPr>
          <w:rFonts w:ascii="Times New Roman" w:hAnsi="Times New Roman"/>
          <w:sz w:val="24"/>
          <w:szCs w:val="24"/>
          <w:lang w:val="fr-FR"/>
        </w:rPr>
        <w:t xml:space="preserve">qui est </w:t>
      </w:r>
      <w:r w:rsidR="0093172B" w:rsidRPr="00377103">
        <w:rPr>
          <w:rFonts w:ascii="Times New Roman" w:hAnsi="Times New Roman"/>
          <w:sz w:val="24"/>
          <w:szCs w:val="24"/>
          <w:lang w:val="fr-FR"/>
        </w:rPr>
        <w:t>à considérer comme la ressou</w:t>
      </w:r>
      <w:r w:rsidR="00577CA8">
        <w:rPr>
          <w:rFonts w:ascii="Times New Roman" w:hAnsi="Times New Roman"/>
          <w:sz w:val="24"/>
          <w:szCs w:val="24"/>
          <w:lang w:val="fr-FR"/>
        </w:rPr>
        <w:t>rce spirituelle et pastorale;</w:t>
      </w:r>
      <w:r w:rsidR="0093172B" w:rsidRPr="00377103">
        <w:rPr>
          <w:rFonts w:ascii="Times New Roman" w:hAnsi="Times New Roman"/>
          <w:sz w:val="24"/>
          <w:szCs w:val="24"/>
          <w:lang w:val="fr-FR"/>
        </w:rPr>
        <w:t xml:space="preserve"> </w:t>
      </w:r>
      <w:r w:rsidR="00577CA8">
        <w:rPr>
          <w:rFonts w:ascii="Times New Roman" w:hAnsi="Times New Roman"/>
          <w:sz w:val="24"/>
          <w:szCs w:val="24"/>
          <w:lang w:val="fr-FR"/>
        </w:rPr>
        <w:t>elle est d’autre part</w:t>
      </w:r>
      <w:r w:rsidR="0093172B" w:rsidRPr="00377103">
        <w:rPr>
          <w:rFonts w:ascii="Times New Roman" w:hAnsi="Times New Roman"/>
          <w:sz w:val="24"/>
          <w:szCs w:val="24"/>
          <w:lang w:val="fr-FR"/>
        </w:rPr>
        <w:t xml:space="preserve"> la provocation à vivre avec fidélité la propre vocation pour </w:t>
      </w:r>
      <w:r w:rsidR="00577CA8" w:rsidRPr="00377103">
        <w:rPr>
          <w:rFonts w:ascii="Times New Roman" w:hAnsi="Times New Roman"/>
          <w:sz w:val="24"/>
          <w:szCs w:val="24"/>
          <w:lang w:val="fr-FR"/>
        </w:rPr>
        <w:t>être</w:t>
      </w:r>
      <w:r w:rsidR="0093172B" w:rsidRPr="00377103">
        <w:rPr>
          <w:rFonts w:ascii="Times New Roman" w:hAnsi="Times New Roman"/>
          <w:sz w:val="24"/>
          <w:szCs w:val="24"/>
          <w:lang w:val="fr-FR"/>
        </w:rPr>
        <w:t xml:space="preserve"> disponibles à témoigner l’amour jusqu’à l’extrême. Nos Saints, Bienheureux, Vénérables et Serviteurs de Dieu sont l’authentique incarnation du charisme salésien et des </w:t>
      </w:r>
      <w:r w:rsidR="00577CA8" w:rsidRPr="00377103">
        <w:rPr>
          <w:rFonts w:ascii="Times New Roman" w:hAnsi="Times New Roman"/>
          <w:sz w:val="24"/>
          <w:szCs w:val="24"/>
          <w:lang w:val="fr-FR"/>
        </w:rPr>
        <w:t>Constitutions</w:t>
      </w:r>
      <w:r w:rsidR="0093172B" w:rsidRPr="00377103">
        <w:rPr>
          <w:rFonts w:ascii="Times New Roman" w:hAnsi="Times New Roman"/>
          <w:sz w:val="24"/>
          <w:szCs w:val="24"/>
          <w:lang w:val="fr-FR"/>
        </w:rPr>
        <w:t xml:space="preserve"> ou Règlements de nos instituts et groupes dans le temps et dans des situations plus diverses, en vainquant </w:t>
      </w:r>
      <w:r w:rsidR="00577CA8">
        <w:rPr>
          <w:rFonts w:ascii="Times New Roman" w:hAnsi="Times New Roman"/>
          <w:sz w:val="24"/>
          <w:szCs w:val="24"/>
          <w:lang w:val="fr-FR"/>
        </w:rPr>
        <w:t>cette</w:t>
      </w:r>
      <w:r w:rsidR="0075440D">
        <w:rPr>
          <w:rFonts w:ascii="Times New Roman" w:hAnsi="Times New Roman"/>
          <w:sz w:val="24"/>
          <w:szCs w:val="24"/>
          <w:lang w:val="fr-FR"/>
        </w:rPr>
        <w:t xml:space="preserve"> mondanité et</w:t>
      </w:r>
      <w:r w:rsidR="0093172B" w:rsidRPr="00377103">
        <w:rPr>
          <w:rFonts w:ascii="Times New Roman" w:hAnsi="Times New Roman"/>
          <w:sz w:val="24"/>
          <w:szCs w:val="24"/>
          <w:lang w:val="fr-FR"/>
        </w:rPr>
        <w:t xml:space="preserve"> superficialité spirituelle qui minent à la racine notre </w:t>
      </w:r>
      <w:r w:rsidR="0093172B" w:rsidRPr="00377103">
        <w:rPr>
          <w:rFonts w:ascii="Times New Roman" w:hAnsi="Times New Roman"/>
          <w:sz w:val="24"/>
          <w:szCs w:val="24"/>
          <w:lang w:val="fr-FR"/>
        </w:rPr>
        <w:lastRenderedPageBreak/>
        <w:t xml:space="preserve">crédibilité et </w:t>
      </w:r>
      <w:r w:rsidR="0075440D" w:rsidRPr="00377103">
        <w:rPr>
          <w:rFonts w:ascii="Times New Roman" w:hAnsi="Times New Roman"/>
          <w:sz w:val="24"/>
          <w:szCs w:val="24"/>
          <w:lang w:val="fr-FR"/>
        </w:rPr>
        <w:t>fécondité</w:t>
      </w:r>
      <w:r w:rsidR="0093172B" w:rsidRPr="00377103">
        <w:rPr>
          <w:rFonts w:ascii="Times New Roman" w:hAnsi="Times New Roman"/>
          <w:sz w:val="24"/>
          <w:szCs w:val="24"/>
          <w:lang w:val="fr-FR"/>
        </w:rPr>
        <w:t xml:space="preserve">. </w:t>
      </w:r>
      <w:r w:rsidR="0093172B" w:rsidRPr="00784892">
        <w:rPr>
          <w:rFonts w:ascii="Times New Roman" w:hAnsi="Times New Roman"/>
          <w:sz w:val="24"/>
          <w:szCs w:val="24"/>
          <w:lang w:val="fr-FR"/>
        </w:rPr>
        <w:t>Les saints sont de vrais mystiques du primat de Dieu dans le don généreux de soi</w:t>
      </w:r>
      <w:r w:rsidR="00784892" w:rsidRPr="00784892">
        <w:rPr>
          <w:rFonts w:ascii="Times New Roman" w:hAnsi="Times New Roman"/>
          <w:sz w:val="24"/>
          <w:szCs w:val="24"/>
          <w:lang w:val="fr-FR"/>
        </w:rPr>
        <w:t xml:space="preserve">, </w:t>
      </w:r>
      <w:r w:rsidR="0075440D">
        <w:rPr>
          <w:rFonts w:ascii="Times New Roman" w:hAnsi="Times New Roman"/>
          <w:sz w:val="24"/>
          <w:szCs w:val="24"/>
          <w:lang w:val="fr-FR"/>
        </w:rPr>
        <w:t xml:space="preserve">des </w:t>
      </w:r>
      <w:r w:rsidR="00784892" w:rsidRPr="00784892">
        <w:rPr>
          <w:rFonts w:ascii="Times New Roman" w:hAnsi="Times New Roman"/>
          <w:sz w:val="24"/>
          <w:szCs w:val="24"/>
          <w:lang w:val="fr-FR"/>
        </w:rPr>
        <w:t xml:space="preserve">prophètes de la fraternité évangélique, </w:t>
      </w:r>
      <w:r w:rsidR="0075440D">
        <w:rPr>
          <w:rFonts w:ascii="Times New Roman" w:hAnsi="Times New Roman"/>
          <w:sz w:val="24"/>
          <w:szCs w:val="24"/>
          <w:lang w:val="fr-FR"/>
        </w:rPr>
        <w:t>des serviteurs de</w:t>
      </w:r>
      <w:r w:rsidR="00784892" w:rsidRPr="00784892">
        <w:rPr>
          <w:rFonts w:ascii="Times New Roman" w:hAnsi="Times New Roman"/>
          <w:sz w:val="24"/>
          <w:szCs w:val="24"/>
          <w:lang w:val="fr-FR"/>
        </w:rPr>
        <w:t xml:space="preserve"> frères avec créativité.</w:t>
      </w:r>
    </w:p>
    <w:p w14:paraId="55228F8D" w14:textId="77777777" w:rsidR="00F14104" w:rsidRPr="00377103" w:rsidRDefault="00F14104" w:rsidP="00F979A1">
      <w:pPr>
        <w:rPr>
          <w:rFonts w:ascii="Times New Roman" w:hAnsi="Times New Roman"/>
          <w:sz w:val="24"/>
          <w:szCs w:val="24"/>
          <w:lang w:val="fr-FR"/>
        </w:rPr>
      </w:pPr>
    </w:p>
    <w:p w14:paraId="29EA05BE" w14:textId="77777777" w:rsidR="00711F10" w:rsidRDefault="00784892" w:rsidP="00F979A1">
      <w:pPr>
        <w:shd w:val="clear" w:color="auto" w:fill="FFFFFF"/>
        <w:rPr>
          <w:rFonts w:ascii="Times New Roman" w:hAnsi="Times New Roman"/>
          <w:sz w:val="24"/>
          <w:szCs w:val="24"/>
          <w:lang w:val="fr-FR"/>
        </w:rPr>
      </w:pPr>
      <w:r w:rsidRPr="00377103">
        <w:rPr>
          <w:rFonts w:ascii="Times New Roman" w:hAnsi="Times New Roman"/>
          <w:sz w:val="24"/>
          <w:szCs w:val="24"/>
          <w:lang w:val="fr-FR"/>
        </w:rPr>
        <w:t xml:space="preserve">Le chemin de sainteté est un parcours à faire ensemble, dans la compagnie des saints. La sainteté s’expérimente ensemble et on y parvient ensemble. </w:t>
      </w:r>
      <w:r w:rsidRPr="00784892">
        <w:rPr>
          <w:rFonts w:ascii="Times New Roman" w:hAnsi="Times New Roman"/>
          <w:sz w:val="24"/>
          <w:szCs w:val="24"/>
          <w:lang w:val="fr-FR"/>
        </w:rPr>
        <w:t xml:space="preserve">Les saints </w:t>
      </w:r>
      <w:r w:rsidR="00F04C9F">
        <w:rPr>
          <w:rFonts w:ascii="Times New Roman" w:hAnsi="Times New Roman"/>
          <w:sz w:val="24"/>
          <w:szCs w:val="24"/>
          <w:lang w:val="fr-FR"/>
        </w:rPr>
        <w:t>s</w:t>
      </w:r>
      <w:r w:rsidRPr="00784892">
        <w:rPr>
          <w:rFonts w:ascii="Times New Roman" w:hAnsi="Times New Roman"/>
          <w:sz w:val="24"/>
          <w:szCs w:val="24"/>
          <w:lang w:val="fr-FR"/>
        </w:rPr>
        <w:t>ont toujours en compagnie: là où il y en a un, nous y trouvons toujours b</w:t>
      </w:r>
      <w:r>
        <w:rPr>
          <w:rFonts w:ascii="Times New Roman" w:hAnsi="Times New Roman"/>
          <w:sz w:val="24"/>
          <w:szCs w:val="24"/>
          <w:lang w:val="fr-FR"/>
        </w:rPr>
        <w:t xml:space="preserve">eaucoup d’autres. </w:t>
      </w:r>
      <w:r w:rsidRPr="00784892">
        <w:rPr>
          <w:rFonts w:ascii="Times New Roman" w:hAnsi="Times New Roman"/>
          <w:sz w:val="24"/>
          <w:szCs w:val="24"/>
          <w:lang w:val="fr-FR"/>
        </w:rPr>
        <w:t>La sainteté du quotidien fait fleurir la communion et elle est un générat</w:t>
      </w:r>
      <w:r>
        <w:rPr>
          <w:rFonts w:ascii="Times New Roman" w:hAnsi="Times New Roman"/>
          <w:sz w:val="24"/>
          <w:szCs w:val="24"/>
          <w:lang w:val="fr-FR"/>
        </w:rPr>
        <w:t xml:space="preserve">eur «relationnel». </w:t>
      </w:r>
      <w:r w:rsidRPr="00784892">
        <w:rPr>
          <w:rFonts w:ascii="Times New Roman" w:hAnsi="Times New Roman"/>
          <w:sz w:val="24"/>
          <w:szCs w:val="24"/>
          <w:lang w:val="fr-FR"/>
        </w:rPr>
        <w:t>La sainteté se nour</w:t>
      </w:r>
      <w:r w:rsidR="00F04C9F">
        <w:rPr>
          <w:rFonts w:ascii="Times New Roman" w:hAnsi="Times New Roman"/>
          <w:sz w:val="24"/>
          <w:szCs w:val="24"/>
          <w:lang w:val="fr-FR"/>
        </w:rPr>
        <w:t>rit des relations, de confiance et</w:t>
      </w:r>
      <w:r w:rsidRPr="00784892">
        <w:rPr>
          <w:rFonts w:ascii="Times New Roman" w:hAnsi="Times New Roman"/>
          <w:sz w:val="24"/>
          <w:szCs w:val="24"/>
          <w:lang w:val="fr-FR"/>
        </w:rPr>
        <w:t xml:space="preserve"> de communion. Vraiment comme nous fait prier la liturgie de l’Église dans la préface des saints: </w:t>
      </w:r>
      <w:r>
        <w:rPr>
          <w:rFonts w:ascii="Times New Roman" w:hAnsi="Times New Roman"/>
          <w:sz w:val="24"/>
          <w:szCs w:val="24"/>
          <w:lang w:val="fr-FR"/>
        </w:rPr>
        <w:t>«Dans leur vie</w:t>
      </w:r>
      <w:r w:rsidR="00711F10">
        <w:rPr>
          <w:rFonts w:ascii="Times New Roman" w:hAnsi="Times New Roman"/>
          <w:sz w:val="24"/>
          <w:szCs w:val="24"/>
          <w:lang w:val="fr-FR"/>
        </w:rPr>
        <w:t xml:space="preserve"> tu nous procures un modèle, dans leur intercession un appui, </w:t>
      </w:r>
      <w:r>
        <w:rPr>
          <w:rFonts w:ascii="Times New Roman" w:hAnsi="Times New Roman"/>
          <w:sz w:val="24"/>
          <w:szCs w:val="24"/>
          <w:lang w:val="fr-FR"/>
        </w:rPr>
        <w:t xml:space="preserve">dans la communion de grâce un lien d’amour fraternel. </w:t>
      </w:r>
      <w:r w:rsidRPr="00711F10">
        <w:rPr>
          <w:rFonts w:ascii="Times New Roman" w:hAnsi="Times New Roman"/>
          <w:sz w:val="24"/>
          <w:szCs w:val="24"/>
          <w:lang w:val="fr-FR"/>
        </w:rPr>
        <w:t>Réconfortés par leur</w:t>
      </w:r>
      <w:r w:rsidR="00711F10" w:rsidRPr="00711F10">
        <w:rPr>
          <w:rFonts w:ascii="Times New Roman" w:hAnsi="Times New Roman"/>
          <w:sz w:val="24"/>
          <w:szCs w:val="24"/>
          <w:lang w:val="fr-FR"/>
        </w:rPr>
        <w:t>s</w:t>
      </w:r>
      <w:r w:rsidRPr="00711F10">
        <w:rPr>
          <w:rFonts w:ascii="Times New Roman" w:hAnsi="Times New Roman"/>
          <w:sz w:val="24"/>
          <w:szCs w:val="24"/>
          <w:lang w:val="fr-FR"/>
        </w:rPr>
        <w:t xml:space="preserve"> témoignage</w:t>
      </w:r>
      <w:r w:rsidR="00711F10" w:rsidRPr="00711F10">
        <w:rPr>
          <w:rFonts w:ascii="Times New Roman" w:hAnsi="Times New Roman"/>
          <w:sz w:val="24"/>
          <w:szCs w:val="24"/>
          <w:lang w:val="fr-FR"/>
        </w:rPr>
        <w:t xml:space="preserve">s, nous </w:t>
      </w:r>
      <w:r w:rsidR="00244121">
        <w:rPr>
          <w:rFonts w:ascii="Times New Roman" w:hAnsi="Times New Roman"/>
          <w:sz w:val="24"/>
          <w:szCs w:val="24"/>
          <w:lang w:val="fr-FR"/>
        </w:rPr>
        <w:t>combattons</w:t>
      </w:r>
      <w:r w:rsidR="00711F10" w:rsidRPr="00711F10">
        <w:rPr>
          <w:rFonts w:ascii="Times New Roman" w:hAnsi="Times New Roman"/>
          <w:sz w:val="24"/>
          <w:szCs w:val="24"/>
          <w:lang w:val="fr-FR"/>
        </w:rPr>
        <w:t xml:space="preserve"> le bon combat de la </w:t>
      </w:r>
      <w:r w:rsidR="00711F10">
        <w:rPr>
          <w:rFonts w:ascii="Times New Roman" w:hAnsi="Times New Roman"/>
          <w:sz w:val="24"/>
          <w:szCs w:val="24"/>
          <w:lang w:val="fr-FR"/>
        </w:rPr>
        <w:t xml:space="preserve">foi, pour </w:t>
      </w:r>
      <w:r w:rsidR="00244121">
        <w:rPr>
          <w:rFonts w:ascii="Times New Roman" w:hAnsi="Times New Roman"/>
          <w:sz w:val="24"/>
          <w:szCs w:val="24"/>
          <w:lang w:val="fr-FR"/>
        </w:rPr>
        <w:t>recevoir avec eux l’impérissable couronne de gloire</w:t>
      </w:r>
      <w:r w:rsidR="00711F10">
        <w:rPr>
          <w:rFonts w:ascii="Times New Roman" w:hAnsi="Times New Roman"/>
          <w:sz w:val="24"/>
          <w:szCs w:val="24"/>
          <w:lang w:val="fr-FR"/>
        </w:rPr>
        <w:t>».</w:t>
      </w:r>
    </w:p>
    <w:p w14:paraId="11EB049F" w14:textId="77777777" w:rsidR="00711F10" w:rsidRPr="00244121" w:rsidRDefault="00711F10" w:rsidP="00F979A1">
      <w:pPr>
        <w:jc w:val="right"/>
        <w:rPr>
          <w:rFonts w:ascii="Times New Roman" w:hAnsi="Times New Roman"/>
          <w:sz w:val="24"/>
          <w:szCs w:val="24"/>
          <w:lang w:val="fr-FR"/>
        </w:rPr>
      </w:pPr>
    </w:p>
    <w:p w14:paraId="001CFCE4" w14:textId="77777777" w:rsidR="00F979A1" w:rsidRPr="00711F10" w:rsidRDefault="00F979A1" w:rsidP="00F979A1">
      <w:pPr>
        <w:jc w:val="right"/>
        <w:rPr>
          <w:rFonts w:ascii="Times New Roman" w:hAnsi="Times New Roman"/>
          <w:bCs/>
          <w:noProof/>
          <w:sz w:val="24"/>
          <w:szCs w:val="24"/>
          <w:lang w:val="fr-FR"/>
        </w:rPr>
      </w:pPr>
      <w:r w:rsidRPr="00711F10">
        <w:rPr>
          <w:rFonts w:ascii="Times New Roman" w:hAnsi="Times New Roman"/>
          <w:bCs/>
          <w:noProof/>
          <w:sz w:val="24"/>
          <w:szCs w:val="24"/>
          <w:lang w:val="fr-FR"/>
        </w:rPr>
        <w:t xml:space="preserve">Don Pierluigi CAMERONI SDB, </w:t>
      </w:r>
    </w:p>
    <w:p w14:paraId="731E61FC" w14:textId="77777777" w:rsidR="00F979A1" w:rsidRPr="00711F10" w:rsidRDefault="00F979A1" w:rsidP="00F979A1">
      <w:pPr>
        <w:jc w:val="right"/>
        <w:rPr>
          <w:rFonts w:ascii="Times New Roman" w:hAnsi="Times New Roman"/>
          <w:bCs/>
          <w:i/>
          <w:iCs/>
          <w:sz w:val="24"/>
          <w:szCs w:val="24"/>
          <w:lang w:val="fr-FR"/>
        </w:rPr>
      </w:pPr>
      <w:r w:rsidRPr="00711F10">
        <w:rPr>
          <w:rFonts w:ascii="Times New Roman" w:hAnsi="Times New Roman"/>
          <w:bCs/>
          <w:i/>
          <w:iCs/>
          <w:sz w:val="24"/>
          <w:szCs w:val="24"/>
          <w:lang w:val="fr-FR"/>
        </w:rPr>
        <w:t>Postulat</w:t>
      </w:r>
      <w:r w:rsidR="00711F10" w:rsidRPr="00711F10">
        <w:rPr>
          <w:rFonts w:ascii="Times New Roman" w:hAnsi="Times New Roman"/>
          <w:bCs/>
          <w:i/>
          <w:iCs/>
          <w:sz w:val="24"/>
          <w:szCs w:val="24"/>
          <w:lang w:val="fr-FR"/>
        </w:rPr>
        <w:t xml:space="preserve">eur Général pour les Causes </w:t>
      </w:r>
      <w:r w:rsidR="00711F10">
        <w:rPr>
          <w:rFonts w:ascii="Times New Roman" w:hAnsi="Times New Roman"/>
          <w:bCs/>
          <w:i/>
          <w:iCs/>
          <w:sz w:val="24"/>
          <w:szCs w:val="24"/>
          <w:lang w:val="fr-FR"/>
        </w:rPr>
        <w:t>des Saints</w:t>
      </w:r>
    </w:p>
    <w:p w14:paraId="6FA1F25D" w14:textId="77777777" w:rsidR="0096007D" w:rsidRPr="00711F10" w:rsidRDefault="00F979A1">
      <w:pPr>
        <w:jc w:val="right"/>
        <w:rPr>
          <w:rFonts w:ascii="Times New Roman" w:eastAsia="Times New Roman" w:hAnsi="Times New Roman"/>
          <w:sz w:val="24"/>
          <w:szCs w:val="24"/>
          <w:lang w:val="fr-FR" w:eastAsia="it-IT"/>
        </w:rPr>
      </w:pPr>
      <w:r w:rsidRPr="00711F10">
        <w:rPr>
          <w:rFonts w:ascii="Times New Roman" w:hAnsi="Times New Roman"/>
          <w:bCs/>
          <w:i/>
          <w:iCs/>
          <w:sz w:val="24"/>
          <w:szCs w:val="24"/>
          <w:lang w:val="fr-FR"/>
        </w:rPr>
        <w:t>postulatore@sdb.org</w:t>
      </w:r>
    </w:p>
    <w:sectPr w:rsidR="0096007D" w:rsidRPr="00711F10" w:rsidSect="000D0A7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3FC60" w14:textId="77777777" w:rsidR="004F39D2" w:rsidRDefault="004F39D2" w:rsidP="00B05EAF">
      <w:r>
        <w:separator/>
      </w:r>
    </w:p>
  </w:endnote>
  <w:endnote w:type="continuationSeparator" w:id="0">
    <w:p w14:paraId="7A6C5C52" w14:textId="77777777" w:rsidR="004F39D2" w:rsidRDefault="004F39D2"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Grasset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111485"/>
      <w:docPartObj>
        <w:docPartGallery w:val="Page Numbers (Bottom of Page)"/>
        <w:docPartUnique/>
      </w:docPartObj>
    </w:sdtPr>
    <w:sdtContent>
      <w:p w14:paraId="576CC928" w14:textId="77777777" w:rsidR="00466176" w:rsidRDefault="00F04C9F">
        <w:pPr>
          <w:pStyle w:val="Pidipagina"/>
          <w:jc w:val="center"/>
        </w:pPr>
        <w:r>
          <w:fldChar w:fldCharType="begin"/>
        </w:r>
        <w:r>
          <w:instrText>PAGE   \* MERGEFORMAT</w:instrText>
        </w:r>
        <w:r>
          <w:fldChar w:fldCharType="separate"/>
        </w:r>
        <w:r>
          <w:rPr>
            <w:noProof/>
          </w:rPr>
          <w:t>14</w:t>
        </w:r>
        <w:r>
          <w:rPr>
            <w:noProof/>
          </w:rPr>
          <w:fldChar w:fldCharType="end"/>
        </w:r>
      </w:p>
    </w:sdtContent>
  </w:sdt>
  <w:p w14:paraId="036DE5EB" w14:textId="77777777" w:rsidR="00466176" w:rsidRDefault="004661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F2C00" w14:textId="77777777" w:rsidR="004F39D2" w:rsidRDefault="004F39D2" w:rsidP="00B05EAF">
      <w:r>
        <w:separator/>
      </w:r>
    </w:p>
  </w:footnote>
  <w:footnote w:type="continuationSeparator" w:id="0">
    <w:p w14:paraId="677A5930" w14:textId="77777777" w:rsidR="004F39D2" w:rsidRDefault="004F39D2"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CB5D68"/>
    <w:multiLevelType w:val="hybridMultilevel"/>
    <w:tmpl w:val="CBF4FE66"/>
    <w:lvl w:ilvl="0" w:tplc="FF284D0A">
      <w:start w:val="4"/>
      <w:numFmt w:val="bullet"/>
      <w:lvlText w:val="-"/>
      <w:lvlJc w:val="left"/>
      <w:pPr>
        <w:ind w:left="720" w:hanging="360"/>
      </w:pPr>
      <w:rPr>
        <w:rFonts w:ascii="Calibri" w:eastAsiaTheme="minorHAns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98387125">
    <w:abstractNumId w:val="8"/>
  </w:num>
  <w:num w:numId="2" w16cid:durableId="484055408">
    <w:abstractNumId w:val="4"/>
  </w:num>
  <w:num w:numId="3" w16cid:durableId="1038240606">
    <w:abstractNumId w:val="2"/>
  </w:num>
  <w:num w:numId="4" w16cid:durableId="1966735799">
    <w:abstractNumId w:val="5"/>
  </w:num>
  <w:num w:numId="5" w16cid:durableId="1408306709">
    <w:abstractNumId w:val="3"/>
  </w:num>
  <w:num w:numId="6" w16cid:durableId="1449086992">
    <w:abstractNumId w:val="1"/>
  </w:num>
  <w:num w:numId="7" w16cid:durableId="1780756115">
    <w:abstractNumId w:val="6"/>
  </w:num>
  <w:num w:numId="8" w16cid:durableId="1964771815">
    <w:abstractNumId w:val="0"/>
  </w:num>
  <w:num w:numId="9" w16cid:durableId="322665033">
    <w:abstractNumId w:val="7"/>
  </w:num>
  <w:num w:numId="10" w16cid:durableId="20697675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73"/>
    <w:rsid w:val="0000312B"/>
    <w:rsid w:val="00006EE2"/>
    <w:rsid w:val="000234D6"/>
    <w:rsid w:val="00023DDA"/>
    <w:rsid w:val="00032CD1"/>
    <w:rsid w:val="00050E79"/>
    <w:rsid w:val="00060A42"/>
    <w:rsid w:val="00061AE6"/>
    <w:rsid w:val="00063F21"/>
    <w:rsid w:val="00065B01"/>
    <w:rsid w:val="00066F6C"/>
    <w:rsid w:val="00072B3A"/>
    <w:rsid w:val="000809A7"/>
    <w:rsid w:val="00095237"/>
    <w:rsid w:val="000968D0"/>
    <w:rsid w:val="000A25BE"/>
    <w:rsid w:val="000A3B98"/>
    <w:rsid w:val="000A4A99"/>
    <w:rsid w:val="000A5068"/>
    <w:rsid w:val="000A5BC1"/>
    <w:rsid w:val="000B0964"/>
    <w:rsid w:val="000B1BF7"/>
    <w:rsid w:val="000B1D22"/>
    <w:rsid w:val="000B311F"/>
    <w:rsid w:val="000C01C0"/>
    <w:rsid w:val="000C322A"/>
    <w:rsid w:val="000C37AF"/>
    <w:rsid w:val="000C7FC1"/>
    <w:rsid w:val="000D0A7B"/>
    <w:rsid w:val="000D1E5B"/>
    <w:rsid w:val="000D5BBA"/>
    <w:rsid w:val="000D5C44"/>
    <w:rsid w:val="000E387A"/>
    <w:rsid w:val="000F14C1"/>
    <w:rsid w:val="000F382C"/>
    <w:rsid w:val="00101316"/>
    <w:rsid w:val="001065F3"/>
    <w:rsid w:val="001110FC"/>
    <w:rsid w:val="0011333B"/>
    <w:rsid w:val="00114AF9"/>
    <w:rsid w:val="0012000F"/>
    <w:rsid w:val="00124CD3"/>
    <w:rsid w:val="00131BE3"/>
    <w:rsid w:val="001327BB"/>
    <w:rsid w:val="00137191"/>
    <w:rsid w:val="00152F67"/>
    <w:rsid w:val="00161E1B"/>
    <w:rsid w:val="0016261B"/>
    <w:rsid w:val="00162C24"/>
    <w:rsid w:val="0016638B"/>
    <w:rsid w:val="00173DC0"/>
    <w:rsid w:val="00185ED9"/>
    <w:rsid w:val="00191201"/>
    <w:rsid w:val="00194517"/>
    <w:rsid w:val="001950DF"/>
    <w:rsid w:val="001965E1"/>
    <w:rsid w:val="00197105"/>
    <w:rsid w:val="001A211D"/>
    <w:rsid w:val="001B3F65"/>
    <w:rsid w:val="001C2BB0"/>
    <w:rsid w:val="001C3608"/>
    <w:rsid w:val="001C66B8"/>
    <w:rsid w:val="001D3B3E"/>
    <w:rsid w:val="001E6804"/>
    <w:rsid w:val="001F1124"/>
    <w:rsid w:val="001F362A"/>
    <w:rsid w:val="001F4000"/>
    <w:rsid w:val="001F5218"/>
    <w:rsid w:val="001F63EB"/>
    <w:rsid w:val="00203475"/>
    <w:rsid w:val="00203D1C"/>
    <w:rsid w:val="00205978"/>
    <w:rsid w:val="0021283A"/>
    <w:rsid w:val="00215FF4"/>
    <w:rsid w:val="002308AB"/>
    <w:rsid w:val="00232487"/>
    <w:rsid w:val="00234053"/>
    <w:rsid w:val="00235998"/>
    <w:rsid w:val="0023774E"/>
    <w:rsid w:val="00244121"/>
    <w:rsid w:val="00246E02"/>
    <w:rsid w:val="00250991"/>
    <w:rsid w:val="002610FD"/>
    <w:rsid w:val="00265D83"/>
    <w:rsid w:val="00265E17"/>
    <w:rsid w:val="00273F96"/>
    <w:rsid w:val="00277B8A"/>
    <w:rsid w:val="00283C05"/>
    <w:rsid w:val="002914F1"/>
    <w:rsid w:val="0029156A"/>
    <w:rsid w:val="0029358B"/>
    <w:rsid w:val="00293C3D"/>
    <w:rsid w:val="0029738C"/>
    <w:rsid w:val="002B066F"/>
    <w:rsid w:val="002B374A"/>
    <w:rsid w:val="002B4AB0"/>
    <w:rsid w:val="002B52CD"/>
    <w:rsid w:val="002B6672"/>
    <w:rsid w:val="002B744F"/>
    <w:rsid w:val="002B770E"/>
    <w:rsid w:val="002B78A5"/>
    <w:rsid w:val="002C565A"/>
    <w:rsid w:val="002D17B3"/>
    <w:rsid w:val="002D277D"/>
    <w:rsid w:val="002D71A1"/>
    <w:rsid w:val="002E1690"/>
    <w:rsid w:val="002F2A39"/>
    <w:rsid w:val="002F484C"/>
    <w:rsid w:val="002F57C4"/>
    <w:rsid w:val="00300066"/>
    <w:rsid w:val="003000E5"/>
    <w:rsid w:val="00304531"/>
    <w:rsid w:val="00304D84"/>
    <w:rsid w:val="003143AB"/>
    <w:rsid w:val="00325761"/>
    <w:rsid w:val="00326734"/>
    <w:rsid w:val="00331919"/>
    <w:rsid w:val="00334049"/>
    <w:rsid w:val="00337298"/>
    <w:rsid w:val="00352120"/>
    <w:rsid w:val="003534E7"/>
    <w:rsid w:val="00361434"/>
    <w:rsid w:val="0036259B"/>
    <w:rsid w:val="003654FF"/>
    <w:rsid w:val="00367DBB"/>
    <w:rsid w:val="00367F43"/>
    <w:rsid w:val="00377103"/>
    <w:rsid w:val="003832B0"/>
    <w:rsid w:val="003832BD"/>
    <w:rsid w:val="003853D9"/>
    <w:rsid w:val="00387F77"/>
    <w:rsid w:val="00396A94"/>
    <w:rsid w:val="003B6E91"/>
    <w:rsid w:val="003D2AB5"/>
    <w:rsid w:val="003D397E"/>
    <w:rsid w:val="003D702C"/>
    <w:rsid w:val="003F277C"/>
    <w:rsid w:val="003F6675"/>
    <w:rsid w:val="004007F9"/>
    <w:rsid w:val="00400828"/>
    <w:rsid w:val="00400B2E"/>
    <w:rsid w:val="00401EF0"/>
    <w:rsid w:val="0040472E"/>
    <w:rsid w:val="0040752B"/>
    <w:rsid w:val="004114D2"/>
    <w:rsid w:val="004134C0"/>
    <w:rsid w:val="00414F87"/>
    <w:rsid w:val="00416396"/>
    <w:rsid w:val="004243A0"/>
    <w:rsid w:val="00431123"/>
    <w:rsid w:val="00440ECB"/>
    <w:rsid w:val="00443B7D"/>
    <w:rsid w:val="004464CA"/>
    <w:rsid w:val="00450E54"/>
    <w:rsid w:val="00451E2A"/>
    <w:rsid w:val="00464011"/>
    <w:rsid w:val="00464386"/>
    <w:rsid w:val="00464739"/>
    <w:rsid w:val="00466176"/>
    <w:rsid w:val="004673EC"/>
    <w:rsid w:val="004736C1"/>
    <w:rsid w:val="00482309"/>
    <w:rsid w:val="00483CDD"/>
    <w:rsid w:val="0048664F"/>
    <w:rsid w:val="00490EB8"/>
    <w:rsid w:val="00494D82"/>
    <w:rsid w:val="00497CDB"/>
    <w:rsid w:val="004A19F3"/>
    <w:rsid w:val="004A1CD7"/>
    <w:rsid w:val="004D5651"/>
    <w:rsid w:val="004F0F02"/>
    <w:rsid w:val="004F39D2"/>
    <w:rsid w:val="00504FA8"/>
    <w:rsid w:val="00511B0F"/>
    <w:rsid w:val="00511CC7"/>
    <w:rsid w:val="00515C08"/>
    <w:rsid w:val="005168E9"/>
    <w:rsid w:val="00530652"/>
    <w:rsid w:val="00533C37"/>
    <w:rsid w:val="00534F1B"/>
    <w:rsid w:val="00535BE5"/>
    <w:rsid w:val="00537C5F"/>
    <w:rsid w:val="00540841"/>
    <w:rsid w:val="00542919"/>
    <w:rsid w:val="00545922"/>
    <w:rsid w:val="00550AAB"/>
    <w:rsid w:val="005533CB"/>
    <w:rsid w:val="00554022"/>
    <w:rsid w:val="00561693"/>
    <w:rsid w:val="00564D79"/>
    <w:rsid w:val="00565414"/>
    <w:rsid w:val="00570EB8"/>
    <w:rsid w:val="0057143B"/>
    <w:rsid w:val="00572242"/>
    <w:rsid w:val="00575A42"/>
    <w:rsid w:val="005771D7"/>
    <w:rsid w:val="00577CA8"/>
    <w:rsid w:val="005821D7"/>
    <w:rsid w:val="00583BC6"/>
    <w:rsid w:val="00584C16"/>
    <w:rsid w:val="00594570"/>
    <w:rsid w:val="00596F1C"/>
    <w:rsid w:val="00597C65"/>
    <w:rsid w:val="005A1AA6"/>
    <w:rsid w:val="005A3D73"/>
    <w:rsid w:val="005A4E68"/>
    <w:rsid w:val="005A6B56"/>
    <w:rsid w:val="005A74DA"/>
    <w:rsid w:val="005A7C5D"/>
    <w:rsid w:val="005B12BF"/>
    <w:rsid w:val="005B3378"/>
    <w:rsid w:val="005B45BF"/>
    <w:rsid w:val="005C38FB"/>
    <w:rsid w:val="005D2C59"/>
    <w:rsid w:val="005D4D4F"/>
    <w:rsid w:val="005D76DC"/>
    <w:rsid w:val="005E1176"/>
    <w:rsid w:val="005E22D1"/>
    <w:rsid w:val="005E41AD"/>
    <w:rsid w:val="005E52DD"/>
    <w:rsid w:val="005E5F95"/>
    <w:rsid w:val="005E6305"/>
    <w:rsid w:val="005F1E38"/>
    <w:rsid w:val="005F1EEA"/>
    <w:rsid w:val="005F6513"/>
    <w:rsid w:val="005F7487"/>
    <w:rsid w:val="00606AFA"/>
    <w:rsid w:val="00614EA7"/>
    <w:rsid w:val="00615058"/>
    <w:rsid w:val="0061776A"/>
    <w:rsid w:val="0062529E"/>
    <w:rsid w:val="00635F76"/>
    <w:rsid w:val="006361F1"/>
    <w:rsid w:val="0064276A"/>
    <w:rsid w:val="0064665A"/>
    <w:rsid w:val="0066446D"/>
    <w:rsid w:val="00665E17"/>
    <w:rsid w:val="006758E7"/>
    <w:rsid w:val="006778A0"/>
    <w:rsid w:val="0068282A"/>
    <w:rsid w:val="0069377A"/>
    <w:rsid w:val="006A1A89"/>
    <w:rsid w:val="006A2E56"/>
    <w:rsid w:val="006A39EE"/>
    <w:rsid w:val="006C5101"/>
    <w:rsid w:val="006F20B3"/>
    <w:rsid w:val="006F3613"/>
    <w:rsid w:val="006F6D84"/>
    <w:rsid w:val="00711F10"/>
    <w:rsid w:val="0071565E"/>
    <w:rsid w:val="00720D37"/>
    <w:rsid w:val="00721285"/>
    <w:rsid w:val="00721300"/>
    <w:rsid w:val="00724873"/>
    <w:rsid w:val="00724A3E"/>
    <w:rsid w:val="00727A39"/>
    <w:rsid w:val="007317F6"/>
    <w:rsid w:val="00732D9F"/>
    <w:rsid w:val="0073623E"/>
    <w:rsid w:val="0075352F"/>
    <w:rsid w:val="0075384D"/>
    <w:rsid w:val="0075440D"/>
    <w:rsid w:val="00755E6E"/>
    <w:rsid w:val="00760D29"/>
    <w:rsid w:val="00763140"/>
    <w:rsid w:val="00767C67"/>
    <w:rsid w:val="00773E21"/>
    <w:rsid w:val="00784892"/>
    <w:rsid w:val="00790C70"/>
    <w:rsid w:val="007946A3"/>
    <w:rsid w:val="007A2ED0"/>
    <w:rsid w:val="007A3BC8"/>
    <w:rsid w:val="007B06E8"/>
    <w:rsid w:val="007B52EF"/>
    <w:rsid w:val="007B7371"/>
    <w:rsid w:val="007B7596"/>
    <w:rsid w:val="007C2DDD"/>
    <w:rsid w:val="007E11B0"/>
    <w:rsid w:val="007F08D3"/>
    <w:rsid w:val="007F2CB5"/>
    <w:rsid w:val="008016C2"/>
    <w:rsid w:val="008075E1"/>
    <w:rsid w:val="00811485"/>
    <w:rsid w:val="00814615"/>
    <w:rsid w:val="008152B2"/>
    <w:rsid w:val="00817371"/>
    <w:rsid w:val="008248C8"/>
    <w:rsid w:val="00825D25"/>
    <w:rsid w:val="0083245B"/>
    <w:rsid w:val="00833B16"/>
    <w:rsid w:val="008374AE"/>
    <w:rsid w:val="00844256"/>
    <w:rsid w:val="008501BD"/>
    <w:rsid w:val="00851EBE"/>
    <w:rsid w:val="0085316C"/>
    <w:rsid w:val="008753F2"/>
    <w:rsid w:val="008766F3"/>
    <w:rsid w:val="00877B14"/>
    <w:rsid w:val="00880942"/>
    <w:rsid w:val="00883C13"/>
    <w:rsid w:val="0088591F"/>
    <w:rsid w:val="0089724E"/>
    <w:rsid w:val="00897810"/>
    <w:rsid w:val="008A5F69"/>
    <w:rsid w:val="008A670A"/>
    <w:rsid w:val="008B3DA9"/>
    <w:rsid w:val="008C1207"/>
    <w:rsid w:val="008C1C62"/>
    <w:rsid w:val="008C299A"/>
    <w:rsid w:val="008C29F1"/>
    <w:rsid w:val="008C648E"/>
    <w:rsid w:val="008D12BD"/>
    <w:rsid w:val="008E1BA9"/>
    <w:rsid w:val="008F4D76"/>
    <w:rsid w:val="00917034"/>
    <w:rsid w:val="0092225E"/>
    <w:rsid w:val="0092459A"/>
    <w:rsid w:val="0093172B"/>
    <w:rsid w:val="00933DBD"/>
    <w:rsid w:val="00934D30"/>
    <w:rsid w:val="00936382"/>
    <w:rsid w:val="00940AE9"/>
    <w:rsid w:val="00951090"/>
    <w:rsid w:val="0095492A"/>
    <w:rsid w:val="00954BA2"/>
    <w:rsid w:val="00955579"/>
    <w:rsid w:val="0096007D"/>
    <w:rsid w:val="009659FD"/>
    <w:rsid w:val="00966F82"/>
    <w:rsid w:val="0096775F"/>
    <w:rsid w:val="009778E5"/>
    <w:rsid w:val="0098001F"/>
    <w:rsid w:val="00980E22"/>
    <w:rsid w:val="009A2D10"/>
    <w:rsid w:val="009A30D6"/>
    <w:rsid w:val="009B4247"/>
    <w:rsid w:val="009C5706"/>
    <w:rsid w:val="009C59CE"/>
    <w:rsid w:val="009E2765"/>
    <w:rsid w:val="009E2872"/>
    <w:rsid w:val="009E710E"/>
    <w:rsid w:val="00A001DB"/>
    <w:rsid w:val="00A0325B"/>
    <w:rsid w:val="00A05576"/>
    <w:rsid w:val="00A21F09"/>
    <w:rsid w:val="00A22574"/>
    <w:rsid w:val="00A2769D"/>
    <w:rsid w:val="00A41BA8"/>
    <w:rsid w:val="00A500A4"/>
    <w:rsid w:val="00A50877"/>
    <w:rsid w:val="00A53051"/>
    <w:rsid w:val="00A538C5"/>
    <w:rsid w:val="00A5462D"/>
    <w:rsid w:val="00A56019"/>
    <w:rsid w:val="00A6612D"/>
    <w:rsid w:val="00A66A4B"/>
    <w:rsid w:val="00A756AF"/>
    <w:rsid w:val="00A7725C"/>
    <w:rsid w:val="00A81673"/>
    <w:rsid w:val="00A8372A"/>
    <w:rsid w:val="00A91A40"/>
    <w:rsid w:val="00A92DA4"/>
    <w:rsid w:val="00A93D1F"/>
    <w:rsid w:val="00AA4C32"/>
    <w:rsid w:val="00AA5861"/>
    <w:rsid w:val="00AA693B"/>
    <w:rsid w:val="00AA7E80"/>
    <w:rsid w:val="00AB718F"/>
    <w:rsid w:val="00AB7CBD"/>
    <w:rsid w:val="00AC26F7"/>
    <w:rsid w:val="00AC439F"/>
    <w:rsid w:val="00AD5CD9"/>
    <w:rsid w:val="00AE59D0"/>
    <w:rsid w:val="00AE665B"/>
    <w:rsid w:val="00AF4A50"/>
    <w:rsid w:val="00B05EAF"/>
    <w:rsid w:val="00B138DA"/>
    <w:rsid w:val="00B15EA0"/>
    <w:rsid w:val="00B2014B"/>
    <w:rsid w:val="00B24133"/>
    <w:rsid w:val="00B32A29"/>
    <w:rsid w:val="00B406BE"/>
    <w:rsid w:val="00B41853"/>
    <w:rsid w:val="00B43B23"/>
    <w:rsid w:val="00B45954"/>
    <w:rsid w:val="00B46856"/>
    <w:rsid w:val="00B46B5B"/>
    <w:rsid w:val="00B563C1"/>
    <w:rsid w:val="00B6421B"/>
    <w:rsid w:val="00B854EC"/>
    <w:rsid w:val="00B91261"/>
    <w:rsid w:val="00BA3289"/>
    <w:rsid w:val="00BA3A1B"/>
    <w:rsid w:val="00BA4E4C"/>
    <w:rsid w:val="00BC2CF9"/>
    <w:rsid w:val="00BC7B54"/>
    <w:rsid w:val="00BD1EE7"/>
    <w:rsid w:val="00BD264A"/>
    <w:rsid w:val="00BD6B75"/>
    <w:rsid w:val="00BE3817"/>
    <w:rsid w:val="00BE76F7"/>
    <w:rsid w:val="00BF73EB"/>
    <w:rsid w:val="00BF7CD4"/>
    <w:rsid w:val="00C00C70"/>
    <w:rsid w:val="00C07CCA"/>
    <w:rsid w:val="00C07CF3"/>
    <w:rsid w:val="00C1128B"/>
    <w:rsid w:val="00C14EB0"/>
    <w:rsid w:val="00C22835"/>
    <w:rsid w:val="00C53E86"/>
    <w:rsid w:val="00C54F3A"/>
    <w:rsid w:val="00C60020"/>
    <w:rsid w:val="00C63DCE"/>
    <w:rsid w:val="00C76934"/>
    <w:rsid w:val="00C77E2A"/>
    <w:rsid w:val="00C86311"/>
    <w:rsid w:val="00C87C91"/>
    <w:rsid w:val="00C930DD"/>
    <w:rsid w:val="00CA1CBE"/>
    <w:rsid w:val="00CB6B1C"/>
    <w:rsid w:val="00CB7E75"/>
    <w:rsid w:val="00CE12F8"/>
    <w:rsid w:val="00CF0F96"/>
    <w:rsid w:val="00CF54A7"/>
    <w:rsid w:val="00CF7439"/>
    <w:rsid w:val="00D14812"/>
    <w:rsid w:val="00D149BD"/>
    <w:rsid w:val="00D14B01"/>
    <w:rsid w:val="00D15AB0"/>
    <w:rsid w:val="00D25ADD"/>
    <w:rsid w:val="00D269B3"/>
    <w:rsid w:val="00D31E8C"/>
    <w:rsid w:val="00D35841"/>
    <w:rsid w:val="00D363EF"/>
    <w:rsid w:val="00D375C5"/>
    <w:rsid w:val="00D443BF"/>
    <w:rsid w:val="00D44EB1"/>
    <w:rsid w:val="00D474C3"/>
    <w:rsid w:val="00D66108"/>
    <w:rsid w:val="00D70411"/>
    <w:rsid w:val="00D74A0B"/>
    <w:rsid w:val="00D84C5A"/>
    <w:rsid w:val="00D95DA1"/>
    <w:rsid w:val="00D979C3"/>
    <w:rsid w:val="00DA1A2F"/>
    <w:rsid w:val="00DB118B"/>
    <w:rsid w:val="00DB1D43"/>
    <w:rsid w:val="00DB3171"/>
    <w:rsid w:val="00DB4519"/>
    <w:rsid w:val="00DB53DB"/>
    <w:rsid w:val="00DC66D3"/>
    <w:rsid w:val="00DD2405"/>
    <w:rsid w:val="00DD3ABF"/>
    <w:rsid w:val="00DE17F6"/>
    <w:rsid w:val="00DE3951"/>
    <w:rsid w:val="00DE4953"/>
    <w:rsid w:val="00DE6D74"/>
    <w:rsid w:val="00DE73C3"/>
    <w:rsid w:val="00DF11FD"/>
    <w:rsid w:val="00DF1364"/>
    <w:rsid w:val="00DF1625"/>
    <w:rsid w:val="00DF349F"/>
    <w:rsid w:val="00DF53E0"/>
    <w:rsid w:val="00E02FF7"/>
    <w:rsid w:val="00E0348F"/>
    <w:rsid w:val="00E03B5E"/>
    <w:rsid w:val="00E233FC"/>
    <w:rsid w:val="00E35A00"/>
    <w:rsid w:val="00E372FC"/>
    <w:rsid w:val="00E40C8C"/>
    <w:rsid w:val="00E45186"/>
    <w:rsid w:val="00E5353B"/>
    <w:rsid w:val="00E55952"/>
    <w:rsid w:val="00E5611F"/>
    <w:rsid w:val="00E604B3"/>
    <w:rsid w:val="00E67913"/>
    <w:rsid w:val="00E81870"/>
    <w:rsid w:val="00E83425"/>
    <w:rsid w:val="00E8668A"/>
    <w:rsid w:val="00E97B87"/>
    <w:rsid w:val="00EB396D"/>
    <w:rsid w:val="00EB3B66"/>
    <w:rsid w:val="00EB68ED"/>
    <w:rsid w:val="00EB6BEC"/>
    <w:rsid w:val="00EB7A29"/>
    <w:rsid w:val="00ED0619"/>
    <w:rsid w:val="00ED28AF"/>
    <w:rsid w:val="00ED677A"/>
    <w:rsid w:val="00EE2F37"/>
    <w:rsid w:val="00EE4171"/>
    <w:rsid w:val="00EE76C5"/>
    <w:rsid w:val="00EE7FBC"/>
    <w:rsid w:val="00EF2182"/>
    <w:rsid w:val="00EF4A17"/>
    <w:rsid w:val="00EF6891"/>
    <w:rsid w:val="00F01675"/>
    <w:rsid w:val="00F02FD1"/>
    <w:rsid w:val="00F04C9F"/>
    <w:rsid w:val="00F0531A"/>
    <w:rsid w:val="00F121D9"/>
    <w:rsid w:val="00F12D93"/>
    <w:rsid w:val="00F140DA"/>
    <w:rsid w:val="00F14104"/>
    <w:rsid w:val="00F20182"/>
    <w:rsid w:val="00F22223"/>
    <w:rsid w:val="00F257BE"/>
    <w:rsid w:val="00F37FE8"/>
    <w:rsid w:val="00F44EF8"/>
    <w:rsid w:val="00F4616E"/>
    <w:rsid w:val="00F50C2B"/>
    <w:rsid w:val="00F56BEA"/>
    <w:rsid w:val="00F602FD"/>
    <w:rsid w:val="00F61F0A"/>
    <w:rsid w:val="00F62482"/>
    <w:rsid w:val="00F65180"/>
    <w:rsid w:val="00F65ADE"/>
    <w:rsid w:val="00F72087"/>
    <w:rsid w:val="00F7700A"/>
    <w:rsid w:val="00F8491C"/>
    <w:rsid w:val="00F868F9"/>
    <w:rsid w:val="00F86CE0"/>
    <w:rsid w:val="00F913AA"/>
    <w:rsid w:val="00F93B1F"/>
    <w:rsid w:val="00F93B6C"/>
    <w:rsid w:val="00F979A1"/>
    <w:rsid w:val="00FA0F96"/>
    <w:rsid w:val="00FA4A02"/>
    <w:rsid w:val="00FA5B6E"/>
    <w:rsid w:val="00FB1086"/>
    <w:rsid w:val="00FB1D5B"/>
    <w:rsid w:val="00FC284E"/>
    <w:rsid w:val="00FC3C8F"/>
    <w:rsid w:val="00FC6A58"/>
    <w:rsid w:val="00FD29C8"/>
    <w:rsid w:val="00FD2BC6"/>
    <w:rsid w:val="00FD512E"/>
    <w:rsid w:val="00FD60C7"/>
    <w:rsid w:val="00FE0CDA"/>
    <w:rsid w:val="00FE25B2"/>
    <w:rsid w:val="00FF0379"/>
    <w:rsid w:val="00FF2B85"/>
    <w:rsid w:val="00FF394A"/>
    <w:rsid w:val="00FF49CD"/>
    <w:rsid w:val="00FF4E04"/>
    <w:rsid w:val="00FF75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72A52"/>
  <w15:docId w15:val="{F4084D74-B3C0-49DF-9EA4-7767FD35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D8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4661</Words>
  <Characters>26568</Characters>
  <Application>Microsoft Office Word</Application>
  <DocSecurity>0</DocSecurity>
  <Lines>221</Lines>
  <Paragraphs>62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6</cp:revision>
  <cp:lastPrinted>2025-01-03T08:33:00Z</cp:lastPrinted>
  <dcterms:created xsi:type="dcterms:W3CDTF">2025-01-04T11:37:00Z</dcterms:created>
  <dcterms:modified xsi:type="dcterms:W3CDTF">2025-01-05T15:09:00Z</dcterms:modified>
</cp:coreProperties>
</file>